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B2F" w:rsidRDefault="00547B2F" w:rsidP="00547B2F">
      <w:pPr>
        <w:spacing w:after="0" w:line="240" w:lineRule="auto"/>
        <w:ind w:firstLine="5387"/>
        <w:rPr>
          <w:rFonts w:ascii="Times New Roman" w:hAnsi="Times New Roman"/>
          <w:sz w:val="26"/>
          <w:szCs w:val="26"/>
        </w:rPr>
      </w:pPr>
      <w:r>
        <w:rPr>
          <w:rFonts w:ascii="Times New Roman" w:hAnsi="Times New Roman"/>
          <w:sz w:val="26"/>
          <w:szCs w:val="26"/>
        </w:rPr>
        <w:t>УТВЕРЖДЕН</w:t>
      </w:r>
    </w:p>
    <w:p w:rsidR="00547B2F" w:rsidRDefault="00547B2F" w:rsidP="00547B2F">
      <w:pPr>
        <w:spacing w:after="0" w:line="240" w:lineRule="auto"/>
        <w:ind w:firstLine="5387"/>
        <w:rPr>
          <w:rFonts w:ascii="Times New Roman" w:hAnsi="Times New Roman"/>
          <w:sz w:val="26"/>
          <w:szCs w:val="26"/>
        </w:rPr>
      </w:pPr>
      <w:r>
        <w:rPr>
          <w:rFonts w:ascii="Times New Roman" w:hAnsi="Times New Roman"/>
          <w:sz w:val="26"/>
          <w:szCs w:val="26"/>
        </w:rPr>
        <w:t>постановлением Администрации</w:t>
      </w:r>
    </w:p>
    <w:p w:rsidR="00547B2F" w:rsidRDefault="00547B2F" w:rsidP="00547B2F">
      <w:pPr>
        <w:spacing w:after="0" w:line="240" w:lineRule="auto"/>
        <w:ind w:firstLine="5387"/>
        <w:rPr>
          <w:rFonts w:ascii="Times New Roman" w:hAnsi="Times New Roman"/>
          <w:sz w:val="26"/>
          <w:szCs w:val="26"/>
        </w:rPr>
      </w:pPr>
      <w:r>
        <w:rPr>
          <w:rFonts w:ascii="Times New Roman" w:hAnsi="Times New Roman"/>
          <w:sz w:val="26"/>
          <w:szCs w:val="26"/>
        </w:rPr>
        <w:t xml:space="preserve">города Норильска </w:t>
      </w:r>
    </w:p>
    <w:p w:rsidR="00547B2F" w:rsidRDefault="00547B2F" w:rsidP="00547B2F">
      <w:pPr>
        <w:spacing w:after="0" w:line="240" w:lineRule="auto"/>
        <w:ind w:firstLine="5387"/>
        <w:rPr>
          <w:rFonts w:ascii="Times New Roman" w:hAnsi="Times New Roman"/>
          <w:sz w:val="26"/>
          <w:szCs w:val="26"/>
        </w:rPr>
      </w:pPr>
      <w:r>
        <w:rPr>
          <w:rFonts w:ascii="Times New Roman" w:hAnsi="Times New Roman"/>
          <w:sz w:val="26"/>
          <w:szCs w:val="26"/>
        </w:rPr>
        <w:t xml:space="preserve">от </w:t>
      </w:r>
      <w:r w:rsidR="00CB22DF">
        <w:rPr>
          <w:rFonts w:ascii="Times New Roman" w:hAnsi="Times New Roman"/>
          <w:sz w:val="26"/>
          <w:szCs w:val="26"/>
        </w:rPr>
        <w:t>09.07.2020</w:t>
      </w:r>
      <w:r>
        <w:rPr>
          <w:rFonts w:ascii="Times New Roman" w:hAnsi="Times New Roman"/>
          <w:sz w:val="26"/>
          <w:szCs w:val="26"/>
        </w:rPr>
        <w:t xml:space="preserve"> № </w:t>
      </w:r>
      <w:r w:rsidR="00CB22DF">
        <w:rPr>
          <w:rFonts w:ascii="Times New Roman" w:hAnsi="Times New Roman"/>
          <w:sz w:val="26"/>
          <w:szCs w:val="26"/>
        </w:rPr>
        <w:t>342</w:t>
      </w:r>
    </w:p>
    <w:p w:rsidR="00547B2F" w:rsidRDefault="00547B2F" w:rsidP="00547B2F">
      <w:pPr>
        <w:widowControl w:val="0"/>
        <w:autoSpaceDE w:val="0"/>
        <w:autoSpaceDN w:val="0"/>
        <w:adjustRightInd w:val="0"/>
        <w:spacing w:after="0" w:line="240" w:lineRule="auto"/>
        <w:ind w:left="540"/>
        <w:jc w:val="both"/>
        <w:rPr>
          <w:rFonts w:ascii="Times New Roman" w:hAnsi="Times New Roman"/>
          <w:sz w:val="26"/>
          <w:szCs w:val="26"/>
        </w:rPr>
      </w:pPr>
    </w:p>
    <w:p w:rsidR="00547B2F" w:rsidRDefault="00547B2F" w:rsidP="00547B2F">
      <w:pPr>
        <w:widowControl w:val="0"/>
        <w:autoSpaceDE w:val="0"/>
        <w:autoSpaceDN w:val="0"/>
        <w:adjustRightInd w:val="0"/>
        <w:spacing w:after="0" w:line="240" w:lineRule="auto"/>
        <w:ind w:left="540"/>
        <w:jc w:val="both"/>
        <w:rPr>
          <w:rFonts w:ascii="Times New Roman" w:hAnsi="Times New Roman"/>
          <w:sz w:val="26"/>
          <w:szCs w:val="26"/>
        </w:rPr>
      </w:pPr>
    </w:p>
    <w:p w:rsidR="00A8448A" w:rsidRPr="00A8448A" w:rsidRDefault="00A8448A" w:rsidP="00A8448A">
      <w:pPr>
        <w:pStyle w:val="ConsPlusNormal"/>
        <w:jc w:val="center"/>
        <w:rPr>
          <w:rFonts w:ascii="Times New Roman" w:eastAsiaTheme="minorHAnsi" w:hAnsi="Times New Roman" w:cstheme="minorBidi"/>
          <w:bCs/>
          <w:sz w:val="26"/>
          <w:szCs w:val="26"/>
          <w:lang w:eastAsia="en-US"/>
        </w:rPr>
      </w:pPr>
      <w:bookmarkStart w:id="0" w:name="Par32"/>
      <w:bookmarkEnd w:id="0"/>
      <w:r w:rsidRPr="00A8448A">
        <w:rPr>
          <w:rFonts w:ascii="Times New Roman" w:eastAsiaTheme="minorHAnsi" w:hAnsi="Times New Roman" w:cstheme="minorBidi"/>
          <w:bCs/>
          <w:sz w:val="26"/>
          <w:szCs w:val="26"/>
          <w:lang w:eastAsia="en-US"/>
        </w:rPr>
        <w:t>АДМИНИСТРАТИВНЫЙ РЕГЛАМЕНТ</w:t>
      </w:r>
    </w:p>
    <w:p w:rsidR="00A8448A" w:rsidRPr="00A8448A" w:rsidRDefault="00A8448A" w:rsidP="00A8448A">
      <w:pPr>
        <w:pStyle w:val="ConsPlusNormal"/>
        <w:jc w:val="center"/>
        <w:rPr>
          <w:rFonts w:ascii="Times New Roman" w:eastAsiaTheme="minorHAnsi" w:hAnsi="Times New Roman" w:cstheme="minorBidi"/>
          <w:bCs/>
          <w:sz w:val="26"/>
          <w:szCs w:val="26"/>
          <w:lang w:eastAsia="en-US"/>
        </w:rPr>
      </w:pPr>
      <w:r w:rsidRPr="00A8448A">
        <w:rPr>
          <w:rFonts w:ascii="Times New Roman" w:eastAsiaTheme="minorHAnsi" w:hAnsi="Times New Roman" w:cstheme="minorBidi"/>
          <w:bCs/>
          <w:sz w:val="26"/>
          <w:szCs w:val="26"/>
          <w:lang w:eastAsia="en-US"/>
        </w:rPr>
        <w:t>ОРГАНИЗАЦИИ И ПРОВЕДЕНИЯ ПРОВЕРОК ПРИ ОСУЩЕСТВЛЕНИИ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w:t>
      </w:r>
      <w:r w:rsidR="00E7199D">
        <w:rPr>
          <w:rFonts w:ascii="Times New Roman" w:eastAsiaTheme="minorHAnsi" w:hAnsi="Times New Roman" w:cstheme="minorBidi"/>
          <w:bCs/>
          <w:sz w:val="26"/>
          <w:szCs w:val="26"/>
          <w:lang w:eastAsia="en-US"/>
        </w:rPr>
        <w:t>Р</w:t>
      </w:r>
      <w:r w:rsidRPr="00A8448A">
        <w:rPr>
          <w:rFonts w:ascii="Times New Roman" w:eastAsiaTheme="minorHAnsi" w:hAnsi="Times New Roman" w:cstheme="minorBidi"/>
          <w:bCs/>
          <w:sz w:val="26"/>
          <w:szCs w:val="26"/>
          <w:lang w:eastAsia="en-US"/>
        </w:rPr>
        <w:t xml:space="preserve">ИТОРИИ МУНИЦИПАЛЬНОГО ОБРАЗОВАНИЯ ГОРОД НОРИЛЬСК </w:t>
      </w:r>
    </w:p>
    <w:p w:rsidR="00A8448A" w:rsidRPr="00A8448A" w:rsidRDefault="00A8448A" w:rsidP="00A8448A">
      <w:pPr>
        <w:pStyle w:val="ConsPlusNormal"/>
        <w:jc w:val="center"/>
        <w:rPr>
          <w:rFonts w:ascii="Times New Roman" w:eastAsiaTheme="minorHAnsi" w:hAnsi="Times New Roman" w:cstheme="minorBidi"/>
          <w:bCs/>
          <w:sz w:val="26"/>
          <w:szCs w:val="26"/>
          <w:lang w:eastAsia="en-US"/>
        </w:rPr>
      </w:pPr>
    </w:p>
    <w:p w:rsidR="0011731C" w:rsidRPr="00A8448A" w:rsidRDefault="00A8448A" w:rsidP="00A8448A">
      <w:pPr>
        <w:pStyle w:val="ConsPlusNormal"/>
        <w:jc w:val="center"/>
        <w:rPr>
          <w:rFonts w:ascii="Times New Roman" w:hAnsi="Times New Roman" w:cs="Times New Roman"/>
          <w:sz w:val="26"/>
          <w:szCs w:val="26"/>
        </w:rPr>
      </w:pPr>
      <w:r w:rsidRPr="00A8448A">
        <w:rPr>
          <w:rFonts w:ascii="Times New Roman" w:eastAsiaTheme="minorHAnsi" w:hAnsi="Times New Roman" w:cstheme="minorBidi"/>
          <w:bCs/>
          <w:sz w:val="26"/>
          <w:szCs w:val="26"/>
          <w:lang w:eastAsia="en-US"/>
        </w:rPr>
        <w:t>1. ОБЩИЕ ПОЛОЖЕНИЯ</w:t>
      </w:r>
    </w:p>
    <w:p w:rsidR="0011731C" w:rsidRPr="00135FD5" w:rsidRDefault="0011731C" w:rsidP="0011731C">
      <w:pPr>
        <w:pStyle w:val="ConsPlusNormal"/>
        <w:ind w:left="540" w:firstLine="709"/>
        <w:jc w:val="both"/>
        <w:rPr>
          <w:rFonts w:ascii="Times New Roman" w:hAnsi="Times New Roman" w:cs="Times New Roman"/>
          <w:sz w:val="26"/>
          <w:szCs w:val="26"/>
        </w:rPr>
      </w:pPr>
    </w:p>
    <w:p w:rsidR="003A448A" w:rsidRPr="00135FD5" w:rsidRDefault="003A448A"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1.1. Наименование муниципального контроля: муниципальный </w:t>
      </w:r>
      <w:r w:rsidR="00B81395" w:rsidRPr="00B81395">
        <w:rPr>
          <w:rFonts w:ascii="Times New Roman" w:hAnsi="Times New Roman" w:cs="Times New Roman"/>
          <w:sz w:val="26"/>
          <w:szCs w:val="26"/>
        </w:rPr>
        <w:t>контрол</w:t>
      </w:r>
      <w:r w:rsidR="00B81395">
        <w:rPr>
          <w:rFonts w:ascii="Times New Roman" w:hAnsi="Times New Roman" w:cs="Times New Roman"/>
          <w:sz w:val="26"/>
          <w:szCs w:val="26"/>
        </w:rPr>
        <w:t>ь</w:t>
      </w:r>
      <w:r w:rsidR="00B81395" w:rsidRPr="00B81395">
        <w:rPr>
          <w:rFonts w:ascii="Times New Roman" w:hAnsi="Times New Roman" w:cs="Times New Roman"/>
          <w:sz w:val="26"/>
          <w:szCs w:val="26"/>
        </w:rPr>
        <w:t xml:space="preserve">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муниципального образования город Норильск</w:t>
      </w:r>
      <w:r w:rsidR="00B81395">
        <w:rPr>
          <w:rFonts w:ascii="Times New Roman" w:hAnsi="Times New Roman" w:cs="Times New Roman"/>
          <w:sz w:val="26"/>
          <w:szCs w:val="26"/>
        </w:rPr>
        <w:t xml:space="preserve"> (далее – муниципальный контроль)</w:t>
      </w:r>
      <w:r w:rsidRPr="00135FD5">
        <w:rPr>
          <w:rFonts w:ascii="Times New Roman" w:hAnsi="Times New Roman" w:cs="Times New Roman"/>
          <w:sz w:val="26"/>
          <w:szCs w:val="26"/>
        </w:rPr>
        <w:t>.</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1.2. Органом муниципального контроля, уполномоченным в соответствии с правовыми актами Администрации г</w:t>
      </w:r>
      <w:r w:rsidR="006B6C36">
        <w:rPr>
          <w:rFonts w:ascii="Times New Roman" w:hAnsi="Times New Roman" w:cs="Times New Roman"/>
          <w:sz w:val="26"/>
          <w:szCs w:val="26"/>
        </w:rPr>
        <w:t>орода Норильска</w:t>
      </w:r>
      <w:r w:rsidRPr="00135FD5">
        <w:rPr>
          <w:rFonts w:ascii="Times New Roman" w:hAnsi="Times New Roman" w:cs="Times New Roman"/>
          <w:sz w:val="26"/>
          <w:szCs w:val="26"/>
        </w:rPr>
        <w:t xml:space="preserve"> на организацию и пров</w:t>
      </w:r>
      <w:r w:rsidR="00B81395">
        <w:rPr>
          <w:rFonts w:ascii="Times New Roman" w:hAnsi="Times New Roman" w:cs="Times New Roman"/>
          <w:sz w:val="26"/>
          <w:szCs w:val="26"/>
        </w:rPr>
        <w:t>едение муниципального</w:t>
      </w:r>
      <w:r w:rsidRPr="00135FD5">
        <w:rPr>
          <w:rFonts w:ascii="Times New Roman" w:hAnsi="Times New Roman" w:cs="Times New Roman"/>
          <w:sz w:val="26"/>
          <w:szCs w:val="26"/>
        </w:rPr>
        <w:t xml:space="preserve"> контроля</w:t>
      </w:r>
      <w:r w:rsidR="00B81395" w:rsidRPr="00B81395">
        <w:t xml:space="preserve"> </w:t>
      </w:r>
      <w:r w:rsidRPr="00135FD5">
        <w:rPr>
          <w:rFonts w:ascii="Times New Roman" w:hAnsi="Times New Roman" w:cs="Times New Roman"/>
          <w:sz w:val="26"/>
          <w:szCs w:val="26"/>
        </w:rPr>
        <w:t>(далее - Орган контроля) в рамках настоящего Административного регламента</w:t>
      </w:r>
      <w:r w:rsidR="00E7199D">
        <w:rPr>
          <w:rFonts w:ascii="Times New Roman" w:hAnsi="Times New Roman" w:cs="Times New Roman"/>
          <w:sz w:val="26"/>
          <w:szCs w:val="26"/>
        </w:rPr>
        <w:t>,</w:t>
      </w:r>
      <w:r w:rsidRPr="00135FD5">
        <w:rPr>
          <w:rFonts w:ascii="Times New Roman" w:hAnsi="Times New Roman" w:cs="Times New Roman"/>
          <w:sz w:val="26"/>
          <w:szCs w:val="26"/>
        </w:rPr>
        <w:t xml:space="preserve"> является Управление имущества Администрации города Норильска.</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1.3. Настоящий Административный регламент разработан в соответствии со следующими правовыми актами:</w:t>
      </w:r>
    </w:p>
    <w:p w:rsidR="005A0AE7" w:rsidRPr="006B6C36" w:rsidRDefault="0011731C" w:rsidP="0082028A">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w:t>
      </w:r>
      <w:r w:rsidR="0082028A" w:rsidRPr="0082028A">
        <w:rPr>
          <w:rFonts w:ascii="Times New Roman" w:hAnsi="Times New Roman" w:cs="Times New Roman"/>
          <w:sz w:val="26"/>
          <w:szCs w:val="26"/>
        </w:rPr>
        <w:t>Градостроитель</w:t>
      </w:r>
      <w:r w:rsidR="0082028A">
        <w:rPr>
          <w:rFonts w:ascii="Times New Roman" w:hAnsi="Times New Roman" w:cs="Times New Roman"/>
          <w:sz w:val="26"/>
          <w:szCs w:val="26"/>
        </w:rPr>
        <w:t>ный кодекс Российской Федерации</w:t>
      </w:r>
      <w:r w:rsidR="0082028A" w:rsidRPr="0082028A">
        <w:rPr>
          <w:rFonts w:ascii="Times New Roman" w:hAnsi="Times New Roman" w:cs="Times New Roman"/>
          <w:sz w:val="26"/>
          <w:szCs w:val="26"/>
        </w:rPr>
        <w:t xml:space="preserve"> от 29.12.2004 </w:t>
      </w:r>
      <w:r w:rsidR="0082028A">
        <w:rPr>
          <w:rFonts w:ascii="Times New Roman" w:hAnsi="Times New Roman" w:cs="Times New Roman"/>
          <w:sz w:val="26"/>
          <w:szCs w:val="26"/>
        </w:rPr>
        <w:t>№</w:t>
      </w:r>
      <w:r w:rsidR="0082028A" w:rsidRPr="0082028A">
        <w:rPr>
          <w:rFonts w:ascii="Times New Roman" w:hAnsi="Times New Roman" w:cs="Times New Roman"/>
          <w:sz w:val="26"/>
          <w:szCs w:val="26"/>
        </w:rPr>
        <w:t xml:space="preserve"> 190-ФЗ</w:t>
      </w:r>
      <w:r w:rsidR="00252823">
        <w:rPr>
          <w:rFonts w:ascii="Times New Roman" w:hAnsi="Times New Roman" w:cs="Times New Roman"/>
          <w:sz w:val="26"/>
          <w:szCs w:val="26"/>
        </w:rPr>
        <w:t>; опубликован в изданиях «</w:t>
      </w:r>
      <w:r w:rsidR="0082028A">
        <w:rPr>
          <w:rFonts w:ascii="Times New Roman" w:hAnsi="Times New Roman" w:cs="Times New Roman"/>
          <w:sz w:val="26"/>
          <w:szCs w:val="26"/>
        </w:rPr>
        <w:t>Российская газета»</w:t>
      </w:r>
      <w:r w:rsidR="0082028A" w:rsidRPr="0082028A">
        <w:rPr>
          <w:rFonts w:ascii="Times New Roman" w:hAnsi="Times New Roman" w:cs="Times New Roman"/>
          <w:sz w:val="26"/>
          <w:szCs w:val="26"/>
        </w:rPr>
        <w:t xml:space="preserve">, </w:t>
      </w:r>
      <w:r w:rsidR="0082028A">
        <w:rPr>
          <w:rFonts w:ascii="Times New Roman" w:hAnsi="Times New Roman" w:cs="Times New Roman"/>
          <w:sz w:val="26"/>
          <w:szCs w:val="26"/>
        </w:rPr>
        <w:t>№ 290, 30.12.2004, «Собрание законодательства РФ»</w:t>
      </w:r>
      <w:r w:rsidR="0082028A" w:rsidRPr="0082028A">
        <w:rPr>
          <w:rFonts w:ascii="Times New Roman" w:hAnsi="Times New Roman" w:cs="Times New Roman"/>
          <w:sz w:val="26"/>
          <w:szCs w:val="26"/>
        </w:rPr>
        <w:t xml:space="preserve">, 03.01.2005, </w:t>
      </w:r>
      <w:r w:rsidR="0082028A">
        <w:rPr>
          <w:rFonts w:ascii="Times New Roman" w:hAnsi="Times New Roman" w:cs="Times New Roman"/>
          <w:sz w:val="26"/>
          <w:szCs w:val="26"/>
        </w:rPr>
        <w:t>№ 1 (часть 1), ст. 16, «</w:t>
      </w:r>
      <w:r w:rsidR="0082028A" w:rsidRPr="0082028A">
        <w:rPr>
          <w:rFonts w:ascii="Times New Roman" w:hAnsi="Times New Roman" w:cs="Times New Roman"/>
          <w:sz w:val="26"/>
          <w:szCs w:val="26"/>
        </w:rPr>
        <w:t>Парламентская газета</w:t>
      </w:r>
      <w:proofErr w:type="gramStart"/>
      <w:r w:rsidR="0082028A">
        <w:rPr>
          <w:rFonts w:ascii="Times New Roman" w:hAnsi="Times New Roman" w:cs="Times New Roman"/>
          <w:sz w:val="26"/>
          <w:szCs w:val="26"/>
        </w:rPr>
        <w:t>»</w:t>
      </w:r>
      <w:r w:rsidR="00A16B7C">
        <w:rPr>
          <w:rFonts w:ascii="Times New Roman" w:hAnsi="Times New Roman" w:cs="Times New Roman"/>
          <w:sz w:val="26"/>
          <w:szCs w:val="26"/>
        </w:rPr>
        <w:t>,</w:t>
      </w:r>
      <w:r w:rsidR="0082028A">
        <w:rPr>
          <w:rFonts w:ascii="Times New Roman" w:hAnsi="Times New Roman" w:cs="Times New Roman"/>
          <w:sz w:val="26"/>
          <w:szCs w:val="26"/>
        </w:rPr>
        <w:t xml:space="preserve">   </w:t>
      </w:r>
      <w:proofErr w:type="gramEnd"/>
      <w:r w:rsidR="0082028A">
        <w:rPr>
          <w:rFonts w:ascii="Times New Roman" w:hAnsi="Times New Roman" w:cs="Times New Roman"/>
          <w:sz w:val="26"/>
          <w:szCs w:val="26"/>
        </w:rPr>
        <w:t xml:space="preserve">            № 5-6, 14.01.2005;</w:t>
      </w:r>
    </w:p>
    <w:p w:rsidR="0011731C" w:rsidRDefault="0011731C" w:rsidP="006B6C36">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Федеральны</w:t>
      </w:r>
      <w:r w:rsidR="00547B2F">
        <w:rPr>
          <w:rFonts w:ascii="Times New Roman" w:hAnsi="Times New Roman" w:cs="Times New Roman"/>
          <w:sz w:val="26"/>
          <w:szCs w:val="26"/>
        </w:rPr>
        <w:t xml:space="preserve">й закон от 26.12.2008 </w:t>
      </w:r>
      <w:r w:rsidR="006B6C36">
        <w:rPr>
          <w:rFonts w:ascii="Times New Roman" w:hAnsi="Times New Roman" w:cs="Times New Roman"/>
          <w:sz w:val="26"/>
          <w:szCs w:val="26"/>
        </w:rPr>
        <w:t>№</w:t>
      </w:r>
      <w:r w:rsidR="00547B2F">
        <w:rPr>
          <w:rFonts w:ascii="Times New Roman" w:hAnsi="Times New Roman" w:cs="Times New Roman"/>
          <w:sz w:val="26"/>
          <w:szCs w:val="26"/>
        </w:rPr>
        <w:t xml:space="preserve"> 294-ФЗ «</w:t>
      </w:r>
      <w:r w:rsidRPr="00135FD5">
        <w:rPr>
          <w:rFonts w:ascii="Times New Roman" w:hAnsi="Times New Roman" w:cs="Times New Roman"/>
          <w:sz w:val="26"/>
          <w:szCs w:val="26"/>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547B2F">
        <w:rPr>
          <w:rFonts w:ascii="Times New Roman" w:hAnsi="Times New Roman" w:cs="Times New Roman"/>
          <w:sz w:val="26"/>
          <w:szCs w:val="26"/>
        </w:rPr>
        <w:t>»</w:t>
      </w:r>
      <w:r w:rsidR="006B6C36">
        <w:rPr>
          <w:rFonts w:ascii="Times New Roman" w:hAnsi="Times New Roman" w:cs="Times New Roman"/>
          <w:sz w:val="26"/>
          <w:szCs w:val="26"/>
        </w:rPr>
        <w:t>; опубликован в изданиях</w:t>
      </w:r>
      <w:r w:rsidRPr="00135FD5">
        <w:rPr>
          <w:rFonts w:ascii="Times New Roman" w:hAnsi="Times New Roman" w:cs="Times New Roman"/>
          <w:sz w:val="26"/>
          <w:szCs w:val="26"/>
        </w:rPr>
        <w:t xml:space="preserve"> </w:t>
      </w:r>
      <w:r w:rsidR="006B6C36">
        <w:rPr>
          <w:rFonts w:ascii="Times New Roman" w:hAnsi="Times New Roman" w:cs="Times New Roman"/>
          <w:sz w:val="26"/>
          <w:szCs w:val="26"/>
        </w:rPr>
        <w:t>«</w:t>
      </w:r>
      <w:r w:rsidR="006B6C36" w:rsidRPr="006B6C36">
        <w:rPr>
          <w:rFonts w:ascii="Times New Roman" w:hAnsi="Times New Roman" w:cs="Times New Roman"/>
          <w:sz w:val="26"/>
          <w:szCs w:val="26"/>
        </w:rPr>
        <w:t>Российская газета</w:t>
      </w:r>
      <w:r w:rsidR="006B6C36">
        <w:rPr>
          <w:rFonts w:ascii="Times New Roman" w:hAnsi="Times New Roman" w:cs="Times New Roman"/>
          <w:sz w:val="26"/>
          <w:szCs w:val="26"/>
        </w:rPr>
        <w:t>»</w:t>
      </w:r>
      <w:r w:rsidR="006B6C36" w:rsidRPr="006B6C36">
        <w:rPr>
          <w:rFonts w:ascii="Times New Roman" w:hAnsi="Times New Roman" w:cs="Times New Roman"/>
          <w:sz w:val="26"/>
          <w:szCs w:val="26"/>
        </w:rPr>
        <w:t xml:space="preserve">, </w:t>
      </w:r>
      <w:r w:rsidR="006B6C36">
        <w:rPr>
          <w:rFonts w:ascii="Times New Roman" w:hAnsi="Times New Roman" w:cs="Times New Roman"/>
          <w:sz w:val="26"/>
          <w:szCs w:val="26"/>
        </w:rPr>
        <w:t>№ 266, 30.12.2008, «Собрание законодательства РФ»</w:t>
      </w:r>
      <w:r w:rsidR="006B6C36" w:rsidRPr="006B6C36">
        <w:rPr>
          <w:rFonts w:ascii="Times New Roman" w:hAnsi="Times New Roman" w:cs="Times New Roman"/>
          <w:sz w:val="26"/>
          <w:szCs w:val="26"/>
        </w:rPr>
        <w:t xml:space="preserve">, 29.12.2008, </w:t>
      </w:r>
      <w:r w:rsidR="006B6C36">
        <w:rPr>
          <w:rFonts w:ascii="Times New Roman" w:hAnsi="Times New Roman" w:cs="Times New Roman"/>
          <w:sz w:val="26"/>
          <w:szCs w:val="26"/>
        </w:rPr>
        <w:t>№ 52 (ч. 1), ст. 6249, «</w:t>
      </w:r>
      <w:r w:rsidR="006B6C36" w:rsidRPr="006B6C36">
        <w:rPr>
          <w:rFonts w:ascii="Times New Roman" w:hAnsi="Times New Roman" w:cs="Times New Roman"/>
          <w:sz w:val="26"/>
          <w:szCs w:val="26"/>
        </w:rPr>
        <w:t>Парламентская газета</w:t>
      </w:r>
      <w:r w:rsidR="006B6C36">
        <w:rPr>
          <w:rFonts w:ascii="Times New Roman" w:hAnsi="Times New Roman" w:cs="Times New Roman"/>
          <w:sz w:val="26"/>
          <w:szCs w:val="26"/>
        </w:rPr>
        <w:t>»</w:t>
      </w:r>
      <w:r w:rsidR="006B6C36" w:rsidRPr="006B6C36">
        <w:rPr>
          <w:rFonts w:ascii="Times New Roman" w:hAnsi="Times New Roman" w:cs="Times New Roman"/>
          <w:sz w:val="26"/>
          <w:szCs w:val="26"/>
        </w:rPr>
        <w:t xml:space="preserve">, </w:t>
      </w:r>
      <w:r w:rsidR="006B6C36">
        <w:rPr>
          <w:rFonts w:ascii="Times New Roman" w:hAnsi="Times New Roman" w:cs="Times New Roman"/>
          <w:sz w:val="26"/>
          <w:szCs w:val="26"/>
        </w:rPr>
        <w:t>№ 90, 31.12.2008;</w:t>
      </w:r>
      <w:r w:rsidR="006B6C36" w:rsidRPr="006B6C36">
        <w:rPr>
          <w:rFonts w:ascii="Times New Roman" w:hAnsi="Times New Roman" w:cs="Times New Roman"/>
          <w:sz w:val="26"/>
          <w:szCs w:val="26"/>
        </w:rPr>
        <w:t xml:space="preserve"> </w:t>
      </w:r>
    </w:p>
    <w:p w:rsidR="0029148F" w:rsidRPr="00135FD5" w:rsidRDefault="0029148F" w:rsidP="0029148F">
      <w:pPr>
        <w:pStyle w:val="ConsPlusNormal"/>
        <w:ind w:firstLine="709"/>
        <w:jc w:val="both"/>
        <w:rPr>
          <w:rFonts w:ascii="Times New Roman" w:hAnsi="Times New Roman" w:cs="Times New Roman"/>
          <w:sz w:val="26"/>
          <w:szCs w:val="26"/>
        </w:rPr>
      </w:pPr>
      <w:r w:rsidRPr="0029148F">
        <w:rPr>
          <w:rFonts w:ascii="Times New Roman" w:hAnsi="Times New Roman" w:cs="Times New Roman"/>
          <w:sz w:val="26"/>
          <w:szCs w:val="26"/>
        </w:rPr>
        <w:t xml:space="preserve">- Закон Российской Федерации от 21.02.1992 № 2395-1 «О недрах»; опубликован в издании «Собрание законодательства </w:t>
      </w:r>
      <w:r w:rsidR="00412CEA">
        <w:rPr>
          <w:rFonts w:ascii="Times New Roman" w:hAnsi="Times New Roman" w:cs="Times New Roman"/>
          <w:sz w:val="26"/>
          <w:szCs w:val="26"/>
        </w:rPr>
        <w:t xml:space="preserve">РФ», 06.03.1995, № 10, ст. 823, </w:t>
      </w:r>
      <w:r w:rsidRPr="0029148F">
        <w:rPr>
          <w:rFonts w:ascii="Times New Roman" w:hAnsi="Times New Roman" w:cs="Times New Roman"/>
          <w:sz w:val="26"/>
          <w:szCs w:val="26"/>
        </w:rPr>
        <w:t>«Российская газета», № 52, 15.03.1995; опубликовано на официальном интернет-портале правовой информации http://www.pravo.gov.ru, 2019;</w:t>
      </w:r>
    </w:p>
    <w:p w:rsidR="0011731C" w:rsidRPr="00135FD5" w:rsidRDefault="0011731C" w:rsidP="006B6C36">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Постановление Правительства Российской Федерации от 30.06.2010 </w:t>
      </w:r>
      <w:r w:rsidR="006B6C36">
        <w:rPr>
          <w:rFonts w:ascii="Times New Roman" w:hAnsi="Times New Roman" w:cs="Times New Roman"/>
          <w:sz w:val="26"/>
          <w:szCs w:val="26"/>
        </w:rPr>
        <w:t>№</w:t>
      </w:r>
      <w:r w:rsidRPr="00135FD5">
        <w:rPr>
          <w:rFonts w:ascii="Times New Roman" w:hAnsi="Times New Roman" w:cs="Times New Roman"/>
          <w:sz w:val="26"/>
          <w:szCs w:val="26"/>
        </w:rPr>
        <w:t xml:space="preserve"> 489 </w:t>
      </w:r>
      <w:r w:rsidR="00547B2F">
        <w:rPr>
          <w:rFonts w:ascii="Times New Roman" w:hAnsi="Times New Roman" w:cs="Times New Roman"/>
          <w:sz w:val="26"/>
          <w:szCs w:val="26"/>
        </w:rPr>
        <w:t>«</w:t>
      </w:r>
      <w:r w:rsidRPr="00135FD5">
        <w:rPr>
          <w:rFonts w:ascii="Times New Roman" w:hAnsi="Times New Roman" w:cs="Times New Roman"/>
          <w:sz w:val="26"/>
          <w:szCs w:val="26"/>
        </w:rPr>
        <w:t>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r w:rsidR="00547B2F">
        <w:rPr>
          <w:rFonts w:ascii="Times New Roman" w:hAnsi="Times New Roman" w:cs="Times New Roman"/>
          <w:sz w:val="26"/>
          <w:szCs w:val="26"/>
        </w:rPr>
        <w:t>»</w:t>
      </w:r>
      <w:r w:rsidRPr="00135FD5">
        <w:rPr>
          <w:rFonts w:ascii="Times New Roman" w:hAnsi="Times New Roman" w:cs="Times New Roman"/>
          <w:sz w:val="26"/>
          <w:szCs w:val="26"/>
        </w:rPr>
        <w:t xml:space="preserve">; опубликовано в издании </w:t>
      </w:r>
      <w:r w:rsidR="006B6C36">
        <w:rPr>
          <w:rFonts w:ascii="Times New Roman" w:hAnsi="Times New Roman" w:cs="Times New Roman"/>
          <w:sz w:val="26"/>
          <w:szCs w:val="26"/>
        </w:rPr>
        <w:t>«</w:t>
      </w:r>
      <w:r w:rsidR="006B6C36" w:rsidRPr="006B6C36">
        <w:rPr>
          <w:rFonts w:ascii="Times New Roman" w:hAnsi="Times New Roman" w:cs="Times New Roman"/>
          <w:sz w:val="26"/>
          <w:szCs w:val="26"/>
        </w:rPr>
        <w:t>Собрание законодательства РФ</w:t>
      </w:r>
      <w:r w:rsidR="006B6C36">
        <w:rPr>
          <w:rFonts w:ascii="Times New Roman" w:hAnsi="Times New Roman" w:cs="Times New Roman"/>
          <w:sz w:val="26"/>
          <w:szCs w:val="26"/>
        </w:rPr>
        <w:t>»</w:t>
      </w:r>
      <w:r w:rsidR="006B6C36" w:rsidRPr="006B6C36">
        <w:rPr>
          <w:rFonts w:ascii="Times New Roman" w:hAnsi="Times New Roman" w:cs="Times New Roman"/>
          <w:sz w:val="26"/>
          <w:szCs w:val="26"/>
        </w:rPr>
        <w:t xml:space="preserve">, 12.07.2010, </w:t>
      </w:r>
      <w:r w:rsidR="006B6C36">
        <w:rPr>
          <w:rFonts w:ascii="Times New Roman" w:hAnsi="Times New Roman" w:cs="Times New Roman"/>
          <w:sz w:val="26"/>
          <w:szCs w:val="26"/>
        </w:rPr>
        <w:t>№</w:t>
      </w:r>
      <w:r w:rsidR="000F50C1">
        <w:rPr>
          <w:rFonts w:ascii="Times New Roman" w:hAnsi="Times New Roman" w:cs="Times New Roman"/>
          <w:sz w:val="26"/>
          <w:szCs w:val="26"/>
        </w:rPr>
        <w:t xml:space="preserve"> </w:t>
      </w:r>
      <w:proofErr w:type="gramStart"/>
      <w:r w:rsidR="000F50C1">
        <w:rPr>
          <w:rFonts w:ascii="Times New Roman" w:hAnsi="Times New Roman" w:cs="Times New Roman"/>
          <w:sz w:val="26"/>
          <w:szCs w:val="26"/>
        </w:rPr>
        <w:t>28,</w:t>
      </w:r>
      <w:r w:rsidR="006B6C36">
        <w:rPr>
          <w:rFonts w:ascii="Times New Roman" w:hAnsi="Times New Roman" w:cs="Times New Roman"/>
          <w:sz w:val="26"/>
          <w:szCs w:val="26"/>
        </w:rPr>
        <w:t xml:space="preserve">   </w:t>
      </w:r>
      <w:proofErr w:type="gramEnd"/>
      <w:r w:rsidR="006B6C36">
        <w:rPr>
          <w:rFonts w:ascii="Times New Roman" w:hAnsi="Times New Roman" w:cs="Times New Roman"/>
          <w:sz w:val="26"/>
          <w:szCs w:val="26"/>
        </w:rPr>
        <w:t xml:space="preserve">            ст. 3706</w:t>
      </w:r>
      <w:r w:rsidR="005A0AE7">
        <w:rPr>
          <w:rFonts w:ascii="Times New Roman" w:hAnsi="Times New Roman" w:cs="Times New Roman"/>
          <w:sz w:val="26"/>
          <w:szCs w:val="26"/>
        </w:rPr>
        <w:t>;</w:t>
      </w:r>
      <w:r w:rsidR="005A0AE7" w:rsidRPr="005A0AE7">
        <w:t xml:space="preserve"> </w:t>
      </w:r>
      <w:r w:rsidR="005A0AE7" w:rsidRPr="005A0AE7">
        <w:rPr>
          <w:rFonts w:ascii="Times New Roman" w:hAnsi="Times New Roman" w:cs="Times New Roman"/>
          <w:sz w:val="26"/>
          <w:szCs w:val="26"/>
        </w:rPr>
        <w:t>опубликовано на официальном интернет-портале правовой информации http://www.pravo.gov.ru, 20</w:t>
      </w:r>
      <w:r w:rsidR="005A0AE7">
        <w:rPr>
          <w:rFonts w:ascii="Times New Roman" w:hAnsi="Times New Roman" w:cs="Times New Roman"/>
          <w:sz w:val="26"/>
          <w:szCs w:val="26"/>
        </w:rPr>
        <w:t>20</w:t>
      </w:r>
      <w:r w:rsidR="005A0AE7" w:rsidRPr="005A0AE7">
        <w:rPr>
          <w:rFonts w:ascii="Times New Roman" w:hAnsi="Times New Roman" w:cs="Times New Roman"/>
          <w:sz w:val="26"/>
          <w:szCs w:val="26"/>
        </w:rPr>
        <w:t>;</w:t>
      </w:r>
    </w:p>
    <w:p w:rsidR="0011731C" w:rsidRDefault="000F50C1" w:rsidP="0011731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 Приказ Минэкономразвития Российской Федерации</w:t>
      </w:r>
      <w:r w:rsidR="0011731C" w:rsidRPr="00135FD5">
        <w:rPr>
          <w:rFonts w:ascii="Times New Roman" w:hAnsi="Times New Roman" w:cs="Times New Roman"/>
          <w:sz w:val="26"/>
          <w:szCs w:val="26"/>
        </w:rPr>
        <w:t xml:space="preserve"> от 30.04.2009 </w:t>
      </w:r>
      <w:r w:rsidR="006B6C36">
        <w:rPr>
          <w:rFonts w:ascii="Times New Roman" w:hAnsi="Times New Roman" w:cs="Times New Roman"/>
          <w:sz w:val="26"/>
          <w:szCs w:val="26"/>
        </w:rPr>
        <w:t>№</w:t>
      </w:r>
      <w:r w:rsidR="0011731C" w:rsidRPr="00135FD5">
        <w:rPr>
          <w:rFonts w:ascii="Times New Roman" w:hAnsi="Times New Roman" w:cs="Times New Roman"/>
          <w:sz w:val="26"/>
          <w:szCs w:val="26"/>
        </w:rPr>
        <w:t xml:space="preserve"> 141 </w:t>
      </w:r>
      <w:r w:rsidR="009C2C7E">
        <w:rPr>
          <w:rFonts w:ascii="Times New Roman" w:hAnsi="Times New Roman" w:cs="Times New Roman"/>
          <w:sz w:val="26"/>
          <w:szCs w:val="26"/>
        </w:rPr>
        <w:t>«</w:t>
      </w:r>
      <w:r w:rsidR="0011731C" w:rsidRPr="00135FD5">
        <w:rPr>
          <w:rFonts w:ascii="Times New Roman" w:hAnsi="Times New Roman" w:cs="Times New Roman"/>
          <w:sz w:val="26"/>
          <w:szCs w:val="26"/>
        </w:rPr>
        <w:t xml:space="preserve">О реализации положений Федерального закона </w:t>
      </w:r>
      <w:r w:rsidR="009C2C7E">
        <w:rPr>
          <w:rFonts w:ascii="Times New Roman" w:hAnsi="Times New Roman" w:cs="Times New Roman"/>
          <w:sz w:val="26"/>
          <w:szCs w:val="26"/>
        </w:rPr>
        <w:t>«</w:t>
      </w:r>
      <w:r w:rsidR="0011731C" w:rsidRPr="00135FD5">
        <w:rPr>
          <w:rFonts w:ascii="Times New Roman" w:hAnsi="Times New Roman" w:cs="Times New Roman"/>
          <w:sz w:val="26"/>
          <w:szCs w:val="26"/>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9C2C7E">
        <w:rPr>
          <w:rFonts w:ascii="Times New Roman" w:hAnsi="Times New Roman" w:cs="Times New Roman"/>
          <w:sz w:val="26"/>
          <w:szCs w:val="26"/>
        </w:rPr>
        <w:t>»</w:t>
      </w:r>
      <w:r w:rsidR="0011731C" w:rsidRPr="00135FD5">
        <w:rPr>
          <w:rFonts w:ascii="Times New Roman" w:hAnsi="Times New Roman" w:cs="Times New Roman"/>
          <w:sz w:val="26"/>
          <w:szCs w:val="26"/>
        </w:rPr>
        <w:t xml:space="preserve">; опубликован в издании </w:t>
      </w:r>
      <w:r w:rsidR="009C2C7E">
        <w:rPr>
          <w:rFonts w:ascii="Times New Roman" w:hAnsi="Times New Roman" w:cs="Times New Roman"/>
          <w:sz w:val="26"/>
          <w:szCs w:val="26"/>
        </w:rPr>
        <w:t>«</w:t>
      </w:r>
      <w:r w:rsidR="0011731C" w:rsidRPr="00135FD5">
        <w:rPr>
          <w:rFonts w:ascii="Times New Roman" w:hAnsi="Times New Roman" w:cs="Times New Roman"/>
          <w:sz w:val="26"/>
          <w:szCs w:val="26"/>
        </w:rPr>
        <w:t>Российская газета</w:t>
      </w:r>
      <w:r w:rsidR="009C2C7E">
        <w:rPr>
          <w:rFonts w:ascii="Times New Roman" w:hAnsi="Times New Roman" w:cs="Times New Roman"/>
          <w:sz w:val="26"/>
          <w:szCs w:val="26"/>
        </w:rPr>
        <w:t>»</w:t>
      </w:r>
      <w:r w:rsidR="0011731C" w:rsidRPr="00135FD5">
        <w:rPr>
          <w:rFonts w:ascii="Times New Roman" w:hAnsi="Times New Roman" w:cs="Times New Roman"/>
          <w:sz w:val="26"/>
          <w:szCs w:val="26"/>
        </w:rPr>
        <w:t xml:space="preserve">, </w:t>
      </w:r>
      <w:r w:rsidR="006B6C36">
        <w:rPr>
          <w:rFonts w:ascii="Times New Roman" w:hAnsi="Times New Roman" w:cs="Times New Roman"/>
          <w:sz w:val="26"/>
          <w:szCs w:val="26"/>
        </w:rPr>
        <w:t>14.05.</w:t>
      </w:r>
      <w:r w:rsidR="0011731C" w:rsidRPr="00135FD5">
        <w:rPr>
          <w:rFonts w:ascii="Times New Roman" w:hAnsi="Times New Roman" w:cs="Times New Roman"/>
          <w:sz w:val="26"/>
          <w:szCs w:val="26"/>
        </w:rPr>
        <w:t xml:space="preserve">2009, </w:t>
      </w:r>
      <w:r w:rsidR="006B6C36">
        <w:rPr>
          <w:rFonts w:ascii="Times New Roman" w:hAnsi="Times New Roman" w:cs="Times New Roman"/>
          <w:sz w:val="26"/>
          <w:szCs w:val="26"/>
        </w:rPr>
        <w:t>№ 85</w:t>
      </w:r>
      <w:r w:rsidR="00781354" w:rsidRPr="00135FD5">
        <w:rPr>
          <w:rFonts w:ascii="Times New Roman" w:hAnsi="Times New Roman" w:cs="Times New Roman"/>
          <w:sz w:val="26"/>
          <w:szCs w:val="26"/>
        </w:rPr>
        <w:t>;</w:t>
      </w:r>
    </w:p>
    <w:p w:rsidR="00A16B7C" w:rsidRDefault="00A16B7C" w:rsidP="00A16B7C">
      <w:pPr>
        <w:pStyle w:val="ConsPlusNormal"/>
        <w:ind w:firstLine="709"/>
        <w:jc w:val="both"/>
        <w:rPr>
          <w:rFonts w:ascii="Times New Roman" w:hAnsi="Times New Roman" w:cs="Times New Roman"/>
          <w:sz w:val="26"/>
          <w:szCs w:val="26"/>
        </w:rPr>
      </w:pPr>
      <w:r w:rsidRPr="00A16B7C">
        <w:rPr>
          <w:rFonts w:ascii="Times New Roman" w:hAnsi="Times New Roman" w:cs="Times New Roman"/>
          <w:sz w:val="26"/>
          <w:szCs w:val="26"/>
        </w:rPr>
        <w:t>- Постановление Верховного Совета Российской Федерации от 15.07.1992               № 3314-1 «О порядке введения в действие Положения о порядке лицензирования пользования недрами»;</w:t>
      </w:r>
      <w:r w:rsidRPr="00A16B7C">
        <w:t xml:space="preserve"> </w:t>
      </w:r>
      <w:r w:rsidRPr="00A16B7C">
        <w:rPr>
          <w:rFonts w:ascii="Times New Roman" w:hAnsi="Times New Roman" w:cs="Times New Roman"/>
          <w:sz w:val="26"/>
          <w:szCs w:val="26"/>
        </w:rPr>
        <w:t>опубликовано в издании</w:t>
      </w:r>
      <w:r w:rsidRPr="00A16B7C">
        <w:t xml:space="preserve"> </w:t>
      </w:r>
      <w:r w:rsidRPr="00A16B7C">
        <w:rPr>
          <w:rFonts w:ascii="Times New Roman" w:hAnsi="Times New Roman" w:cs="Times New Roman"/>
          <w:sz w:val="26"/>
          <w:szCs w:val="26"/>
        </w:rPr>
        <w:t xml:space="preserve">«Ведомости </w:t>
      </w:r>
      <w:proofErr w:type="spellStart"/>
      <w:r w:rsidRPr="00A16B7C">
        <w:rPr>
          <w:rFonts w:ascii="Times New Roman" w:hAnsi="Times New Roman" w:cs="Times New Roman"/>
          <w:sz w:val="26"/>
          <w:szCs w:val="26"/>
        </w:rPr>
        <w:t>СНД</w:t>
      </w:r>
      <w:proofErr w:type="spellEnd"/>
      <w:r w:rsidRPr="00A16B7C">
        <w:rPr>
          <w:rFonts w:ascii="Times New Roman" w:hAnsi="Times New Roman" w:cs="Times New Roman"/>
          <w:sz w:val="26"/>
          <w:szCs w:val="26"/>
        </w:rPr>
        <w:t xml:space="preserve"> и </w:t>
      </w:r>
      <w:proofErr w:type="spellStart"/>
      <w:r w:rsidRPr="00A16B7C">
        <w:rPr>
          <w:rFonts w:ascii="Times New Roman" w:hAnsi="Times New Roman" w:cs="Times New Roman"/>
          <w:sz w:val="26"/>
          <w:szCs w:val="26"/>
        </w:rPr>
        <w:t>ВС</w:t>
      </w:r>
      <w:proofErr w:type="spellEnd"/>
      <w:r w:rsidRPr="00A16B7C">
        <w:rPr>
          <w:rFonts w:ascii="Times New Roman" w:hAnsi="Times New Roman" w:cs="Times New Roman"/>
          <w:sz w:val="26"/>
          <w:szCs w:val="26"/>
        </w:rPr>
        <w:t xml:space="preserve"> РФ», 20.08.1992, № 33, ст. 1917;</w:t>
      </w:r>
    </w:p>
    <w:p w:rsidR="00A16B7C" w:rsidRPr="00A16B7C" w:rsidRDefault="00FA6E30" w:rsidP="00A16B7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A16B7C" w:rsidRPr="00A16B7C">
        <w:rPr>
          <w:rFonts w:ascii="Times New Roman" w:hAnsi="Times New Roman" w:cs="Times New Roman"/>
          <w:sz w:val="26"/>
          <w:szCs w:val="26"/>
        </w:rPr>
        <w:t>Методические указания по лицензированию пользования недрами для целей, не связанных с добычей полезных ископаемых, утвержденные Минприроды России от 22.06.1998;</w:t>
      </w:r>
    </w:p>
    <w:p w:rsidR="00A16B7C" w:rsidRPr="00A16B7C" w:rsidRDefault="00A16B7C" w:rsidP="00A16B7C">
      <w:pPr>
        <w:pStyle w:val="ConsPlusNormal"/>
        <w:ind w:firstLine="709"/>
        <w:jc w:val="both"/>
        <w:rPr>
          <w:rFonts w:ascii="Times New Roman" w:hAnsi="Times New Roman" w:cs="Times New Roman"/>
          <w:sz w:val="26"/>
          <w:szCs w:val="26"/>
        </w:rPr>
      </w:pPr>
      <w:r w:rsidRPr="00A16B7C">
        <w:rPr>
          <w:rFonts w:ascii="Times New Roman" w:hAnsi="Times New Roman" w:cs="Times New Roman"/>
          <w:sz w:val="26"/>
          <w:szCs w:val="26"/>
        </w:rPr>
        <w:t>- Закон Красноярского края от 23.05.2013 № 4-1333 «О недропользовании в Красноярском крае»;</w:t>
      </w:r>
      <w:r w:rsidRPr="00A16B7C">
        <w:t xml:space="preserve"> </w:t>
      </w:r>
      <w:r w:rsidRPr="00A16B7C">
        <w:rPr>
          <w:rFonts w:ascii="Times New Roman" w:hAnsi="Times New Roman" w:cs="Times New Roman"/>
          <w:sz w:val="26"/>
          <w:szCs w:val="26"/>
        </w:rPr>
        <w:t>опубликован в издании</w:t>
      </w:r>
      <w:r w:rsidRPr="00A16B7C">
        <w:t xml:space="preserve"> </w:t>
      </w:r>
      <w:r w:rsidRPr="00A16B7C">
        <w:rPr>
          <w:rFonts w:ascii="Times New Roman" w:hAnsi="Times New Roman" w:cs="Times New Roman"/>
          <w:sz w:val="26"/>
          <w:szCs w:val="26"/>
        </w:rPr>
        <w:t>«Ведомости высших органов государственной власти Красноярского края», № 23(598), 03.06.2013, опубликовано на официальном интернет-портале правовой информации Красноярского края http://www.zakon.krskstate.ru, 07.06.2013;</w:t>
      </w:r>
    </w:p>
    <w:p w:rsidR="00661980" w:rsidRPr="00A16B7C" w:rsidRDefault="00661980" w:rsidP="00661980">
      <w:pPr>
        <w:autoSpaceDE w:val="0"/>
        <w:autoSpaceDN w:val="0"/>
        <w:adjustRightInd w:val="0"/>
        <w:spacing w:after="0" w:line="240" w:lineRule="auto"/>
        <w:ind w:firstLine="709"/>
        <w:jc w:val="both"/>
        <w:rPr>
          <w:rFonts w:ascii="Times New Roman" w:hAnsi="Times New Roman" w:cs="Times New Roman"/>
          <w:sz w:val="26"/>
          <w:szCs w:val="26"/>
        </w:rPr>
      </w:pPr>
      <w:r w:rsidRPr="00A16B7C">
        <w:rPr>
          <w:rFonts w:ascii="Times New Roman" w:hAnsi="Times New Roman" w:cs="Times New Roman"/>
          <w:sz w:val="26"/>
          <w:szCs w:val="26"/>
        </w:rPr>
        <w:t>- Постановление Правительства Красноярского края от 26.12.2019 № 765-п «Об утверждении Порядка оформления, государственной регистрации и выдачи лицензий на пользование участками недр местного значения по результатам проведения аукционов, а также без проведения аукционов»; опубликовано на</w:t>
      </w:r>
      <w:r w:rsidRPr="00A16B7C">
        <w:t xml:space="preserve"> </w:t>
      </w:r>
      <w:r w:rsidRPr="00A16B7C">
        <w:rPr>
          <w:rFonts w:ascii="Times New Roman" w:hAnsi="Times New Roman" w:cs="Times New Roman"/>
          <w:sz w:val="26"/>
          <w:szCs w:val="26"/>
        </w:rPr>
        <w:t>официальном интернет-портале правовой информации Красноярского края http://www.zakon.krskstate.ru, 30.12.2019;</w:t>
      </w:r>
    </w:p>
    <w:p w:rsidR="00661980" w:rsidRPr="00A16B7C" w:rsidRDefault="00661980" w:rsidP="00661980">
      <w:pPr>
        <w:autoSpaceDE w:val="0"/>
        <w:autoSpaceDN w:val="0"/>
        <w:adjustRightInd w:val="0"/>
        <w:spacing w:after="0" w:line="240" w:lineRule="auto"/>
        <w:ind w:firstLine="709"/>
        <w:jc w:val="both"/>
        <w:rPr>
          <w:rFonts w:ascii="Times New Roman" w:hAnsi="Times New Roman" w:cs="Times New Roman"/>
          <w:sz w:val="26"/>
          <w:szCs w:val="26"/>
        </w:rPr>
      </w:pPr>
      <w:r w:rsidRPr="00A16B7C">
        <w:rPr>
          <w:rFonts w:ascii="Times New Roman" w:hAnsi="Times New Roman" w:cs="Times New Roman"/>
          <w:sz w:val="26"/>
          <w:szCs w:val="26"/>
        </w:rPr>
        <w:t>- Постановление Правительства Красноярского края от 30.12.2019 № 779-п «Об утверждении Порядка переоформления лицензий на пользование участками недр местного значения»;</w:t>
      </w:r>
      <w:r w:rsidRPr="00A16B7C">
        <w:t xml:space="preserve"> </w:t>
      </w:r>
      <w:r w:rsidRPr="00A16B7C">
        <w:rPr>
          <w:rFonts w:ascii="Times New Roman" w:hAnsi="Times New Roman" w:cs="Times New Roman"/>
          <w:sz w:val="26"/>
          <w:szCs w:val="26"/>
        </w:rPr>
        <w:t>опубликовано на официальном интернет-портале правовой информации Красноярского края http://www.zakon.krskstate.ru, 31.12.2019;</w:t>
      </w:r>
    </w:p>
    <w:p w:rsidR="00661980" w:rsidRPr="00A16B7C" w:rsidRDefault="00661980" w:rsidP="00661980">
      <w:pPr>
        <w:pStyle w:val="ConsPlusNormal"/>
        <w:ind w:firstLine="709"/>
        <w:jc w:val="both"/>
        <w:rPr>
          <w:rFonts w:ascii="Times New Roman" w:hAnsi="Times New Roman" w:cs="Times New Roman"/>
          <w:sz w:val="26"/>
          <w:szCs w:val="26"/>
        </w:rPr>
      </w:pPr>
      <w:r w:rsidRPr="00A16B7C">
        <w:rPr>
          <w:rFonts w:ascii="Times New Roman" w:hAnsi="Times New Roman" w:cs="Times New Roman"/>
          <w:sz w:val="26"/>
          <w:szCs w:val="26"/>
        </w:rPr>
        <w:t>- Приказ министерства природных ресурсов и экологии Красноярского края от 24.09.2013 № 259-о «Об утверждении перечня участков недр местного значения, содержащих общераспространенные полезные ископаемые, по Красноярскому краю»;</w:t>
      </w:r>
      <w:r w:rsidRPr="00A16B7C">
        <w:t xml:space="preserve"> </w:t>
      </w:r>
      <w:r w:rsidRPr="00A16B7C">
        <w:rPr>
          <w:rFonts w:ascii="Times New Roman" w:hAnsi="Times New Roman" w:cs="Times New Roman"/>
          <w:sz w:val="26"/>
          <w:szCs w:val="26"/>
        </w:rPr>
        <w:t>опубликован на официальном интернет-портале правовой информации Красноярского края http://www.zakon.krskstate.ru, 25.09.2013;</w:t>
      </w:r>
    </w:p>
    <w:p w:rsidR="0082028A" w:rsidRPr="00135FD5" w:rsidRDefault="0082028A" w:rsidP="0082028A">
      <w:pPr>
        <w:pStyle w:val="ConsPlusNormal"/>
        <w:ind w:firstLine="709"/>
        <w:jc w:val="both"/>
        <w:rPr>
          <w:rFonts w:ascii="Times New Roman" w:hAnsi="Times New Roman" w:cs="Times New Roman"/>
          <w:sz w:val="26"/>
          <w:szCs w:val="26"/>
        </w:rPr>
      </w:pPr>
      <w:r w:rsidRPr="00A16B7C">
        <w:rPr>
          <w:rFonts w:ascii="Times New Roman" w:hAnsi="Times New Roman" w:cs="Times New Roman"/>
          <w:sz w:val="26"/>
          <w:szCs w:val="26"/>
        </w:rPr>
        <w:t>- Решение Норильского городского Совета депутатов Красноярского края от 11.12.2012 № 7/4-125 «Об утверждении Положения об Управлении имущества Администрации города Норильска»;</w:t>
      </w:r>
    </w:p>
    <w:p w:rsidR="00A968C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w:t>
      </w:r>
      <w:r w:rsidR="00A968C5" w:rsidRPr="00135FD5">
        <w:rPr>
          <w:rFonts w:ascii="Times New Roman" w:hAnsi="Times New Roman" w:cs="Times New Roman"/>
          <w:sz w:val="26"/>
          <w:szCs w:val="26"/>
        </w:rPr>
        <w:t xml:space="preserve">Постановление Администрации города Норильска от 10.04.2020 № 159 «О муниципальном контроле»; опубликовано в </w:t>
      </w:r>
      <w:r w:rsidR="00E07FD1">
        <w:rPr>
          <w:rFonts w:ascii="Times New Roman" w:hAnsi="Times New Roman" w:cs="Times New Roman"/>
          <w:sz w:val="26"/>
          <w:szCs w:val="26"/>
        </w:rPr>
        <w:t>газете</w:t>
      </w:r>
      <w:r w:rsidR="00A968C5" w:rsidRPr="00135FD5">
        <w:rPr>
          <w:rFonts w:ascii="Times New Roman" w:hAnsi="Times New Roman" w:cs="Times New Roman"/>
          <w:sz w:val="26"/>
          <w:szCs w:val="26"/>
        </w:rPr>
        <w:t xml:space="preserve"> «Заполярная правда», 2020, </w:t>
      </w:r>
      <w:r w:rsidR="00E07FD1">
        <w:rPr>
          <w:rFonts w:ascii="Times New Roman" w:hAnsi="Times New Roman" w:cs="Times New Roman"/>
          <w:sz w:val="26"/>
          <w:szCs w:val="26"/>
        </w:rPr>
        <w:t>№</w:t>
      </w:r>
      <w:r w:rsidR="00A16B7C">
        <w:rPr>
          <w:rFonts w:ascii="Times New Roman" w:hAnsi="Times New Roman" w:cs="Times New Roman"/>
          <w:sz w:val="26"/>
          <w:szCs w:val="26"/>
        </w:rPr>
        <w:t xml:space="preserve"> 32.</w:t>
      </w:r>
    </w:p>
    <w:p w:rsidR="00CB0941" w:rsidRDefault="000923E8" w:rsidP="00DD70C1">
      <w:pPr>
        <w:pStyle w:val="ConsPlusNormal"/>
        <w:ind w:firstLine="709"/>
        <w:jc w:val="both"/>
        <w:rPr>
          <w:rFonts w:ascii="Times New Roman" w:hAnsi="Times New Roman" w:cs="Times New Roman"/>
          <w:sz w:val="26"/>
          <w:szCs w:val="26"/>
        </w:rPr>
      </w:pPr>
      <w:r w:rsidRPr="00CA1CD8">
        <w:rPr>
          <w:rFonts w:ascii="Times New Roman" w:hAnsi="Times New Roman" w:cs="Times New Roman"/>
          <w:sz w:val="26"/>
          <w:szCs w:val="26"/>
        </w:rPr>
        <w:t>1.4.</w:t>
      </w:r>
      <w:r w:rsidRPr="00135FD5">
        <w:rPr>
          <w:rFonts w:ascii="Times New Roman" w:hAnsi="Times New Roman" w:cs="Times New Roman"/>
          <w:sz w:val="26"/>
          <w:szCs w:val="26"/>
        </w:rPr>
        <w:t xml:space="preserve"> Предметом муниципального контроля является </w:t>
      </w:r>
      <w:r w:rsidR="00DD70C1" w:rsidRPr="00DD70C1">
        <w:rPr>
          <w:rFonts w:ascii="Times New Roman" w:hAnsi="Times New Roman" w:cs="Times New Roman"/>
          <w:sz w:val="26"/>
          <w:szCs w:val="26"/>
        </w:rPr>
        <w:t xml:space="preserve">соблюдение </w:t>
      </w:r>
      <w:r w:rsidR="00FA6E30">
        <w:rPr>
          <w:rFonts w:ascii="Times New Roman" w:hAnsi="Times New Roman" w:cs="Times New Roman"/>
          <w:sz w:val="26"/>
          <w:szCs w:val="26"/>
        </w:rPr>
        <w:t xml:space="preserve">на территории муниципального образования город Норильск </w:t>
      </w:r>
      <w:r w:rsidR="00DD70C1" w:rsidRPr="00DD70C1">
        <w:rPr>
          <w:rFonts w:ascii="Times New Roman" w:hAnsi="Times New Roman" w:cs="Times New Roman"/>
          <w:sz w:val="26"/>
          <w:szCs w:val="26"/>
        </w:rPr>
        <w:t>юридическими лицами</w:t>
      </w:r>
      <w:r w:rsidR="00FA6E30">
        <w:rPr>
          <w:rFonts w:ascii="Times New Roman" w:hAnsi="Times New Roman" w:cs="Times New Roman"/>
          <w:sz w:val="26"/>
          <w:szCs w:val="26"/>
        </w:rPr>
        <w:t>,</w:t>
      </w:r>
      <w:r w:rsidR="00DD70C1" w:rsidRPr="00DD70C1">
        <w:rPr>
          <w:rFonts w:ascii="Times New Roman" w:hAnsi="Times New Roman" w:cs="Times New Roman"/>
          <w:sz w:val="26"/>
          <w:szCs w:val="26"/>
        </w:rPr>
        <w:t xml:space="preserve"> индивидуальными предпринимателями требований, установленных законодательством Российской Федерации</w:t>
      </w:r>
      <w:r w:rsidR="00DD70C1">
        <w:rPr>
          <w:rFonts w:ascii="Times New Roman" w:hAnsi="Times New Roman" w:cs="Times New Roman"/>
          <w:sz w:val="26"/>
          <w:szCs w:val="26"/>
        </w:rPr>
        <w:t xml:space="preserve"> и законодательством Красноярского края </w:t>
      </w:r>
      <w:r w:rsidR="00DD70C1" w:rsidRPr="00DD70C1">
        <w:rPr>
          <w:rFonts w:ascii="Times New Roman" w:hAnsi="Times New Roman" w:cs="Times New Roman"/>
          <w:sz w:val="26"/>
          <w:szCs w:val="26"/>
        </w:rPr>
        <w:t>в сфере использования и охраны недр при добыче общераспространенных полезных ископаемых, а также при строительстве подземных сооружений, не связанны</w:t>
      </w:r>
      <w:r w:rsidR="00DD70C1">
        <w:rPr>
          <w:rFonts w:ascii="Times New Roman" w:hAnsi="Times New Roman" w:cs="Times New Roman"/>
          <w:sz w:val="26"/>
          <w:szCs w:val="26"/>
        </w:rPr>
        <w:t>х с добычей полезных ископаемых</w:t>
      </w:r>
      <w:r w:rsidR="00AD672C">
        <w:rPr>
          <w:rFonts w:ascii="Times New Roman" w:hAnsi="Times New Roman" w:cs="Times New Roman"/>
          <w:sz w:val="26"/>
          <w:szCs w:val="26"/>
        </w:rPr>
        <w:t xml:space="preserve"> (далее – обязательные требования)</w:t>
      </w:r>
      <w:r w:rsidR="00CB0941">
        <w:rPr>
          <w:rFonts w:ascii="Times New Roman" w:hAnsi="Times New Roman" w:cs="Times New Roman"/>
          <w:sz w:val="26"/>
          <w:szCs w:val="26"/>
        </w:rPr>
        <w:t>, в том числе по вопросам:</w:t>
      </w:r>
    </w:p>
    <w:p w:rsidR="00E7199D" w:rsidRDefault="00CB0941" w:rsidP="00957836">
      <w:pPr>
        <w:pStyle w:val="ConsPlusNormal"/>
        <w:ind w:firstLine="709"/>
        <w:jc w:val="both"/>
        <w:rPr>
          <w:rFonts w:ascii="Times New Roman" w:hAnsi="Times New Roman" w:cs="Times New Roman"/>
          <w:sz w:val="26"/>
          <w:szCs w:val="26"/>
        </w:rPr>
      </w:pPr>
      <w:r w:rsidRPr="00CB0941">
        <w:rPr>
          <w:rFonts w:ascii="Times New Roman" w:hAnsi="Times New Roman" w:cs="Times New Roman"/>
          <w:sz w:val="26"/>
          <w:szCs w:val="26"/>
        </w:rPr>
        <w:t>- наличи</w:t>
      </w:r>
      <w:r w:rsidR="00E7199D">
        <w:rPr>
          <w:rFonts w:ascii="Times New Roman" w:hAnsi="Times New Roman" w:cs="Times New Roman"/>
          <w:sz w:val="26"/>
          <w:szCs w:val="26"/>
        </w:rPr>
        <w:t>я</w:t>
      </w:r>
      <w:r w:rsidRPr="00CB0941">
        <w:rPr>
          <w:rFonts w:ascii="Times New Roman" w:hAnsi="Times New Roman" w:cs="Times New Roman"/>
          <w:sz w:val="26"/>
          <w:szCs w:val="26"/>
        </w:rPr>
        <w:t xml:space="preserve"> лицензии, предоставляющей право на использование участков недр местного значения для целей добычи общераспространенных полезных ископаемых либо строительства подземных сооружений;</w:t>
      </w:r>
    </w:p>
    <w:p w:rsidR="00CB0941" w:rsidRPr="00CB0941" w:rsidRDefault="00CB0941" w:rsidP="00CB0941">
      <w:pPr>
        <w:pStyle w:val="ConsPlusNormal"/>
        <w:ind w:firstLine="709"/>
        <w:jc w:val="both"/>
        <w:rPr>
          <w:rFonts w:ascii="Times New Roman" w:hAnsi="Times New Roman" w:cs="Times New Roman"/>
          <w:sz w:val="26"/>
          <w:szCs w:val="26"/>
        </w:rPr>
      </w:pPr>
      <w:r w:rsidRPr="00CB0941">
        <w:rPr>
          <w:rFonts w:ascii="Times New Roman" w:hAnsi="Times New Roman" w:cs="Times New Roman"/>
          <w:sz w:val="26"/>
          <w:szCs w:val="26"/>
        </w:rPr>
        <w:lastRenderedPageBreak/>
        <w:t>- соответстви</w:t>
      </w:r>
      <w:r w:rsidR="00E7199D">
        <w:rPr>
          <w:rFonts w:ascii="Times New Roman" w:hAnsi="Times New Roman" w:cs="Times New Roman"/>
          <w:sz w:val="26"/>
          <w:szCs w:val="26"/>
        </w:rPr>
        <w:t>я</w:t>
      </w:r>
      <w:r w:rsidRPr="00CB0941">
        <w:rPr>
          <w:rFonts w:ascii="Times New Roman" w:hAnsi="Times New Roman" w:cs="Times New Roman"/>
          <w:sz w:val="26"/>
          <w:szCs w:val="26"/>
        </w:rPr>
        <w:t xml:space="preserve"> границ участка недр, в пределах которого осуществляется добыча общераспространенных полезных ископаемых, строительство подземных сооружений, границам участка недр, в пределах которого разрешается осуществление работ, указанных в лицензии (добыча общераспространенных полезных ископаемых или строительство за пределами горного отвода);</w:t>
      </w:r>
    </w:p>
    <w:p w:rsidR="00CB0941" w:rsidRPr="00CB0941" w:rsidRDefault="00CB0941" w:rsidP="00CB0941">
      <w:pPr>
        <w:pStyle w:val="ConsPlusNormal"/>
        <w:ind w:firstLine="709"/>
        <w:jc w:val="both"/>
        <w:rPr>
          <w:rFonts w:ascii="Times New Roman" w:hAnsi="Times New Roman" w:cs="Times New Roman"/>
          <w:sz w:val="26"/>
          <w:szCs w:val="26"/>
        </w:rPr>
      </w:pPr>
      <w:r w:rsidRPr="00CB0941">
        <w:rPr>
          <w:rFonts w:ascii="Times New Roman" w:hAnsi="Times New Roman" w:cs="Times New Roman"/>
          <w:sz w:val="26"/>
          <w:szCs w:val="26"/>
        </w:rPr>
        <w:t>- соответстви</w:t>
      </w:r>
      <w:r w:rsidR="00E7199D">
        <w:rPr>
          <w:rFonts w:ascii="Times New Roman" w:hAnsi="Times New Roman" w:cs="Times New Roman"/>
          <w:sz w:val="26"/>
          <w:szCs w:val="26"/>
        </w:rPr>
        <w:t>я</w:t>
      </w:r>
      <w:r w:rsidRPr="00CB0941">
        <w:rPr>
          <w:rFonts w:ascii="Times New Roman" w:hAnsi="Times New Roman" w:cs="Times New Roman"/>
          <w:sz w:val="26"/>
          <w:szCs w:val="26"/>
        </w:rPr>
        <w:t xml:space="preserve"> деятельности (целевого назначения работ), осуществляемой пользователем недр, деятельности в соответствии с предоставленной лицензией;</w:t>
      </w:r>
    </w:p>
    <w:p w:rsidR="00CB0941" w:rsidRPr="00CB0941" w:rsidRDefault="00CB0941" w:rsidP="00CB0941">
      <w:pPr>
        <w:pStyle w:val="ConsPlusNormal"/>
        <w:ind w:firstLine="709"/>
        <w:jc w:val="both"/>
        <w:rPr>
          <w:rFonts w:ascii="Times New Roman" w:hAnsi="Times New Roman" w:cs="Times New Roman"/>
          <w:sz w:val="26"/>
          <w:szCs w:val="26"/>
        </w:rPr>
      </w:pPr>
      <w:r w:rsidRPr="00CB0941">
        <w:rPr>
          <w:rFonts w:ascii="Times New Roman" w:hAnsi="Times New Roman" w:cs="Times New Roman"/>
          <w:sz w:val="26"/>
          <w:szCs w:val="26"/>
        </w:rPr>
        <w:t>- наличи</w:t>
      </w:r>
      <w:r w:rsidR="00E7199D">
        <w:rPr>
          <w:rFonts w:ascii="Times New Roman" w:hAnsi="Times New Roman" w:cs="Times New Roman"/>
          <w:sz w:val="26"/>
          <w:szCs w:val="26"/>
        </w:rPr>
        <w:t>я</w:t>
      </w:r>
      <w:r w:rsidRPr="00CB0941">
        <w:rPr>
          <w:rFonts w:ascii="Times New Roman" w:hAnsi="Times New Roman" w:cs="Times New Roman"/>
          <w:sz w:val="26"/>
          <w:szCs w:val="26"/>
        </w:rPr>
        <w:t xml:space="preserve"> правовых оснований на осуществление деятельности (согласия владельца лицензии, закрепленное в дого</w:t>
      </w:r>
      <w:r w:rsidR="00E7199D">
        <w:rPr>
          <w:rFonts w:ascii="Times New Roman" w:hAnsi="Times New Roman" w:cs="Times New Roman"/>
          <w:sz w:val="26"/>
          <w:szCs w:val="26"/>
        </w:rPr>
        <w:t>воре между ним и третьим лицом),</w:t>
      </w:r>
      <w:r w:rsidR="00E7199D" w:rsidRPr="00E7199D">
        <w:rPr>
          <w:rFonts w:ascii="Times New Roman" w:hAnsi="Times New Roman" w:cs="Times New Roman"/>
          <w:sz w:val="26"/>
          <w:szCs w:val="26"/>
        </w:rPr>
        <w:t xml:space="preserve"> </w:t>
      </w:r>
      <w:r w:rsidR="00E7199D" w:rsidRPr="00CB0941">
        <w:rPr>
          <w:rFonts w:ascii="Times New Roman" w:hAnsi="Times New Roman" w:cs="Times New Roman"/>
          <w:sz w:val="26"/>
          <w:szCs w:val="26"/>
        </w:rPr>
        <w:t>связанной с польз</w:t>
      </w:r>
      <w:r w:rsidR="00E7199D">
        <w:rPr>
          <w:rFonts w:ascii="Times New Roman" w:hAnsi="Times New Roman" w:cs="Times New Roman"/>
          <w:sz w:val="26"/>
          <w:szCs w:val="26"/>
        </w:rPr>
        <w:t>ованием недрами третьими лицами;</w:t>
      </w:r>
    </w:p>
    <w:p w:rsidR="00CB0941" w:rsidRPr="00CB0941" w:rsidRDefault="00CB0941" w:rsidP="00CB0941">
      <w:pPr>
        <w:pStyle w:val="ConsPlusNormal"/>
        <w:ind w:firstLine="709"/>
        <w:jc w:val="both"/>
        <w:rPr>
          <w:rFonts w:ascii="Times New Roman" w:hAnsi="Times New Roman" w:cs="Times New Roman"/>
          <w:sz w:val="26"/>
          <w:szCs w:val="26"/>
        </w:rPr>
      </w:pPr>
      <w:r w:rsidRPr="00CB0941">
        <w:rPr>
          <w:rFonts w:ascii="Times New Roman" w:hAnsi="Times New Roman" w:cs="Times New Roman"/>
          <w:sz w:val="26"/>
          <w:szCs w:val="26"/>
        </w:rPr>
        <w:t>- наличи</w:t>
      </w:r>
      <w:r w:rsidR="00E7199D">
        <w:rPr>
          <w:rFonts w:ascii="Times New Roman" w:hAnsi="Times New Roman" w:cs="Times New Roman"/>
          <w:sz w:val="26"/>
          <w:szCs w:val="26"/>
        </w:rPr>
        <w:t>я</w:t>
      </w:r>
      <w:r w:rsidRPr="00CB0941">
        <w:rPr>
          <w:rFonts w:ascii="Times New Roman" w:hAnsi="Times New Roman" w:cs="Times New Roman"/>
          <w:sz w:val="26"/>
          <w:szCs w:val="26"/>
        </w:rPr>
        <w:t xml:space="preserve"> технического проекта разработки месторождений общераспространенных полезных ископаемых, утвержденного пользователем недр и согласованного с уполномоченным органом государственной власти субъекта Российской Федерации;</w:t>
      </w:r>
    </w:p>
    <w:p w:rsidR="00CB0941" w:rsidRPr="00CB0941" w:rsidRDefault="00CB0941" w:rsidP="00CB0941">
      <w:pPr>
        <w:pStyle w:val="ConsPlusNormal"/>
        <w:ind w:firstLine="709"/>
        <w:jc w:val="both"/>
        <w:rPr>
          <w:rFonts w:ascii="Times New Roman" w:hAnsi="Times New Roman" w:cs="Times New Roman"/>
          <w:sz w:val="26"/>
          <w:szCs w:val="26"/>
        </w:rPr>
      </w:pPr>
      <w:r w:rsidRPr="00CB0941">
        <w:rPr>
          <w:rFonts w:ascii="Times New Roman" w:hAnsi="Times New Roman" w:cs="Times New Roman"/>
          <w:sz w:val="26"/>
          <w:szCs w:val="26"/>
        </w:rPr>
        <w:t>- наличи</w:t>
      </w:r>
      <w:r w:rsidR="00E7199D">
        <w:rPr>
          <w:rFonts w:ascii="Times New Roman" w:hAnsi="Times New Roman" w:cs="Times New Roman"/>
          <w:sz w:val="26"/>
          <w:szCs w:val="26"/>
        </w:rPr>
        <w:t>я</w:t>
      </w:r>
      <w:r w:rsidRPr="00CB0941">
        <w:rPr>
          <w:rFonts w:ascii="Times New Roman" w:hAnsi="Times New Roman" w:cs="Times New Roman"/>
          <w:sz w:val="26"/>
          <w:szCs w:val="26"/>
        </w:rPr>
        <w:t xml:space="preserve"> согласованного и утвержденного в установленном порядке технического проекта (технологической схемы) строительства подземного сооружения, не связанного с добычей полезных ископаемых;</w:t>
      </w:r>
    </w:p>
    <w:p w:rsidR="00DD70C1" w:rsidRPr="00DD70C1" w:rsidRDefault="00CB0941" w:rsidP="00CB0941">
      <w:pPr>
        <w:pStyle w:val="ConsPlusNormal"/>
        <w:ind w:firstLine="709"/>
        <w:jc w:val="both"/>
        <w:rPr>
          <w:rFonts w:ascii="Times New Roman" w:hAnsi="Times New Roman" w:cs="Times New Roman"/>
          <w:sz w:val="26"/>
          <w:szCs w:val="26"/>
        </w:rPr>
      </w:pPr>
      <w:r w:rsidRPr="00CB0941">
        <w:rPr>
          <w:rFonts w:ascii="Times New Roman" w:hAnsi="Times New Roman" w:cs="Times New Roman"/>
          <w:sz w:val="26"/>
          <w:szCs w:val="26"/>
        </w:rPr>
        <w:t>- наличи</w:t>
      </w:r>
      <w:r w:rsidR="00E7199D">
        <w:rPr>
          <w:rFonts w:ascii="Times New Roman" w:hAnsi="Times New Roman" w:cs="Times New Roman"/>
          <w:sz w:val="26"/>
          <w:szCs w:val="26"/>
        </w:rPr>
        <w:t>я</w:t>
      </w:r>
      <w:r w:rsidRPr="00CB0941">
        <w:rPr>
          <w:rFonts w:ascii="Times New Roman" w:hAnsi="Times New Roman" w:cs="Times New Roman"/>
          <w:sz w:val="26"/>
          <w:szCs w:val="26"/>
        </w:rPr>
        <w:t xml:space="preserve"> разрешения на строительство подземного сооружения, не связанног</w:t>
      </w:r>
      <w:r>
        <w:rPr>
          <w:rFonts w:ascii="Times New Roman" w:hAnsi="Times New Roman" w:cs="Times New Roman"/>
          <w:sz w:val="26"/>
          <w:szCs w:val="26"/>
        </w:rPr>
        <w:t>о с добычей полезных ископаемых.</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1.5. </w:t>
      </w:r>
      <w:r w:rsidR="00FA6E30">
        <w:rPr>
          <w:rFonts w:ascii="Times New Roman" w:hAnsi="Times New Roman" w:cs="Times New Roman"/>
          <w:sz w:val="26"/>
          <w:szCs w:val="26"/>
        </w:rPr>
        <w:t>К п</w:t>
      </w:r>
      <w:r w:rsidRPr="00135FD5">
        <w:rPr>
          <w:rFonts w:ascii="Times New Roman" w:hAnsi="Times New Roman" w:cs="Times New Roman"/>
          <w:sz w:val="26"/>
          <w:szCs w:val="26"/>
        </w:rPr>
        <w:t xml:space="preserve">олномочиям органов местного самоуправления муниципального образования город Норильск при осуществлении муниципального контроля </w:t>
      </w:r>
      <w:r w:rsidR="00FA6E30">
        <w:rPr>
          <w:rFonts w:ascii="Times New Roman" w:hAnsi="Times New Roman" w:cs="Times New Roman"/>
          <w:sz w:val="26"/>
          <w:szCs w:val="26"/>
        </w:rPr>
        <w:t>относ</w:t>
      </w:r>
      <w:r w:rsidR="00E7199D">
        <w:rPr>
          <w:rFonts w:ascii="Times New Roman" w:hAnsi="Times New Roman" w:cs="Times New Roman"/>
          <w:sz w:val="26"/>
          <w:szCs w:val="26"/>
        </w:rPr>
        <w:t>я</w:t>
      </w:r>
      <w:r w:rsidR="00FA6E30">
        <w:rPr>
          <w:rFonts w:ascii="Times New Roman" w:hAnsi="Times New Roman" w:cs="Times New Roman"/>
          <w:sz w:val="26"/>
          <w:szCs w:val="26"/>
        </w:rPr>
        <w:t>тся</w:t>
      </w:r>
      <w:r w:rsidRPr="00135FD5">
        <w:rPr>
          <w:rFonts w:ascii="Times New Roman" w:hAnsi="Times New Roman" w:cs="Times New Roman"/>
          <w:sz w:val="26"/>
          <w:szCs w:val="26"/>
        </w:rPr>
        <w:t>:</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организация и осуществление муниципального контроля на территории муниципального образования город Норильск;</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разработка и принятие административного регламента осуществления муниципального контроля </w:t>
      </w:r>
      <w:r w:rsidR="00FA6E30">
        <w:rPr>
          <w:rFonts w:ascii="Times New Roman" w:hAnsi="Times New Roman" w:cs="Times New Roman"/>
          <w:sz w:val="26"/>
          <w:szCs w:val="26"/>
        </w:rPr>
        <w:t xml:space="preserve">в соответствующей сфере </w:t>
      </w:r>
      <w:r w:rsidRPr="00135FD5">
        <w:rPr>
          <w:rFonts w:ascii="Times New Roman" w:hAnsi="Times New Roman" w:cs="Times New Roman"/>
          <w:sz w:val="26"/>
          <w:szCs w:val="26"/>
        </w:rPr>
        <w:t xml:space="preserve">в порядке, </w:t>
      </w:r>
      <w:r w:rsidRPr="00FA6E30">
        <w:rPr>
          <w:rFonts w:ascii="Times New Roman" w:hAnsi="Times New Roman" w:cs="Times New Roman"/>
          <w:sz w:val="26"/>
          <w:szCs w:val="26"/>
        </w:rPr>
        <w:t>установленном Законом Красноярского края;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организация и проведение </w:t>
      </w:r>
      <w:r w:rsidRPr="00FA6E30">
        <w:rPr>
          <w:rFonts w:ascii="Times New Roman" w:hAnsi="Times New Roman" w:cs="Times New Roman"/>
          <w:sz w:val="26"/>
          <w:szCs w:val="26"/>
        </w:rPr>
        <w:t>мониторинга</w:t>
      </w:r>
      <w:r w:rsidRPr="00135FD5">
        <w:rPr>
          <w:rFonts w:ascii="Times New Roman" w:hAnsi="Times New Roman" w:cs="Times New Roman"/>
          <w:sz w:val="26"/>
          <w:szCs w:val="26"/>
        </w:rPr>
        <w:t xml:space="preserve"> эффективности муниципального контроля, показатели и методика проведения которого утверждаются Правительством Российской Федерации;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осуществление взаимодействия с органами государственного контроля (надзора) при организации и проведении проверок в соответствии со статьей 7 Федерального закона </w:t>
      </w:r>
      <w:r w:rsidR="002E3CDA">
        <w:rPr>
          <w:rFonts w:ascii="Times New Roman" w:hAnsi="Times New Roman" w:cs="Times New Roman"/>
          <w:sz w:val="26"/>
          <w:szCs w:val="26"/>
        </w:rPr>
        <w:t>№</w:t>
      </w:r>
      <w:r w:rsidRPr="00135FD5">
        <w:rPr>
          <w:rFonts w:ascii="Times New Roman" w:hAnsi="Times New Roman" w:cs="Times New Roman"/>
          <w:sz w:val="26"/>
          <w:szCs w:val="26"/>
        </w:rPr>
        <w:t xml:space="preserve"> 294-ФЗ;</w:t>
      </w:r>
    </w:p>
    <w:p w:rsidR="000923E8" w:rsidRDefault="000923E8"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организация и проведение мероприятий, направленных на профилактику нарушений обязательных требований, в соответствии со статьей 8.2 Федерального закона № 294-ФЗ;</w:t>
      </w:r>
    </w:p>
    <w:p w:rsidR="004C6494" w:rsidRPr="00135FD5" w:rsidRDefault="004C6494" w:rsidP="0011731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4C6494">
        <w:rPr>
          <w:rFonts w:ascii="Times New Roman" w:hAnsi="Times New Roman" w:cs="Times New Roman"/>
          <w:sz w:val="26"/>
          <w:szCs w:val="26"/>
        </w:rPr>
        <w:t xml:space="preserve">организация и проведение </w:t>
      </w:r>
      <w:r>
        <w:rPr>
          <w:rFonts w:ascii="Times New Roman" w:hAnsi="Times New Roman" w:cs="Times New Roman"/>
          <w:sz w:val="26"/>
          <w:szCs w:val="26"/>
        </w:rPr>
        <w:t>мероприятий</w:t>
      </w:r>
      <w:r w:rsidRPr="004C6494">
        <w:rPr>
          <w:rFonts w:ascii="Times New Roman" w:hAnsi="Times New Roman" w:cs="Times New Roman"/>
          <w:sz w:val="26"/>
          <w:szCs w:val="26"/>
        </w:rPr>
        <w:t xml:space="preserve"> по контролю, осуществляемы</w:t>
      </w:r>
      <w:r>
        <w:rPr>
          <w:rFonts w:ascii="Times New Roman" w:hAnsi="Times New Roman" w:cs="Times New Roman"/>
          <w:sz w:val="26"/>
          <w:szCs w:val="26"/>
        </w:rPr>
        <w:t>х</w:t>
      </w:r>
      <w:r w:rsidRPr="004C6494">
        <w:rPr>
          <w:rFonts w:ascii="Times New Roman" w:hAnsi="Times New Roman" w:cs="Times New Roman"/>
          <w:sz w:val="26"/>
          <w:szCs w:val="26"/>
        </w:rPr>
        <w:t xml:space="preserve"> без взаимодействия с юридическими лицами, ин</w:t>
      </w:r>
      <w:r>
        <w:rPr>
          <w:rFonts w:ascii="Times New Roman" w:hAnsi="Times New Roman" w:cs="Times New Roman"/>
          <w:sz w:val="26"/>
          <w:szCs w:val="26"/>
        </w:rPr>
        <w:t xml:space="preserve">дивидуальными предпринимателями </w:t>
      </w:r>
      <w:r w:rsidRPr="004C6494">
        <w:rPr>
          <w:rFonts w:ascii="Times New Roman" w:hAnsi="Times New Roman" w:cs="Times New Roman"/>
          <w:sz w:val="26"/>
          <w:szCs w:val="26"/>
        </w:rPr>
        <w:t>в соответствии со статьей 8.</w:t>
      </w:r>
      <w:r>
        <w:rPr>
          <w:rFonts w:ascii="Times New Roman" w:hAnsi="Times New Roman" w:cs="Times New Roman"/>
          <w:sz w:val="26"/>
          <w:szCs w:val="26"/>
        </w:rPr>
        <w:t>3</w:t>
      </w:r>
      <w:r w:rsidRPr="004C6494">
        <w:rPr>
          <w:rFonts w:ascii="Times New Roman" w:hAnsi="Times New Roman" w:cs="Times New Roman"/>
          <w:sz w:val="26"/>
          <w:szCs w:val="26"/>
        </w:rPr>
        <w:t xml:space="preserve"> Федерального закона № 294-ФЗ;</w:t>
      </w:r>
      <w:r>
        <w:rPr>
          <w:rFonts w:ascii="Times New Roman" w:hAnsi="Times New Roman" w:cs="Times New Roman"/>
          <w:sz w:val="26"/>
          <w:szCs w:val="26"/>
        </w:rPr>
        <w:t xml:space="preserve"> </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осуществление иных предусмотренных федеральными законами, законами и иными нормативными правовыми актами Красноярского края полномочий.</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1.6. Права и обязанности должностных лиц Органа контроля.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1.6.</w:t>
      </w:r>
      <w:r w:rsidR="00E5619D">
        <w:rPr>
          <w:rFonts w:ascii="Times New Roman" w:hAnsi="Times New Roman" w:cs="Times New Roman"/>
          <w:sz w:val="26"/>
          <w:szCs w:val="26"/>
        </w:rPr>
        <w:t>1</w:t>
      </w:r>
      <w:r w:rsidRPr="00135FD5">
        <w:rPr>
          <w:rFonts w:ascii="Times New Roman" w:hAnsi="Times New Roman" w:cs="Times New Roman"/>
          <w:sz w:val="26"/>
          <w:szCs w:val="26"/>
        </w:rPr>
        <w:t xml:space="preserve">. </w:t>
      </w:r>
      <w:r w:rsidR="00652303">
        <w:rPr>
          <w:rFonts w:ascii="Times New Roman" w:hAnsi="Times New Roman" w:cs="Times New Roman"/>
          <w:sz w:val="26"/>
          <w:szCs w:val="26"/>
        </w:rPr>
        <w:t>Д</w:t>
      </w:r>
      <w:r w:rsidR="00FA6E30" w:rsidRPr="00FA6E30">
        <w:rPr>
          <w:rFonts w:ascii="Times New Roman" w:hAnsi="Times New Roman" w:cs="Times New Roman"/>
          <w:sz w:val="26"/>
          <w:szCs w:val="26"/>
        </w:rPr>
        <w:t>олжностн</w:t>
      </w:r>
      <w:r w:rsidR="00652303">
        <w:rPr>
          <w:rFonts w:ascii="Times New Roman" w:hAnsi="Times New Roman" w:cs="Times New Roman"/>
          <w:sz w:val="26"/>
          <w:szCs w:val="26"/>
        </w:rPr>
        <w:t>ые</w:t>
      </w:r>
      <w:r w:rsidR="00FA6E30" w:rsidRPr="00FA6E30">
        <w:rPr>
          <w:rFonts w:ascii="Times New Roman" w:hAnsi="Times New Roman" w:cs="Times New Roman"/>
          <w:sz w:val="26"/>
          <w:szCs w:val="26"/>
        </w:rPr>
        <w:t xml:space="preserve"> лиц</w:t>
      </w:r>
      <w:r w:rsidR="00652303">
        <w:rPr>
          <w:rFonts w:ascii="Times New Roman" w:hAnsi="Times New Roman" w:cs="Times New Roman"/>
          <w:sz w:val="26"/>
          <w:szCs w:val="26"/>
        </w:rPr>
        <w:t>а</w:t>
      </w:r>
      <w:r w:rsidR="00FA6E30" w:rsidRPr="00FA6E30">
        <w:rPr>
          <w:rFonts w:ascii="Times New Roman" w:hAnsi="Times New Roman" w:cs="Times New Roman"/>
          <w:sz w:val="26"/>
          <w:szCs w:val="26"/>
        </w:rPr>
        <w:t xml:space="preserve"> Органа контроля, осуществляющи</w:t>
      </w:r>
      <w:r w:rsidR="00652303">
        <w:rPr>
          <w:rFonts w:ascii="Times New Roman" w:hAnsi="Times New Roman" w:cs="Times New Roman"/>
          <w:sz w:val="26"/>
          <w:szCs w:val="26"/>
        </w:rPr>
        <w:t>е</w:t>
      </w:r>
      <w:r w:rsidR="00FA6E30" w:rsidRPr="00FA6E30">
        <w:rPr>
          <w:rFonts w:ascii="Times New Roman" w:hAnsi="Times New Roman" w:cs="Times New Roman"/>
          <w:sz w:val="26"/>
          <w:szCs w:val="26"/>
        </w:rPr>
        <w:t xml:space="preserve"> муниципальный контроль</w:t>
      </w:r>
      <w:r w:rsidR="00FA6E30">
        <w:rPr>
          <w:rFonts w:ascii="Times New Roman" w:hAnsi="Times New Roman" w:cs="Times New Roman"/>
          <w:sz w:val="26"/>
          <w:szCs w:val="26"/>
        </w:rPr>
        <w:t xml:space="preserve"> </w:t>
      </w:r>
      <w:r w:rsidR="00652303">
        <w:rPr>
          <w:rFonts w:ascii="Times New Roman" w:hAnsi="Times New Roman" w:cs="Times New Roman"/>
          <w:sz w:val="26"/>
          <w:szCs w:val="26"/>
        </w:rPr>
        <w:t xml:space="preserve">за соблюдением обязательных требований </w:t>
      </w:r>
      <w:r w:rsidR="00FA6E30">
        <w:rPr>
          <w:rFonts w:ascii="Times New Roman" w:hAnsi="Times New Roman" w:cs="Times New Roman"/>
          <w:sz w:val="26"/>
          <w:szCs w:val="26"/>
        </w:rPr>
        <w:t>(далее – муниципальные инспекторы)</w:t>
      </w:r>
      <w:r w:rsidR="00FA6E30" w:rsidRPr="00FA6E30">
        <w:rPr>
          <w:rFonts w:ascii="Times New Roman" w:hAnsi="Times New Roman" w:cs="Times New Roman"/>
          <w:sz w:val="26"/>
          <w:szCs w:val="26"/>
        </w:rPr>
        <w:t xml:space="preserve">, </w:t>
      </w:r>
      <w:r w:rsidRPr="00135FD5">
        <w:rPr>
          <w:rFonts w:ascii="Times New Roman" w:hAnsi="Times New Roman" w:cs="Times New Roman"/>
          <w:sz w:val="26"/>
          <w:szCs w:val="26"/>
        </w:rPr>
        <w:t>при проведении проверки вправе:</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w:t>
      </w:r>
      <w:r w:rsidRPr="00135FD5">
        <w:rPr>
          <w:rFonts w:ascii="Times New Roman" w:hAnsi="Times New Roman" w:cs="Times New Roman"/>
          <w:sz w:val="26"/>
          <w:szCs w:val="26"/>
        </w:rPr>
        <w:lastRenderedPageBreak/>
        <w:t>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w:t>
      </w:r>
      <w:r w:rsidR="002B067E">
        <w:rPr>
          <w:rFonts w:ascii="Times New Roman" w:hAnsi="Times New Roman" w:cs="Times New Roman"/>
          <w:sz w:val="26"/>
          <w:szCs w:val="26"/>
        </w:rPr>
        <w:t xml:space="preserve">и граждан </w:t>
      </w:r>
      <w:r w:rsidRPr="00135FD5">
        <w:rPr>
          <w:rFonts w:ascii="Times New Roman" w:hAnsi="Times New Roman" w:cs="Times New Roman"/>
          <w:sz w:val="26"/>
          <w:szCs w:val="26"/>
        </w:rPr>
        <w:t xml:space="preserve">информацию и документы, необходимые для проверки соблюдения </w:t>
      </w:r>
      <w:r w:rsidR="00C1352B">
        <w:rPr>
          <w:rFonts w:ascii="Times New Roman" w:hAnsi="Times New Roman" w:cs="Times New Roman"/>
          <w:sz w:val="26"/>
          <w:szCs w:val="26"/>
        </w:rPr>
        <w:t xml:space="preserve">обязательных </w:t>
      </w:r>
      <w:r w:rsidRPr="00135FD5">
        <w:rPr>
          <w:rFonts w:ascii="Times New Roman" w:hAnsi="Times New Roman" w:cs="Times New Roman"/>
          <w:sz w:val="26"/>
          <w:szCs w:val="26"/>
        </w:rPr>
        <w:t>требований;</w:t>
      </w:r>
    </w:p>
    <w:p w:rsidR="0011731C" w:rsidRPr="00135FD5" w:rsidRDefault="0011731C" w:rsidP="0011731C">
      <w:pPr>
        <w:pStyle w:val="ConsPlusNormal"/>
        <w:ind w:firstLine="709"/>
        <w:jc w:val="both"/>
        <w:rPr>
          <w:rFonts w:ascii="Times New Roman" w:hAnsi="Times New Roman" w:cs="Times New Roman"/>
          <w:sz w:val="26"/>
          <w:szCs w:val="26"/>
        </w:rPr>
      </w:pPr>
      <w:r w:rsidRPr="00984D94">
        <w:rPr>
          <w:rFonts w:ascii="Times New Roman" w:hAnsi="Times New Roman" w:cs="Times New Roman"/>
          <w:sz w:val="26"/>
          <w:szCs w:val="26"/>
        </w:rPr>
        <w:t>- безвозмездно получать у индивидуальных предпринимателей</w:t>
      </w:r>
      <w:r w:rsidR="00AF21A6" w:rsidRPr="00984D94">
        <w:rPr>
          <w:rFonts w:ascii="Times New Roman" w:hAnsi="Times New Roman" w:cs="Times New Roman"/>
          <w:sz w:val="26"/>
          <w:szCs w:val="26"/>
        </w:rPr>
        <w:t xml:space="preserve"> </w:t>
      </w:r>
      <w:r w:rsidRPr="00984D94">
        <w:rPr>
          <w:rFonts w:ascii="Times New Roman" w:hAnsi="Times New Roman" w:cs="Times New Roman"/>
          <w:sz w:val="26"/>
          <w:szCs w:val="26"/>
        </w:rPr>
        <w:t>и юридических лиц необходимые для осуществления муниципальног</w:t>
      </w:r>
      <w:r w:rsidR="002B067E">
        <w:rPr>
          <w:rFonts w:ascii="Times New Roman" w:hAnsi="Times New Roman" w:cs="Times New Roman"/>
          <w:sz w:val="26"/>
          <w:szCs w:val="26"/>
        </w:rPr>
        <w:t>о контроля сведения и материалы</w:t>
      </w:r>
      <w:r w:rsidRPr="00984D94">
        <w:rPr>
          <w:rFonts w:ascii="Times New Roman" w:hAnsi="Times New Roman" w:cs="Times New Roman"/>
          <w:sz w:val="26"/>
          <w:szCs w:val="26"/>
        </w:rPr>
        <w:t>;</w:t>
      </w:r>
    </w:p>
    <w:p w:rsidR="0011731C" w:rsidRPr="00135FD5" w:rsidRDefault="0011731C" w:rsidP="007D5FD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w:t>
      </w:r>
      <w:r w:rsidR="007D5FDC">
        <w:rPr>
          <w:rFonts w:ascii="Times New Roman" w:hAnsi="Times New Roman" w:cs="Times New Roman"/>
          <w:sz w:val="26"/>
          <w:szCs w:val="26"/>
        </w:rPr>
        <w:t xml:space="preserve">беспрепятственно </w:t>
      </w:r>
      <w:r w:rsidRPr="00135FD5">
        <w:rPr>
          <w:rFonts w:ascii="Times New Roman" w:hAnsi="Times New Roman" w:cs="Times New Roman"/>
          <w:sz w:val="26"/>
          <w:szCs w:val="26"/>
        </w:rPr>
        <w:t>при предъя</w:t>
      </w:r>
      <w:r w:rsidR="00C1352B">
        <w:rPr>
          <w:rFonts w:ascii="Times New Roman" w:hAnsi="Times New Roman" w:cs="Times New Roman"/>
          <w:sz w:val="26"/>
          <w:szCs w:val="26"/>
        </w:rPr>
        <w:t xml:space="preserve">влении служебного удостоверения, </w:t>
      </w:r>
      <w:r w:rsidRPr="00135FD5">
        <w:rPr>
          <w:rFonts w:ascii="Times New Roman" w:hAnsi="Times New Roman" w:cs="Times New Roman"/>
          <w:sz w:val="26"/>
          <w:szCs w:val="26"/>
        </w:rPr>
        <w:t xml:space="preserve">на основании распоряжения </w:t>
      </w:r>
      <w:r w:rsidR="0061086C">
        <w:rPr>
          <w:rFonts w:ascii="Times New Roman" w:hAnsi="Times New Roman" w:cs="Times New Roman"/>
          <w:sz w:val="26"/>
          <w:szCs w:val="26"/>
        </w:rPr>
        <w:t xml:space="preserve">руководителя Органа контроля </w:t>
      </w:r>
      <w:r w:rsidRPr="00135FD5">
        <w:rPr>
          <w:rFonts w:ascii="Times New Roman" w:hAnsi="Times New Roman" w:cs="Times New Roman"/>
          <w:sz w:val="26"/>
          <w:szCs w:val="26"/>
        </w:rPr>
        <w:t xml:space="preserve">о проведении </w:t>
      </w:r>
      <w:r w:rsidR="007D5FDC" w:rsidRPr="007D5FDC">
        <w:rPr>
          <w:rFonts w:ascii="Times New Roman" w:hAnsi="Times New Roman" w:cs="Times New Roman"/>
          <w:sz w:val="26"/>
          <w:szCs w:val="26"/>
        </w:rPr>
        <w:t xml:space="preserve">проверки </w:t>
      </w:r>
      <w:r w:rsidR="007D5FDC" w:rsidRPr="00135FD5">
        <w:rPr>
          <w:rFonts w:ascii="Times New Roman" w:hAnsi="Times New Roman" w:cs="Times New Roman"/>
          <w:sz w:val="26"/>
          <w:szCs w:val="26"/>
        </w:rPr>
        <w:t>обследовать</w:t>
      </w:r>
      <w:r w:rsidR="007D5FDC" w:rsidRPr="007D5FDC">
        <w:rPr>
          <w:rFonts w:ascii="Times New Roman" w:hAnsi="Times New Roman" w:cs="Times New Roman"/>
          <w:sz w:val="26"/>
          <w:szCs w:val="26"/>
        </w:rPr>
        <w:t xml:space="preserve"> в порядке, установленном законодательством Российской Федерации, помещения, территории, на которых проводится муниципальный контрол</w:t>
      </w:r>
      <w:r w:rsidR="007D5FDC">
        <w:rPr>
          <w:rFonts w:ascii="Times New Roman" w:hAnsi="Times New Roman" w:cs="Times New Roman"/>
          <w:sz w:val="26"/>
          <w:szCs w:val="26"/>
        </w:rPr>
        <w:t>ь</w:t>
      </w:r>
      <w:r w:rsidRPr="00135FD5">
        <w:rPr>
          <w:rFonts w:ascii="Times New Roman" w:hAnsi="Times New Roman" w:cs="Times New Roman"/>
          <w:sz w:val="26"/>
          <w:szCs w:val="26"/>
        </w:rPr>
        <w:t>;</w:t>
      </w:r>
    </w:p>
    <w:p w:rsidR="0011731C"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требовать объяснения у индивидуальных предпринимателей и юридических лиц при выявлении признаков нарушений </w:t>
      </w:r>
      <w:r w:rsidR="00984D94">
        <w:rPr>
          <w:rFonts w:ascii="Times New Roman" w:hAnsi="Times New Roman" w:cs="Times New Roman"/>
          <w:sz w:val="26"/>
          <w:szCs w:val="26"/>
        </w:rPr>
        <w:t>законодательства;</w:t>
      </w:r>
    </w:p>
    <w:p w:rsidR="00FA30A0" w:rsidRDefault="00FA30A0" w:rsidP="0011731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FA30A0">
        <w:rPr>
          <w:rFonts w:ascii="Times New Roman" w:hAnsi="Times New Roman" w:cs="Times New Roman"/>
          <w:sz w:val="26"/>
          <w:szCs w:val="26"/>
        </w:rPr>
        <w:t xml:space="preserve"> привлекать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обязательным требованиям и анализа соблюдения указанных требований, по проведению мониторинга эффективности муниципального контроля в соответствующих сферах деятельности, учета результатов проводимых проверок и необходимой отчетности о них;</w:t>
      </w:r>
    </w:p>
    <w:p w:rsidR="00FA30A0" w:rsidRPr="00135FD5" w:rsidRDefault="00FA30A0" w:rsidP="0011731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FA30A0">
        <w:rPr>
          <w:rFonts w:ascii="Times New Roman" w:hAnsi="Times New Roman" w:cs="Times New Roman"/>
          <w:sz w:val="26"/>
          <w:szCs w:val="26"/>
        </w:rPr>
        <w:t>выдавать предостережения о недопустимости нарушения обязательных требований, требований, установленных муниципальными правовыми актами, в соответствии с частями 5 - 7 статьи 8.2 Федерального закона № 294-ФЗ, если иной порядок не установлен федера</w:t>
      </w:r>
      <w:r>
        <w:rPr>
          <w:rFonts w:ascii="Times New Roman" w:hAnsi="Times New Roman" w:cs="Times New Roman"/>
          <w:sz w:val="26"/>
          <w:szCs w:val="26"/>
        </w:rPr>
        <w:t>льным законом;</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выдавать предписания о прекращении нарушений, об устранении выявленных нарушений, о проведении мероприятий по обеспечению соблюдения </w:t>
      </w:r>
      <w:r w:rsidR="00C1352B" w:rsidRPr="00C1352B">
        <w:rPr>
          <w:rFonts w:ascii="Times New Roman" w:hAnsi="Times New Roman" w:cs="Times New Roman"/>
          <w:sz w:val="26"/>
          <w:szCs w:val="26"/>
        </w:rPr>
        <w:t xml:space="preserve">обязательных </w:t>
      </w:r>
      <w:r w:rsidRPr="00135FD5">
        <w:rPr>
          <w:rFonts w:ascii="Times New Roman" w:hAnsi="Times New Roman" w:cs="Times New Roman"/>
          <w:sz w:val="26"/>
          <w:szCs w:val="26"/>
        </w:rPr>
        <w:t>требований;</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направлять в уполномоченные органы материалы, связанные с нарушениями обязательных требований, для решения вопросов о возбуждении административных (уголовных) дел по признакам правонарушений (преступлений);</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обращаться в суд с иском о взыскании с юридического лица, с гражданина, в том числе с индивидуального предпринимателя, расходов, понесенных Органом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1.6.</w:t>
      </w:r>
      <w:r w:rsidR="00E5619D">
        <w:rPr>
          <w:rFonts w:ascii="Times New Roman" w:hAnsi="Times New Roman" w:cs="Times New Roman"/>
          <w:sz w:val="26"/>
          <w:szCs w:val="26"/>
        </w:rPr>
        <w:t>2</w:t>
      </w:r>
      <w:r w:rsidRPr="00135FD5">
        <w:rPr>
          <w:rFonts w:ascii="Times New Roman" w:hAnsi="Times New Roman" w:cs="Times New Roman"/>
          <w:sz w:val="26"/>
          <w:szCs w:val="26"/>
        </w:rPr>
        <w:t xml:space="preserve">. </w:t>
      </w:r>
      <w:r w:rsidR="0061086C">
        <w:rPr>
          <w:rFonts w:ascii="Times New Roman" w:hAnsi="Times New Roman" w:cs="Times New Roman"/>
          <w:sz w:val="26"/>
          <w:szCs w:val="26"/>
        </w:rPr>
        <w:t>Муниципальные инспекторы</w:t>
      </w:r>
      <w:r w:rsidR="00C1352B" w:rsidRPr="00C1352B">
        <w:rPr>
          <w:rFonts w:ascii="Times New Roman" w:hAnsi="Times New Roman" w:cs="Times New Roman"/>
          <w:sz w:val="26"/>
          <w:szCs w:val="26"/>
        </w:rPr>
        <w:t xml:space="preserve"> </w:t>
      </w:r>
      <w:r w:rsidRPr="00135FD5">
        <w:rPr>
          <w:rFonts w:ascii="Times New Roman" w:hAnsi="Times New Roman" w:cs="Times New Roman"/>
          <w:sz w:val="26"/>
          <w:szCs w:val="26"/>
        </w:rPr>
        <w:t>при проведении проверки обязаны:</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проводить проверку на основании распоряжения руководителя Органа контроля о ее проведении в соответствии с ее назначением;</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lastRenderedPageBreak/>
        <w:t>- проводить проверку только во время исполнения служебных обязанностей, выездную проверку только при предъявлении служебных удостоверений, копи</w:t>
      </w:r>
      <w:r w:rsidR="00C1352B">
        <w:rPr>
          <w:rFonts w:ascii="Times New Roman" w:hAnsi="Times New Roman" w:cs="Times New Roman"/>
          <w:sz w:val="26"/>
          <w:szCs w:val="26"/>
        </w:rPr>
        <w:t>и</w:t>
      </w:r>
      <w:r w:rsidRPr="00135FD5">
        <w:rPr>
          <w:rFonts w:ascii="Times New Roman" w:hAnsi="Times New Roman" w:cs="Times New Roman"/>
          <w:sz w:val="26"/>
          <w:szCs w:val="26"/>
        </w:rPr>
        <w:t xml:space="preserve"> распоряжения </w:t>
      </w:r>
      <w:r w:rsidR="00C1352B">
        <w:rPr>
          <w:rFonts w:ascii="Times New Roman" w:hAnsi="Times New Roman" w:cs="Times New Roman"/>
          <w:sz w:val="26"/>
          <w:szCs w:val="26"/>
        </w:rPr>
        <w:t>руководителя О</w:t>
      </w:r>
      <w:r w:rsidRPr="00135FD5">
        <w:rPr>
          <w:rFonts w:ascii="Times New Roman" w:hAnsi="Times New Roman" w:cs="Times New Roman"/>
          <w:sz w:val="26"/>
          <w:szCs w:val="26"/>
        </w:rPr>
        <w:t xml:space="preserve">ргана контроля и в случае, предусмотренном частью 5 статьи 10 Федерального закона </w:t>
      </w:r>
      <w:r w:rsidR="00CA1CD8">
        <w:rPr>
          <w:rFonts w:ascii="Times New Roman" w:hAnsi="Times New Roman" w:cs="Times New Roman"/>
          <w:sz w:val="26"/>
          <w:szCs w:val="26"/>
        </w:rPr>
        <w:t>№</w:t>
      </w:r>
      <w:r w:rsidRPr="00135FD5">
        <w:rPr>
          <w:rFonts w:ascii="Times New Roman" w:hAnsi="Times New Roman" w:cs="Times New Roman"/>
          <w:sz w:val="26"/>
          <w:szCs w:val="26"/>
        </w:rPr>
        <w:t xml:space="preserve"> 294-ФЗ, копии документа о согласовании проведения проверки;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 с документами и (или) информацией, полученными в рамках межведомственного информационного взаимодействия;</w:t>
      </w:r>
    </w:p>
    <w:p w:rsidR="0053626C" w:rsidRDefault="0053626C" w:rsidP="0011731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53626C">
        <w:rPr>
          <w:rFonts w:ascii="Times New Roman" w:hAnsi="Times New Roman" w:cs="Times New Roman"/>
          <w:sz w:val="26"/>
          <w:szCs w:val="26"/>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w:t>
      </w:r>
      <w:r w:rsidR="009E6252">
        <w:rPr>
          <w:rFonts w:ascii="Times New Roman" w:hAnsi="Times New Roman" w:cs="Times New Roman"/>
          <w:sz w:val="26"/>
          <w:szCs w:val="26"/>
        </w:rPr>
        <w:t>) народов Российской Федерации</w:t>
      </w:r>
      <w:r w:rsidRPr="0053626C">
        <w:rPr>
          <w:rFonts w:ascii="Times New Roman" w:hAnsi="Times New Roman" w:cs="Times New Roman"/>
          <w:sz w:val="26"/>
          <w:szCs w:val="26"/>
        </w:rPr>
        <w:t xml:space="preserve">,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 </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соблюдать сроки проведения проверки, установленные Федеральным законом </w:t>
      </w:r>
      <w:r w:rsidR="00E5619D">
        <w:rPr>
          <w:rFonts w:ascii="Times New Roman" w:hAnsi="Times New Roman" w:cs="Times New Roman"/>
          <w:sz w:val="26"/>
          <w:szCs w:val="26"/>
        </w:rPr>
        <w:t>№</w:t>
      </w:r>
      <w:r w:rsidRPr="00135FD5">
        <w:rPr>
          <w:rFonts w:ascii="Times New Roman" w:hAnsi="Times New Roman" w:cs="Times New Roman"/>
          <w:sz w:val="26"/>
          <w:szCs w:val="26"/>
        </w:rPr>
        <w:t xml:space="preserve"> 294-ФЗ;</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не требовать от юридического лица, </w:t>
      </w:r>
      <w:r w:rsidR="00E7199D">
        <w:rPr>
          <w:rFonts w:ascii="Times New Roman" w:hAnsi="Times New Roman" w:cs="Times New Roman"/>
          <w:sz w:val="26"/>
          <w:szCs w:val="26"/>
        </w:rPr>
        <w:t>индивидуального предпринимателя</w:t>
      </w:r>
      <w:r w:rsidRPr="00135FD5">
        <w:rPr>
          <w:rFonts w:ascii="Times New Roman" w:hAnsi="Times New Roman" w:cs="Times New Roman"/>
          <w:sz w:val="26"/>
          <w:szCs w:val="26"/>
        </w:rPr>
        <w:t xml:space="preserve"> документы и иные сведения, пред</w:t>
      </w:r>
      <w:r w:rsidR="00E7199D">
        <w:rPr>
          <w:rFonts w:ascii="Times New Roman" w:hAnsi="Times New Roman" w:cs="Times New Roman"/>
          <w:sz w:val="26"/>
          <w:szCs w:val="26"/>
        </w:rPr>
        <w:t>о</w:t>
      </w:r>
      <w:r w:rsidRPr="00135FD5">
        <w:rPr>
          <w:rFonts w:ascii="Times New Roman" w:hAnsi="Times New Roman" w:cs="Times New Roman"/>
          <w:sz w:val="26"/>
          <w:szCs w:val="26"/>
        </w:rPr>
        <w:t>ставление которых не предусмотрено законодательством Российской Федерации;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перед началом проведения выездной проверки по просьбе руководителя, иного должностного лица или уполномоченного представителя юридического лица, </w:t>
      </w:r>
      <w:r w:rsidR="00E7199D">
        <w:rPr>
          <w:rFonts w:ascii="Times New Roman" w:hAnsi="Times New Roman" w:cs="Times New Roman"/>
          <w:sz w:val="26"/>
          <w:szCs w:val="26"/>
        </w:rPr>
        <w:t>индивидуального предпринимателя</w:t>
      </w:r>
      <w:r w:rsidRPr="00135FD5">
        <w:rPr>
          <w:rFonts w:ascii="Times New Roman" w:hAnsi="Times New Roman" w:cs="Times New Roman"/>
          <w:sz w:val="26"/>
          <w:szCs w:val="26"/>
        </w:rPr>
        <w:t xml:space="preserve"> ознакомить их с положениями настоящего Административного регламента, в соответствии с которым проводится проверка;</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соблюдать ограничения при осуществлении муниципального контроля, установленные статьей 15 Федерального закона </w:t>
      </w:r>
      <w:r w:rsidR="00CA1CD8">
        <w:rPr>
          <w:rFonts w:ascii="Times New Roman" w:hAnsi="Times New Roman" w:cs="Times New Roman"/>
          <w:sz w:val="26"/>
          <w:szCs w:val="26"/>
        </w:rPr>
        <w:t>№</w:t>
      </w:r>
      <w:r w:rsidRPr="00135FD5">
        <w:rPr>
          <w:rFonts w:ascii="Times New Roman" w:hAnsi="Times New Roman" w:cs="Times New Roman"/>
          <w:sz w:val="26"/>
          <w:szCs w:val="26"/>
        </w:rPr>
        <w:t xml:space="preserve"> 294-ФЗ;</w:t>
      </w:r>
    </w:p>
    <w:p w:rsidR="00401D43" w:rsidRPr="00135FD5" w:rsidRDefault="00401D43" w:rsidP="0053626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w:t>
      </w:r>
      <w:r w:rsidR="0053626C" w:rsidRPr="0053626C">
        <w:rPr>
          <w:rFonts w:ascii="Times New Roman" w:hAnsi="Times New Roman" w:cs="Times New Roman"/>
          <w:sz w:val="26"/>
          <w:szCs w:val="26"/>
        </w:rPr>
        <w:t xml:space="preserve">перед проведением плановой проверки, проводимой в период с 01.01.2019 по 31.12.2020, разъяснять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w:t>
      </w:r>
      <w:r w:rsidR="0053626C" w:rsidRPr="0053626C">
        <w:rPr>
          <w:rFonts w:ascii="Times New Roman" w:hAnsi="Times New Roman" w:cs="Times New Roman"/>
          <w:sz w:val="26"/>
          <w:szCs w:val="26"/>
        </w:rPr>
        <w:lastRenderedPageBreak/>
        <w:t>статьи 26.2 Федерального закона 294-ФЗ. В случае пред</w:t>
      </w:r>
      <w:r w:rsidR="00E7199D">
        <w:rPr>
          <w:rFonts w:ascii="Times New Roman" w:hAnsi="Times New Roman" w:cs="Times New Roman"/>
          <w:sz w:val="26"/>
          <w:szCs w:val="26"/>
        </w:rPr>
        <w:t>о</w:t>
      </w:r>
      <w:r w:rsidR="0053626C" w:rsidRPr="0053626C">
        <w:rPr>
          <w:rFonts w:ascii="Times New Roman" w:hAnsi="Times New Roman" w:cs="Times New Roman"/>
          <w:sz w:val="26"/>
          <w:szCs w:val="26"/>
        </w:rPr>
        <w:t xml:space="preserve">ставления руководителем, иным должностным лицом или уполномоченным представителем юридического лица, индивидуальным предпринимателем, его уполномоченным представителем при проведении плановой проверки документов, подтверждающих отнесение субъекта проверки к лицам, отнесенным в соответствии с положениями статьи 4 Федерального закона от 24.07.2007 </w:t>
      </w:r>
      <w:r w:rsidR="0053626C">
        <w:rPr>
          <w:rFonts w:ascii="Times New Roman" w:hAnsi="Times New Roman" w:cs="Times New Roman"/>
          <w:sz w:val="26"/>
          <w:szCs w:val="26"/>
        </w:rPr>
        <w:t>№</w:t>
      </w:r>
      <w:r w:rsidR="0053626C" w:rsidRPr="0053626C">
        <w:rPr>
          <w:rFonts w:ascii="Times New Roman" w:hAnsi="Times New Roman" w:cs="Times New Roman"/>
          <w:sz w:val="26"/>
          <w:szCs w:val="26"/>
        </w:rPr>
        <w:t xml:space="preserve"> 209-ФЗ </w:t>
      </w:r>
      <w:r w:rsidR="0053626C">
        <w:rPr>
          <w:rFonts w:ascii="Times New Roman" w:hAnsi="Times New Roman" w:cs="Times New Roman"/>
          <w:sz w:val="26"/>
          <w:szCs w:val="26"/>
        </w:rPr>
        <w:t>«</w:t>
      </w:r>
      <w:r w:rsidR="0053626C" w:rsidRPr="0053626C">
        <w:rPr>
          <w:rFonts w:ascii="Times New Roman" w:hAnsi="Times New Roman" w:cs="Times New Roman"/>
          <w:sz w:val="26"/>
          <w:szCs w:val="26"/>
        </w:rPr>
        <w:t>О развитии малого и среднего предпринимательства в Российской Федерации</w:t>
      </w:r>
      <w:r w:rsidR="0053626C">
        <w:rPr>
          <w:rFonts w:ascii="Times New Roman" w:hAnsi="Times New Roman" w:cs="Times New Roman"/>
          <w:sz w:val="26"/>
          <w:szCs w:val="26"/>
        </w:rPr>
        <w:t>»</w:t>
      </w:r>
      <w:r w:rsidR="0053626C" w:rsidRPr="0053626C">
        <w:rPr>
          <w:rFonts w:ascii="Times New Roman" w:hAnsi="Times New Roman" w:cs="Times New Roman"/>
          <w:sz w:val="26"/>
          <w:szCs w:val="26"/>
        </w:rPr>
        <w:t xml:space="preserve"> (далее - Федеральный закон </w:t>
      </w:r>
      <w:r w:rsidR="0053626C">
        <w:rPr>
          <w:rFonts w:ascii="Times New Roman" w:hAnsi="Times New Roman" w:cs="Times New Roman"/>
          <w:sz w:val="26"/>
          <w:szCs w:val="26"/>
        </w:rPr>
        <w:t>№</w:t>
      </w:r>
      <w:r w:rsidR="0053626C" w:rsidRPr="0053626C">
        <w:rPr>
          <w:rFonts w:ascii="Times New Roman" w:hAnsi="Times New Roman" w:cs="Times New Roman"/>
          <w:sz w:val="26"/>
          <w:szCs w:val="26"/>
        </w:rPr>
        <w:t xml:space="preserve"> 209-ФЗ) к субъектам малого предпринимательства, и при отсутствии оснований, предусмотренных частью 1 статьи 26.2 Федерального закона 294-ФЗ, проведение проверки прекращается, о чем с</w:t>
      </w:r>
      <w:r w:rsidR="0053626C">
        <w:rPr>
          <w:rFonts w:ascii="Times New Roman" w:hAnsi="Times New Roman" w:cs="Times New Roman"/>
          <w:sz w:val="26"/>
          <w:szCs w:val="26"/>
        </w:rPr>
        <w:t>оставляется соответствующий акт</w:t>
      </w:r>
      <w:r w:rsidRPr="00135FD5">
        <w:rPr>
          <w:rFonts w:ascii="Times New Roman" w:hAnsi="Times New Roman" w:cs="Times New Roman"/>
          <w:sz w:val="26"/>
          <w:szCs w:val="26"/>
        </w:rPr>
        <w:t>;</w:t>
      </w:r>
    </w:p>
    <w:p w:rsidR="0011731C"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не требовать при проведении выездной проверки от юридического лица, индивидуального предпринимателя пред</w:t>
      </w:r>
      <w:r w:rsidR="00E7199D">
        <w:rPr>
          <w:rFonts w:ascii="Times New Roman" w:hAnsi="Times New Roman" w:cs="Times New Roman"/>
          <w:sz w:val="26"/>
          <w:szCs w:val="26"/>
        </w:rPr>
        <w:t>о</w:t>
      </w:r>
      <w:r w:rsidRPr="00135FD5">
        <w:rPr>
          <w:rFonts w:ascii="Times New Roman" w:hAnsi="Times New Roman" w:cs="Times New Roman"/>
          <w:sz w:val="26"/>
          <w:szCs w:val="26"/>
        </w:rPr>
        <w:t>ставления документов и (или) информации, которые были пред</w:t>
      </w:r>
      <w:r w:rsidR="00E7199D">
        <w:rPr>
          <w:rFonts w:ascii="Times New Roman" w:hAnsi="Times New Roman" w:cs="Times New Roman"/>
          <w:sz w:val="26"/>
          <w:szCs w:val="26"/>
        </w:rPr>
        <w:t>о</w:t>
      </w:r>
      <w:r w:rsidRPr="00135FD5">
        <w:rPr>
          <w:rFonts w:ascii="Times New Roman" w:hAnsi="Times New Roman" w:cs="Times New Roman"/>
          <w:sz w:val="26"/>
          <w:szCs w:val="26"/>
        </w:rPr>
        <w:t>ставлены ими в ходе пр</w:t>
      </w:r>
      <w:r w:rsidR="00484011">
        <w:rPr>
          <w:rFonts w:ascii="Times New Roman" w:hAnsi="Times New Roman" w:cs="Times New Roman"/>
          <w:sz w:val="26"/>
          <w:szCs w:val="26"/>
        </w:rPr>
        <w:t>оведения документарной проверки;</w:t>
      </w:r>
    </w:p>
    <w:p w:rsidR="00484011" w:rsidRPr="00484011" w:rsidRDefault="00484011" w:rsidP="0048401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w:t>
      </w:r>
      <w:r w:rsidRPr="00484011">
        <w:rPr>
          <w:rFonts w:ascii="Times New Roman" w:hAnsi="Times New Roman" w:cs="Times New Roman"/>
          <w:sz w:val="26"/>
          <w:szCs w:val="26"/>
        </w:rPr>
        <w:t xml:space="preserve">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осуществлять следующие мероприятия по профилактике:</w:t>
      </w:r>
    </w:p>
    <w:p w:rsidR="00484011" w:rsidRPr="00484011" w:rsidRDefault="00484011" w:rsidP="00484011">
      <w:pPr>
        <w:pStyle w:val="ConsPlusNormal"/>
        <w:ind w:firstLine="709"/>
        <w:jc w:val="both"/>
        <w:rPr>
          <w:rFonts w:ascii="Times New Roman" w:hAnsi="Times New Roman" w:cs="Times New Roman"/>
          <w:sz w:val="26"/>
          <w:szCs w:val="26"/>
        </w:rPr>
      </w:pPr>
      <w:r w:rsidRPr="00484011">
        <w:rPr>
          <w:rFonts w:ascii="Times New Roman" w:hAnsi="Times New Roman" w:cs="Times New Roman"/>
          <w:sz w:val="26"/>
          <w:szCs w:val="26"/>
        </w:rPr>
        <w:t xml:space="preserve">а) ежегодно, до 20 декабря текущего года разрабатывать и направлять на утверждение руководителю Органа контроля программы профилактики нарушений обязательных требований;  </w:t>
      </w:r>
    </w:p>
    <w:p w:rsidR="00484011" w:rsidRPr="00484011" w:rsidRDefault="00484011" w:rsidP="00484011">
      <w:pPr>
        <w:pStyle w:val="ConsPlusNormal"/>
        <w:ind w:firstLine="709"/>
        <w:jc w:val="both"/>
        <w:rPr>
          <w:rFonts w:ascii="Times New Roman" w:hAnsi="Times New Roman" w:cs="Times New Roman"/>
          <w:sz w:val="26"/>
          <w:szCs w:val="26"/>
        </w:rPr>
      </w:pPr>
      <w:r w:rsidRPr="00484011">
        <w:rPr>
          <w:rFonts w:ascii="Times New Roman" w:hAnsi="Times New Roman" w:cs="Times New Roman"/>
          <w:sz w:val="26"/>
          <w:szCs w:val="26"/>
        </w:rPr>
        <w:t xml:space="preserve">б) обеспечивать размещение на официальном сайте Администрации города Норильска в сети «Интернет» для муниципального контроля перечня нормативных правовых актов или их отдельных частей, содержащих обязательные </w:t>
      </w:r>
      <w:proofErr w:type="gramStart"/>
      <w:r w:rsidRPr="00484011">
        <w:rPr>
          <w:rFonts w:ascii="Times New Roman" w:hAnsi="Times New Roman" w:cs="Times New Roman"/>
          <w:sz w:val="26"/>
          <w:szCs w:val="26"/>
        </w:rPr>
        <w:t>требования,  оценка</w:t>
      </w:r>
      <w:proofErr w:type="gramEnd"/>
      <w:r w:rsidRPr="00484011">
        <w:rPr>
          <w:rFonts w:ascii="Times New Roman" w:hAnsi="Times New Roman" w:cs="Times New Roman"/>
          <w:sz w:val="26"/>
          <w:szCs w:val="26"/>
        </w:rPr>
        <w:t xml:space="preserve"> соблюдения которых является предметом муниципального контроля, а также текстов, соответствующих нормативных правовых актов;</w:t>
      </w:r>
    </w:p>
    <w:p w:rsidR="00484011" w:rsidRPr="00484011" w:rsidRDefault="00484011" w:rsidP="00484011">
      <w:pPr>
        <w:pStyle w:val="ConsPlusNormal"/>
        <w:ind w:firstLine="709"/>
        <w:jc w:val="both"/>
        <w:rPr>
          <w:rFonts w:ascii="Times New Roman" w:hAnsi="Times New Roman" w:cs="Times New Roman"/>
          <w:sz w:val="26"/>
          <w:szCs w:val="26"/>
        </w:rPr>
      </w:pPr>
      <w:r w:rsidRPr="00484011">
        <w:rPr>
          <w:rFonts w:ascii="Times New Roman" w:hAnsi="Times New Roman" w:cs="Times New Roman"/>
          <w:sz w:val="26"/>
          <w:szCs w:val="26"/>
        </w:rPr>
        <w:t>в) осуществлять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w:t>
      </w:r>
      <w:r w:rsidR="00E7199D">
        <w:rPr>
          <w:rFonts w:ascii="Times New Roman" w:hAnsi="Times New Roman" w:cs="Times New Roman"/>
          <w:sz w:val="26"/>
          <w:szCs w:val="26"/>
        </w:rPr>
        <w:t>менения обязательных требований</w:t>
      </w:r>
      <w:r w:rsidRPr="00484011">
        <w:rPr>
          <w:rFonts w:ascii="Times New Roman" w:hAnsi="Times New Roman" w:cs="Times New Roman"/>
          <w:sz w:val="26"/>
          <w:szCs w:val="26"/>
        </w:rPr>
        <w:t xml:space="preserve"> органы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1F38CD" w:rsidRDefault="00484011" w:rsidP="0011731C">
      <w:pPr>
        <w:pStyle w:val="ConsPlusNormal"/>
        <w:ind w:firstLine="709"/>
        <w:jc w:val="both"/>
        <w:rPr>
          <w:rFonts w:ascii="Times New Roman" w:hAnsi="Times New Roman" w:cs="Times New Roman"/>
          <w:sz w:val="26"/>
          <w:szCs w:val="26"/>
        </w:rPr>
      </w:pPr>
      <w:r w:rsidRPr="00484011">
        <w:rPr>
          <w:rFonts w:ascii="Times New Roman" w:hAnsi="Times New Roman" w:cs="Times New Roman"/>
          <w:sz w:val="26"/>
          <w:szCs w:val="26"/>
        </w:rPr>
        <w:t>г) обеспечивать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города Норильска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w:t>
      </w:r>
      <w:r w:rsidR="001F38CD">
        <w:rPr>
          <w:rFonts w:ascii="Times New Roman" w:hAnsi="Times New Roman" w:cs="Times New Roman"/>
          <w:sz w:val="26"/>
          <w:szCs w:val="26"/>
        </w:rPr>
        <w:t>лях недопущения таких нарушений.</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1.7. Права и обязанности юридических лиц и индивидуальных предпринимателей при проведении проверки.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1.7.1</w:t>
      </w:r>
      <w:r w:rsidR="00E7199D">
        <w:rPr>
          <w:rFonts w:ascii="Times New Roman" w:hAnsi="Times New Roman" w:cs="Times New Roman"/>
          <w:sz w:val="26"/>
          <w:szCs w:val="26"/>
        </w:rPr>
        <w:t>.</w:t>
      </w:r>
      <w:r w:rsidRPr="00135FD5">
        <w:rPr>
          <w:rFonts w:ascii="Times New Roman" w:hAnsi="Times New Roman" w:cs="Times New Roman"/>
          <w:sz w:val="26"/>
          <w:szCs w:val="26"/>
        </w:rPr>
        <w:t xml:space="preserve"> Руководитель, иное должностное лицо или уполномоченный </w:t>
      </w:r>
      <w:r w:rsidRPr="00135FD5">
        <w:rPr>
          <w:rFonts w:ascii="Times New Roman" w:hAnsi="Times New Roman" w:cs="Times New Roman"/>
          <w:sz w:val="26"/>
          <w:szCs w:val="26"/>
        </w:rPr>
        <w:lastRenderedPageBreak/>
        <w:t>представитель юридического лица, индивидуальный предприниматель, его уполномоченный представитель при проведении проверки имеют право:</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непосредственно присутствовать при проведении проверки, давать объяснения по вопросам, относящимся к предмету проверки;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получать от Органа контроля, муниципальных инспекторов информацию, которая относится к предмету проверки и предоставление которой предусмотрено Федеральным законом </w:t>
      </w:r>
      <w:r w:rsidR="00D06FCD">
        <w:rPr>
          <w:rFonts w:ascii="Times New Roman" w:hAnsi="Times New Roman" w:cs="Times New Roman"/>
          <w:sz w:val="26"/>
          <w:szCs w:val="26"/>
        </w:rPr>
        <w:t>№</w:t>
      </w:r>
      <w:r w:rsidRPr="00135FD5">
        <w:rPr>
          <w:rFonts w:ascii="Times New Roman" w:hAnsi="Times New Roman" w:cs="Times New Roman"/>
          <w:sz w:val="26"/>
          <w:szCs w:val="26"/>
        </w:rPr>
        <w:t xml:space="preserve"> 294-ФЗ;</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знакомиться с документами и (или) информацией, полученными Органом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пред</w:t>
      </w:r>
      <w:r w:rsidR="00957836">
        <w:rPr>
          <w:rFonts w:ascii="Times New Roman" w:hAnsi="Times New Roman" w:cs="Times New Roman"/>
          <w:sz w:val="26"/>
          <w:szCs w:val="26"/>
        </w:rPr>
        <w:t>о</w:t>
      </w:r>
      <w:r w:rsidRPr="00135FD5">
        <w:rPr>
          <w:rFonts w:ascii="Times New Roman" w:hAnsi="Times New Roman" w:cs="Times New Roman"/>
          <w:sz w:val="26"/>
          <w:szCs w:val="26"/>
        </w:rPr>
        <w:t>ставлять документы и (или) информацию, запрашиваемые в рамках межведомственного информационного взаимодействия, в Орган контроля по собственной инициативе;</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w:t>
      </w:r>
      <w:r w:rsidR="00196681">
        <w:rPr>
          <w:rFonts w:ascii="Times New Roman" w:hAnsi="Times New Roman" w:cs="Times New Roman"/>
          <w:sz w:val="26"/>
          <w:szCs w:val="26"/>
        </w:rPr>
        <w:t>муниципальных инспекторов</w:t>
      </w:r>
      <w:r w:rsidRPr="00135FD5">
        <w:rPr>
          <w:rFonts w:ascii="Times New Roman" w:hAnsi="Times New Roman" w:cs="Times New Roman"/>
          <w:sz w:val="26"/>
          <w:szCs w:val="26"/>
        </w:rPr>
        <w:t>;</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обжаловать действия (бездействие) </w:t>
      </w:r>
      <w:r w:rsidR="00196681">
        <w:rPr>
          <w:rFonts w:ascii="Times New Roman" w:hAnsi="Times New Roman" w:cs="Times New Roman"/>
          <w:sz w:val="26"/>
          <w:szCs w:val="26"/>
        </w:rPr>
        <w:t xml:space="preserve">муниципальных </w:t>
      </w:r>
      <w:proofErr w:type="gramStart"/>
      <w:r w:rsidR="00196681">
        <w:rPr>
          <w:rFonts w:ascii="Times New Roman" w:hAnsi="Times New Roman" w:cs="Times New Roman"/>
          <w:sz w:val="26"/>
          <w:szCs w:val="26"/>
        </w:rPr>
        <w:t>инспекторов</w:t>
      </w:r>
      <w:r w:rsidRPr="00135FD5">
        <w:rPr>
          <w:rFonts w:ascii="Times New Roman" w:hAnsi="Times New Roman" w:cs="Times New Roman"/>
          <w:sz w:val="26"/>
          <w:szCs w:val="26"/>
        </w:rPr>
        <w:t xml:space="preserve">, </w:t>
      </w:r>
      <w:r w:rsidR="00150F35">
        <w:rPr>
          <w:rFonts w:ascii="Times New Roman" w:hAnsi="Times New Roman" w:cs="Times New Roman"/>
          <w:sz w:val="26"/>
          <w:szCs w:val="26"/>
        </w:rPr>
        <w:t xml:space="preserve"> Органа</w:t>
      </w:r>
      <w:proofErr w:type="gramEnd"/>
      <w:r w:rsidR="00150F35">
        <w:rPr>
          <w:rFonts w:ascii="Times New Roman" w:hAnsi="Times New Roman" w:cs="Times New Roman"/>
          <w:sz w:val="26"/>
          <w:szCs w:val="26"/>
        </w:rPr>
        <w:t xml:space="preserve"> контроля, </w:t>
      </w:r>
      <w:r w:rsidRPr="00135FD5">
        <w:rPr>
          <w:rFonts w:ascii="Times New Roman" w:hAnsi="Times New Roman" w:cs="Times New Roman"/>
          <w:sz w:val="26"/>
          <w:szCs w:val="26"/>
        </w:rPr>
        <w:t>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1.7.2. Юридические лица и индивидуальные предприниматели обязаны:</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направить в Орган контроля в течение десяти рабочих дней со дня получения мотивированного запроса указанные в запросе документы либо письменные пояснения в ходе проведения Органом контроля документарной проверки;</w:t>
      </w:r>
    </w:p>
    <w:p w:rsidR="000923E8" w:rsidRPr="00135FD5" w:rsidRDefault="000923E8"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лично или обеспечить присутствие уполномоченных представителей</w:t>
      </w:r>
      <w:r w:rsidR="00414C13">
        <w:rPr>
          <w:rFonts w:ascii="Times New Roman" w:hAnsi="Times New Roman" w:cs="Times New Roman"/>
          <w:sz w:val="26"/>
          <w:szCs w:val="26"/>
        </w:rPr>
        <w:t xml:space="preserve">, </w:t>
      </w:r>
      <w:r w:rsidR="00414C13" w:rsidRPr="00414C13">
        <w:rPr>
          <w:rFonts w:ascii="Times New Roman" w:hAnsi="Times New Roman" w:cs="Times New Roman"/>
          <w:sz w:val="26"/>
          <w:szCs w:val="26"/>
        </w:rPr>
        <w:t>ответственных за организацию и проведение мероприятий по выполнению обязательных требований</w:t>
      </w:r>
      <w:r w:rsidRPr="00135FD5">
        <w:rPr>
          <w:rFonts w:ascii="Times New Roman" w:hAnsi="Times New Roman" w:cs="Times New Roman"/>
          <w:sz w:val="26"/>
          <w:szCs w:val="26"/>
        </w:rPr>
        <w:t>;</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предоставить </w:t>
      </w:r>
      <w:r w:rsidR="00FC2DC6">
        <w:rPr>
          <w:rFonts w:ascii="Times New Roman" w:hAnsi="Times New Roman" w:cs="Times New Roman"/>
          <w:sz w:val="26"/>
          <w:szCs w:val="26"/>
        </w:rPr>
        <w:t>муниципальным инспекторам</w:t>
      </w:r>
      <w:r w:rsidRPr="00135FD5">
        <w:rPr>
          <w:rFonts w:ascii="Times New Roman" w:hAnsi="Times New Roman" w:cs="Times New Roman"/>
          <w:sz w:val="26"/>
          <w:szCs w:val="26"/>
        </w:rPr>
        <w:t>,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w:t>
      </w:r>
      <w:r w:rsidR="0053626C">
        <w:rPr>
          <w:rFonts w:ascii="Times New Roman" w:hAnsi="Times New Roman" w:cs="Times New Roman"/>
          <w:sz w:val="26"/>
          <w:szCs w:val="26"/>
        </w:rPr>
        <w:t>м</w:t>
      </w:r>
      <w:r w:rsidRPr="00135FD5">
        <w:rPr>
          <w:rFonts w:ascii="Times New Roman" w:hAnsi="Times New Roman" w:cs="Times New Roman"/>
          <w:sz w:val="26"/>
          <w:szCs w:val="26"/>
        </w:rPr>
        <w:t xml:space="preserve"> выездную проверку </w:t>
      </w:r>
      <w:r w:rsidR="00FC2DC6">
        <w:rPr>
          <w:rFonts w:ascii="Times New Roman" w:hAnsi="Times New Roman" w:cs="Times New Roman"/>
          <w:sz w:val="26"/>
          <w:szCs w:val="26"/>
        </w:rPr>
        <w:t>муниципальным инспекторам</w:t>
      </w:r>
      <w:r w:rsidR="0053626C">
        <w:rPr>
          <w:rFonts w:ascii="Times New Roman" w:hAnsi="Times New Roman" w:cs="Times New Roman"/>
          <w:sz w:val="26"/>
          <w:szCs w:val="26"/>
        </w:rPr>
        <w:t xml:space="preserve"> </w:t>
      </w:r>
      <w:r w:rsidRPr="00135FD5">
        <w:rPr>
          <w:rFonts w:ascii="Times New Roman" w:hAnsi="Times New Roman" w:cs="Times New Roman"/>
          <w:sz w:val="26"/>
          <w:szCs w:val="26"/>
        </w:rPr>
        <w:t>и участвующи</w:t>
      </w:r>
      <w:r w:rsidR="0053626C">
        <w:rPr>
          <w:rFonts w:ascii="Times New Roman" w:hAnsi="Times New Roman" w:cs="Times New Roman"/>
          <w:sz w:val="26"/>
          <w:szCs w:val="26"/>
        </w:rPr>
        <w:t>м</w:t>
      </w:r>
      <w:r w:rsidRPr="00135FD5">
        <w:rPr>
          <w:rFonts w:ascii="Times New Roman" w:hAnsi="Times New Roman" w:cs="Times New Roman"/>
          <w:sz w:val="26"/>
          <w:szCs w:val="26"/>
        </w:rPr>
        <w:t xml:space="preserve"> в выездной проверке эксперт</w:t>
      </w:r>
      <w:r w:rsidR="006E4099">
        <w:rPr>
          <w:rFonts w:ascii="Times New Roman" w:hAnsi="Times New Roman" w:cs="Times New Roman"/>
          <w:sz w:val="26"/>
          <w:szCs w:val="26"/>
        </w:rPr>
        <w:t>ам</w:t>
      </w:r>
      <w:r w:rsidRPr="00135FD5">
        <w:rPr>
          <w:rFonts w:ascii="Times New Roman" w:hAnsi="Times New Roman" w:cs="Times New Roman"/>
          <w:sz w:val="26"/>
          <w:szCs w:val="26"/>
        </w:rPr>
        <w:t>, представител</w:t>
      </w:r>
      <w:r w:rsidR="006E4099">
        <w:rPr>
          <w:rFonts w:ascii="Times New Roman" w:hAnsi="Times New Roman" w:cs="Times New Roman"/>
          <w:sz w:val="26"/>
          <w:szCs w:val="26"/>
        </w:rPr>
        <w:t>ям</w:t>
      </w:r>
      <w:r w:rsidRPr="00135FD5">
        <w:rPr>
          <w:rFonts w:ascii="Times New Roman" w:hAnsi="Times New Roman" w:cs="Times New Roman"/>
          <w:sz w:val="26"/>
          <w:szCs w:val="26"/>
        </w:rPr>
        <w:t xml:space="preserve"> экспертных организаций на территорию, </w:t>
      </w:r>
      <w:r w:rsidR="00FC2DC6">
        <w:rPr>
          <w:rFonts w:ascii="Times New Roman" w:hAnsi="Times New Roman" w:cs="Times New Roman"/>
          <w:sz w:val="26"/>
          <w:szCs w:val="26"/>
        </w:rPr>
        <w:t>к используемым</w:t>
      </w:r>
      <w:r w:rsidRPr="00135FD5">
        <w:rPr>
          <w:rFonts w:ascii="Times New Roman" w:hAnsi="Times New Roman" w:cs="Times New Roman"/>
          <w:sz w:val="26"/>
          <w:szCs w:val="26"/>
        </w:rPr>
        <w:t xml:space="preserve">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lastRenderedPageBreak/>
        <w:t>- исполнять законные предписания Органа контроля в установленный срок;</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исполнять иные обязанности, предусмотренные Федеральным законом </w:t>
      </w:r>
      <w:r w:rsidR="00CA1CD8">
        <w:rPr>
          <w:rFonts w:ascii="Times New Roman" w:hAnsi="Times New Roman" w:cs="Times New Roman"/>
          <w:sz w:val="26"/>
          <w:szCs w:val="26"/>
        </w:rPr>
        <w:t xml:space="preserve">                  №</w:t>
      </w:r>
      <w:r w:rsidRPr="00135FD5">
        <w:rPr>
          <w:rFonts w:ascii="Times New Roman" w:hAnsi="Times New Roman" w:cs="Times New Roman"/>
          <w:sz w:val="26"/>
          <w:szCs w:val="26"/>
        </w:rPr>
        <w:t xml:space="preserve"> 294-ФЗ.</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1.7.3. Юридические лица и индивидуальные предприниматели в целях реализации положений Федерального закона </w:t>
      </w:r>
      <w:r w:rsidR="00D06FCD">
        <w:rPr>
          <w:rFonts w:ascii="Times New Roman" w:hAnsi="Times New Roman" w:cs="Times New Roman"/>
          <w:sz w:val="26"/>
          <w:szCs w:val="26"/>
        </w:rPr>
        <w:t>№</w:t>
      </w:r>
      <w:r w:rsidRPr="00135FD5">
        <w:rPr>
          <w:rFonts w:ascii="Times New Roman" w:hAnsi="Times New Roman" w:cs="Times New Roman"/>
          <w:sz w:val="26"/>
          <w:szCs w:val="26"/>
        </w:rPr>
        <w:t xml:space="preserve"> 294-ФЗ вправе вести журнал учета проверок по типовой форме, утвержденной Приказом Минэкономразвития РФ от 30.04.2009 </w:t>
      </w:r>
      <w:r w:rsidR="00D06FCD">
        <w:rPr>
          <w:rFonts w:ascii="Times New Roman" w:hAnsi="Times New Roman" w:cs="Times New Roman"/>
          <w:sz w:val="26"/>
          <w:szCs w:val="26"/>
        </w:rPr>
        <w:t>№</w:t>
      </w:r>
      <w:r w:rsidRPr="00135FD5">
        <w:rPr>
          <w:rFonts w:ascii="Times New Roman" w:hAnsi="Times New Roman" w:cs="Times New Roman"/>
          <w:sz w:val="26"/>
          <w:szCs w:val="26"/>
        </w:rPr>
        <w:t xml:space="preserve"> 141, с соблюдением требований к его ведению, установленных Федеральным законом </w:t>
      </w:r>
      <w:r w:rsidR="00D06FCD">
        <w:rPr>
          <w:rFonts w:ascii="Times New Roman" w:hAnsi="Times New Roman" w:cs="Times New Roman"/>
          <w:sz w:val="26"/>
          <w:szCs w:val="26"/>
        </w:rPr>
        <w:t>№</w:t>
      </w:r>
      <w:r w:rsidRPr="00135FD5">
        <w:rPr>
          <w:rFonts w:ascii="Times New Roman" w:hAnsi="Times New Roman" w:cs="Times New Roman"/>
          <w:sz w:val="26"/>
          <w:szCs w:val="26"/>
        </w:rPr>
        <w:t xml:space="preserve"> 294-ФЗ.</w:t>
      </w:r>
    </w:p>
    <w:p w:rsidR="000923E8" w:rsidRPr="00135FD5" w:rsidRDefault="000923E8"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1.7.4. Юридические лица, их руководители, иные должностные лица или уполномоченные представители юридических лиц, индивидуальные предприниматели и их уполномоченные представители, </w:t>
      </w:r>
      <w:r w:rsidR="003B6591">
        <w:rPr>
          <w:rFonts w:ascii="Times New Roman" w:hAnsi="Times New Roman" w:cs="Times New Roman"/>
          <w:sz w:val="26"/>
          <w:szCs w:val="26"/>
        </w:rPr>
        <w:t>д</w:t>
      </w:r>
      <w:r w:rsidR="003B6591" w:rsidRPr="003B6591">
        <w:rPr>
          <w:rFonts w:ascii="Times New Roman" w:hAnsi="Times New Roman" w:cs="Times New Roman"/>
          <w:sz w:val="26"/>
          <w:szCs w:val="26"/>
        </w:rPr>
        <w:t>опустившие нарушение настоящего Федерального закона</w:t>
      </w:r>
      <w:r w:rsidR="003B6591">
        <w:rPr>
          <w:rFonts w:ascii="Times New Roman" w:hAnsi="Times New Roman" w:cs="Times New Roman"/>
          <w:sz w:val="26"/>
          <w:szCs w:val="26"/>
        </w:rPr>
        <w:t xml:space="preserve"> № 294-ФЗ, </w:t>
      </w:r>
      <w:r w:rsidRPr="00135FD5">
        <w:rPr>
          <w:rFonts w:ascii="Times New Roman" w:hAnsi="Times New Roman" w:cs="Times New Roman"/>
          <w:sz w:val="26"/>
          <w:szCs w:val="26"/>
        </w:rPr>
        <w:t>необоснованно препятствующие проведению проверок, уклоняющиеся от проведения проверок и (или) не исполняющие в установленный срок предписаний Органа контроля об устранении выявленных нарушений обязательных требований, несут ответственность в соответствии с законодательством Российской Федерации.</w:t>
      </w:r>
    </w:p>
    <w:p w:rsidR="000923E8" w:rsidRPr="00135FD5" w:rsidRDefault="000923E8"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1.8. Результатом осуществления муниципального контроля является выявление и пресечение нарушений юридическими лицами, индивидуальными предпринимателями</w:t>
      </w:r>
      <w:r w:rsidR="006E4099">
        <w:rPr>
          <w:rFonts w:ascii="Times New Roman" w:hAnsi="Times New Roman" w:cs="Times New Roman"/>
          <w:sz w:val="26"/>
          <w:szCs w:val="26"/>
        </w:rPr>
        <w:t xml:space="preserve"> обязательных</w:t>
      </w:r>
      <w:r w:rsidR="00171260">
        <w:rPr>
          <w:rFonts w:ascii="Times New Roman" w:hAnsi="Times New Roman" w:cs="Times New Roman"/>
          <w:sz w:val="26"/>
          <w:szCs w:val="26"/>
        </w:rPr>
        <w:t xml:space="preserve"> требований</w:t>
      </w:r>
      <w:r w:rsidRPr="00135FD5">
        <w:rPr>
          <w:rFonts w:ascii="Times New Roman" w:hAnsi="Times New Roman" w:cs="Times New Roman"/>
          <w:sz w:val="26"/>
          <w:szCs w:val="26"/>
        </w:rPr>
        <w:t>.</w:t>
      </w:r>
    </w:p>
    <w:p w:rsidR="0011731C" w:rsidRPr="00135FD5" w:rsidRDefault="0011731C" w:rsidP="0011731C">
      <w:pPr>
        <w:pStyle w:val="ConsPlusNormal"/>
        <w:ind w:firstLine="709"/>
        <w:jc w:val="center"/>
        <w:rPr>
          <w:rFonts w:ascii="Times New Roman" w:hAnsi="Times New Roman" w:cs="Times New Roman"/>
          <w:sz w:val="26"/>
          <w:szCs w:val="26"/>
        </w:rPr>
      </w:pPr>
    </w:p>
    <w:p w:rsidR="0011731C" w:rsidRPr="00135FD5" w:rsidRDefault="0011731C" w:rsidP="009273F7">
      <w:pPr>
        <w:pStyle w:val="ConsPlusNormal"/>
        <w:ind w:firstLine="709"/>
        <w:jc w:val="center"/>
        <w:outlineLvl w:val="1"/>
        <w:rPr>
          <w:rFonts w:ascii="Times New Roman" w:hAnsi="Times New Roman" w:cs="Times New Roman"/>
          <w:sz w:val="26"/>
          <w:szCs w:val="26"/>
        </w:rPr>
      </w:pPr>
      <w:bookmarkStart w:id="1" w:name="P174"/>
      <w:bookmarkEnd w:id="1"/>
      <w:r w:rsidRPr="00135FD5">
        <w:rPr>
          <w:rFonts w:ascii="Times New Roman" w:hAnsi="Times New Roman" w:cs="Times New Roman"/>
          <w:sz w:val="26"/>
          <w:szCs w:val="26"/>
        </w:rPr>
        <w:t xml:space="preserve">2. </w:t>
      </w:r>
      <w:r w:rsidR="009273F7">
        <w:rPr>
          <w:rFonts w:ascii="Times New Roman" w:hAnsi="Times New Roman" w:cs="Times New Roman"/>
          <w:sz w:val="26"/>
          <w:szCs w:val="26"/>
        </w:rPr>
        <w:t>ПОРЯДОК ИНФОРМИРОВАНИЯ О МУНИЦИПАЛЬНОМ КОНТРОЛЕ И СРОК ОСУЩЕСТВЛЕНИЯ МУНИЦИПАЛЬНОГО КОНТРОЛЯ</w:t>
      </w:r>
    </w:p>
    <w:p w:rsidR="0011731C" w:rsidRPr="00135FD5" w:rsidRDefault="0011731C" w:rsidP="0011731C">
      <w:pPr>
        <w:pStyle w:val="ConsPlusNormal"/>
        <w:ind w:firstLine="709"/>
        <w:jc w:val="both"/>
        <w:rPr>
          <w:rFonts w:ascii="Times New Roman" w:hAnsi="Times New Roman" w:cs="Times New Roman"/>
          <w:sz w:val="26"/>
          <w:szCs w:val="26"/>
        </w:rPr>
      </w:pPr>
    </w:p>
    <w:p w:rsidR="0011731C" w:rsidRPr="00135FD5" w:rsidRDefault="00CA1CD8" w:rsidP="0011731C">
      <w:pPr>
        <w:pStyle w:val="ConsPlusNormal"/>
        <w:ind w:firstLine="709"/>
        <w:jc w:val="both"/>
        <w:rPr>
          <w:rFonts w:ascii="Times New Roman" w:hAnsi="Times New Roman" w:cs="Times New Roman"/>
          <w:sz w:val="26"/>
          <w:szCs w:val="26"/>
        </w:rPr>
      </w:pPr>
      <w:bookmarkStart w:id="2" w:name="P179"/>
      <w:bookmarkEnd w:id="2"/>
      <w:r>
        <w:rPr>
          <w:rFonts w:ascii="Times New Roman" w:hAnsi="Times New Roman" w:cs="Times New Roman"/>
          <w:sz w:val="26"/>
          <w:szCs w:val="26"/>
        </w:rPr>
        <w:t>2.1. Орган</w:t>
      </w:r>
      <w:r w:rsidR="0011731C" w:rsidRPr="00135FD5">
        <w:rPr>
          <w:rFonts w:ascii="Times New Roman" w:hAnsi="Times New Roman" w:cs="Times New Roman"/>
          <w:sz w:val="26"/>
          <w:szCs w:val="26"/>
        </w:rPr>
        <w:t xml:space="preserve"> контроля наход</w:t>
      </w:r>
      <w:r>
        <w:rPr>
          <w:rFonts w:ascii="Times New Roman" w:hAnsi="Times New Roman" w:cs="Times New Roman"/>
          <w:sz w:val="26"/>
          <w:szCs w:val="26"/>
        </w:rPr>
        <w:t>и</w:t>
      </w:r>
      <w:r w:rsidR="0011731C" w:rsidRPr="00135FD5">
        <w:rPr>
          <w:rFonts w:ascii="Times New Roman" w:hAnsi="Times New Roman" w:cs="Times New Roman"/>
          <w:sz w:val="26"/>
          <w:szCs w:val="26"/>
        </w:rPr>
        <w:t>тся по адресу:</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2.1.1. Управление имущества Администрации города Норильска: 663300, Красноярский край, город Норильск, район Центральный, Ленинский</w:t>
      </w:r>
      <w:r w:rsidR="00171260" w:rsidRPr="00171260">
        <w:rPr>
          <w:rFonts w:ascii="Times New Roman" w:hAnsi="Times New Roman" w:cs="Times New Roman"/>
          <w:sz w:val="26"/>
          <w:szCs w:val="26"/>
        </w:rPr>
        <w:t xml:space="preserve"> </w:t>
      </w:r>
      <w:proofErr w:type="gramStart"/>
      <w:r w:rsidR="00171260" w:rsidRPr="00135FD5">
        <w:rPr>
          <w:rFonts w:ascii="Times New Roman" w:hAnsi="Times New Roman" w:cs="Times New Roman"/>
          <w:sz w:val="26"/>
          <w:szCs w:val="26"/>
        </w:rPr>
        <w:t>проспект</w:t>
      </w:r>
      <w:r w:rsidRPr="00135FD5">
        <w:rPr>
          <w:rFonts w:ascii="Times New Roman" w:hAnsi="Times New Roman" w:cs="Times New Roman"/>
          <w:sz w:val="26"/>
          <w:szCs w:val="26"/>
        </w:rPr>
        <w:t>,</w:t>
      </w:r>
      <w:r w:rsidR="00CA1CD8">
        <w:rPr>
          <w:rFonts w:ascii="Times New Roman" w:hAnsi="Times New Roman" w:cs="Times New Roman"/>
          <w:sz w:val="26"/>
          <w:szCs w:val="26"/>
        </w:rPr>
        <w:t xml:space="preserve">   </w:t>
      </w:r>
      <w:proofErr w:type="gramEnd"/>
      <w:r w:rsidR="00CA1CD8">
        <w:rPr>
          <w:rFonts w:ascii="Times New Roman" w:hAnsi="Times New Roman" w:cs="Times New Roman"/>
          <w:sz w:val="26"/>
          <w:szCs w:val="26"/>
        </w:rPr>
        <w:t xml:space="preserve">            </w:t>
      </w:r>
      <w:r w:rsidRPr="00135FD5">
        <w:rPr>
          <w:rFonts w:ascii="Times New Roman" w:hAnsi="Times New Roman" w:cs="Times New Roman"/>
          <w:sz w:val="26"/>
          <w:szCs w:val="26"/>
        </w:rPr>
        <w:t xml:space="preserve">23 </w:t>
      </w:r>
      <w:r w:rsidR="009273F7">
        <w:rPr>
          <w:rFonts w:ascii="Times New Roman" w:hAnsi="Times New Roman" w:cs="Times New Roman"/>
          <w:sz w:val="26"/>
          <w:szCs w:val="26"/>
        </w:rPr>
        <w:t>«А»</w:t>
      </w:r>
      <w:r w:rsidRPr="00135FD5">
        <w:rPr>
          <w:rFonts w:ascii="Times New Roman" w:hAnsi="Times New Roman" w:cs="Times New Roman"/>
          <w:sz w:val="26"/>
          <w:szCs w:val="26"/>
        </w:rPr>
        <w:t>.</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Адрес электронной почты Орган</w:t>
      </w:r>
      <w:r w:rsidR="00CA1CD8">
        <w:rPr>
          <w:rFonts w:ascii="Times New Roman" w:hAnsi="Times New Roman" w:cs="Times New Roman"/>
          <w:sz w:val="26"/>
          <w:szCs w:val="26"/>
        </w:rPr>
        <w:t>а</w:t>
      </w:r>
      <w:r w:rsidRPr="00135FD5">
        <w:rPr>
          <w:rFonts w:ascii="Times New Roman" w:hAnsi="Times New Roman" w:cs="Times New Roman"/>
          <w:sz w:val="26"/>
          <w:szCs w:val="26"/>
        </w:rPr>
        <w:t xml:space="preserve"> контроля: imushestvo@norilsk-city.ru.</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График работы Орган</w:t>
      </w:r>
      <w:r w:rsidR="00CA1CD8">
        <w:rPr>
          <w:rFonts w:ascii="Times New Roman" w:hAnsi="Times New Roman" w:cs="Times New Roman"/>
          <w:sz w:val="26"/>
          <w:szCs w:val="26"/>
        </w:rPr>
        <w:t>а</w:t>
      </w:r>
      <w:r w:rsidRPr="00135FD5">
        <w:rPr>
          <w:rFonts w:ascii="Times New Roman" w:hAnsi="Times New Roman" w:cs="Times New Roman"/>
          <w:sz w:val="26"/>
          <w:szCs w:val="26"/>
        </w:rPr>
        <w:t xml:space="preserve"> контроля: с понедельника по пятницу с 9:00 до 17:00 часов, обед с 13:00 до 14:00 часов. Телефон для справок: 43-71-80 (добавочные номера: 1425, 142</w:t>
      </w:r>
      <w:r w:rsidR="00957836">
        <w:rPr>
          <w:rFonts w:ascii="Times New Roman" w:hAnsi="Times New Roman" w:cs="Times New Roman"/>
          <w:sz w:val="26"/>
          <w:szCs w:val="26"/>
        </w:rPr>
        <w:t>7</w:t>
      </w:r>
      <w:r w:rsidRPr="00135FD5">
        <w:rPr>
          <w:rFonts w:ascii="Times New Roman" w:hAnsi="Times New Roman" w:cs="Times New Roman"/>
          <w:sz w:val="26"/>
          <w:szCs w:val="26"/>
        </w:rPr>
        <w:t>, 142</w:t>
      </w:r>
      <w:r w:rsidR="00957836">
        <w:rPr>
          <w:rFonts w:ascii="Times New Roman" w:hAnsi="Times New Roman" w:cs="Times New Roman"/>
          <w:sz w:val="26"/>
          <w:szCs w:val="26"/>
        </w:rPr>
        <w:t>8</w:t>
      </w:r>
      <w:r w:rsidRPr="00135FD5">
        <w:rPr>
          <w:rFonts w:ascii="Times New Roman" w:hAnsi="Times New Roman" w:cs="Times New Roman"/>
          <w:sz w:val="26"/>
          <w:szCs w:val="26"/>
        </w:rPr>
        <w:t>, 14</w:t>
      </w:r>
      <w:r w:rsidR="00957836">
        <w:rPr>
          <w:rFonts w:ascii="Times New Roman" w:hAnsi="Times New Roman" w:cs="Times New Roman"/>
          <w:sz w:val="26"/>
          <w:szCs w:val="26"/>
        </w:rPr>
        <w:t>60</w:t>
      </w:r>
      <w:r w:rsidRPr="00135FD5">
        <w:rPr>
          <w:rFonts w:ascii="Times New Roman" w:hAnsi="Times New Roman" w:cs="Times New Roman"/>
          <w:sz w:val="26"/>
          <w:szCs w:val="26"/>
        </w:rPr>
        <w:t>).</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2.2. Для получения информации по вопросам осуществления муниципального контроля заинтересованные лица вправе обращаться: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1) в устной форме лично или по телефону;</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2) в письменной форме, в форме электронного письма на имя руководителя Органа контроля.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Для получения консультаций и информации по вопросам осуществления муниципального контроля Заявители вправе обратиться: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в Управлени</w:t>
      </w:r>
      <w:r w:rsidR="00957836">
        <w:rPr>
          <w:rFonts w:ascii="Times New Roman" w:hAnsi="Times New Roman" w:cs="Times New Roman"/>
          <w:sz w:val="26"/>
          <w:szCs w:val="26"/>
        </w:rPr>
        <w:t>е</w:t>
      </w:r>
      <w:r w:rsidRPr="00135FD5">
        <w:rPr>
          <w:rFonts w:ascii="Times New Roman" w:hAnsi="Times New Roman" w:cs="Times New Roman"/>
          <w:sz w:val="26"/>
          <w:szCs w:val="26"/>
        </w:rPr>
        <w:t xml:space="preserve"> имущества </w:t>
      </w:r>
      <w:r w:rsidR="00957836">
        <w:rPr>
          <w:rFonts w:ascii="Times New Roman" w:hAnsi="Times New Roman" w:cs="Times New Roman"/>
          <w:sz w:val="26"/>
          <w:szCs w:val="26"/>
        </w:rPr>
        <w:t>Администрации города Норильска:</w:t>
      </w:r>
      <w:r w:rsidRPr="00135FD5">
        <w:rPr>
          <w:rFonts w:ascii="Times New Roman" w:hAnsi="Times New Roman" w:cs="Times New Roman"/>
          <w:sz w:val="26"/>
          <w:szCs w:val="26"/>
        </w:rPr>
        <w:t xml:space="preserve"> Красноярский край, город Норильск, район Центральный, Л</w:t>
      </w:r>
      <w:r w:rsidR="005A6F76" w:rsidRPr="00135FD5">
        <w:rPr>
          <w:rFonts w:ascii="Times New Roman" w:hAnsi="Times New Roman" w:cs="Times New Roman"/>
          <w:sz w:val="26"/>
          <w:szCs w:val="26"/>
        </w:rPr>
        <w:t>енинский</w:t>
      </w:r>
      <w:r w:rsidR="00171260" w:rsidRPr="00171260">
        <w:rPr>
          <w:rFonts w:ascii="Times New Roman" w:hAnsi="Times New Roman" w:cs="Times New Roman"/>
          <w:sz w:val="26"/>
          <w:szCs w:val="26"/>
        </w:rPr>
        <w:t xml:space="preserve"> </w:t>
      </w:r>
      <w:r w:rsidR="00171260" w:rsidRPr="00135FD5">
        <w:rPr>
          <w:rFonts w:ascii="Times New Roman" w:hAnsi="Times New Roman" w:cs="Times New Roman"/>
          <w:sz w:val="26"/>
          <w:szCs w:val="26"/>
        </w:rPr>
        <w:t>проспект</w:t>
      </w:r>
      <w:r w:rsidR="005A6F76" w:rsidRPr="00135FD5">
        <w:rPr>
          <w:rFonts w:ascii="Times New Roman" w:hAnsi="Times New Roman" w:cs="Times New Roman"/>
          <w:sz w:val="26"/>
          <w:szCs w:val="26"/>
        </w:rPr>
        <w:t xml:space="preserve">, 23 </w:t>
      </w:r>
      <w:r w:rsidR="00306D89">
        <w:rPr>
          <w:rFonts w:ascii="Times New Roman" w:hAnsi="Times New Roman" w:cs="Times New Roman"/>
          <w:sz w:val="26"/>
          <w:szCs w:val="26"/>
        </w:rPr>
        <w:t>«</w:t>
      </w:r>
      <w:r w:rsidR="005A6F76" w:rsidRPr="00135FD5">
        <w:rPr>
          <w:rFonts w:ascii="Times New Roman" w:hAnsi="Times New Roman" w:cs="Times New Roman"/>
          <w:sz w:val="26"/>
          <w:szCs w:val="26"/>
        </w:rPr>
        <w:t>А</w:t>
      </w:r>
      <w:r w:rsidR="00306D89">
        <w:rPr>
          <w:rFonts w:ascii="Times New Roman" w:hAnsi="Times New Roman" w:cs="Times New Roman"/>
          <w:sz w:val="26"/>
          <w:szCs w:val="26"/>
        </w:rPr>
        <w:t>»</w:t>
      </w:r>
      <w:r w:rsidR="00957836">
        <w:rPr>
          <w:rFonts w:ascii="Times New Roman" w:hAnsi="Times New Roman" w:cs="Times New Roman"/>
          <w:sz w:val="26"/>
          <w:szCs w:val="26"/>
        </w:rPr>
        <w:t xml:space="preserve">, </w:t>
      </w:r>
      <w:r w:rsidR="005A6F76" w:rsidRPr="00135FD5">
        <w:rPr>
          <w:rFonts w:ascii="Times New Roman" w:hAnsi="Times New Roman" w:cs="Times New Roman"/>
          <w:sz w:val="26"/>
          <w:szCs w:val="26"/>
        </w:rPr>
        <w:t xml:space="preserve">кабинет </w:t>
      </w:r>
      <w:r w:rsidR="00D06FCD">
        <w:rPr>
          <w:rFonts w:ascii="Times New Roman" w:hAnsi="Times New Roman" w:cs="Times New Roman"/>
          <w:sz w:val="26"/>
          <w:szCs w:val="26"/>
        </w:rPr>
        <w:t xml:space="preserve">                  №</w:t>
      </w:r>
      <w:r w:rsidR="005A6F76" w:rsidRPr="00135FD5">
        <w:rPr>
          <w:rFonts w:ascii="Times New Roman" w:hAnsi="Times New Roman" w:cs="Times New Roman"/>
          <w:sz w:val="26"/>
          <w:szCs w:val="26"/>
        </w:rPr>
        <w:t xml:space="preserve"> 209</w:t>
      </w:r>
      <w:r w:rsidRPr="00135FD5">
        <w:rPr>
          <w:rFonts w:ascii="Times New Roman" w:hAnsi="Times New Roman" w:cs="Times New Roman"/>
          <w:sz w:val="26"/>
          <w:szCs w:val="26"/>
        </w:rPr>
        <w:t>, контактный телефон: 43-71-80 (добавочные номера: 1425, 14</w:t>
      </w:r>
      <w:r w:rsidR="00957836">
        <w:rPr>
          <w:rFonts w:ascii="Times New Roman" w:hAnsi="Times New Roman" w:cs="Times New Roman"/>
          <w:sz w:val="26"/>
          <w:szCs w:val="26"/>
        </w:rPr>
        <w:t>27, 1428, 1460</w:t>
      </w:r>
      <w:r w:rsidRPr="00135FD5">
        <w:rPr>
          <w:rFonts w:ascii="Times New Roman" w:hAnsi="Times New Roman" w:cs="Times New Roman"/>
          <w:sz w:val="26"/>
          <w:szCs w:val="26"/>
        </w:rPr>
        <w:t>);</w:t>
      </w:r>
    </w:p>
    <w:p w:rsidR="0011731C" w:rsidRPr="00135FD5" w:rsidRDefault="0011731C" w:rsidP="0011731C">
      <w:pPr>
        <w:pStyle w:val="ConsPlusNormal"/>
        <w:ind w:firstLine="709"/>
        <w:jc w:val="both"/>
        <w:rPr>
          <w:rFonts w:ascii="Times New Roman" w:hAnsi="Times New Roman" w:cs="Times New Roman"/>
          <w:sz w:val="26"/>
          <w:szCs w:val="26"/>
        </w:rPr>
      </w:pPr>
      <w:bookmarkStart w:id="3" w:name="P193"/>
      <w:bookmarkEnd w:id="3"/>
      <w:r w:rsidRPr="00135FD5">
        <w:rPr>
          <w:rFonts w:ascii="Times New Roman" w:hAnsi="Times New Roman" w:cs="Times New Roman"/>
          <w:sz w:val="26"/>
          <w:szCs w:val="26"/>
        </w:rPr>
        <w:t>2.3. Информация о муниципальном контроле предоставляется заинтересованным лицам:</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1) посредством публикаций в средствах массовой информации;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2) на информационн</w:t>
      </w:r>
      <w:r w:rsidR="00306D89">
        <w:rPr>
          <w:rFonts w:ascii="Times New Roman" w:hAnsi="Times New Roman" w:cs="Times New Roman"/>
          <w:sz w:val="26"/>
          <w:szCs w:val="26"/>
        </w:rPr>
        <w:t xml:space="preserve">ом </w:t>
      </w:r>
      <w:r w:rsidRPr="00135FD5">
        <w:rPr>
          <w:rFonts w:ascii="Times New Roman" w:hAnsi="Times New Roman" w:cs="Times New Roman"/>
          <w:sz w:val="26"/>
          <w:szCs w:val="26"/>
        </w:rPr>
        <w:t>стенд</w:t>
      </w:r>
      <w:r w:rsidR="00306D89">
        <w:rPr>
          <w:rFonts w:ascii="Times New Roman" w:hAnsi="Times New Roman" w:cs="Times New Roman"/>
          <w:sz w:val="26"/>
          <w:szCs w:val="26"/>
        </w:rPr>
        <w:t>е</w:t>
      </w:r>
      <w:r w:rsidRPr="00135FD5">
        <w:rPr>
          <w:rFonts w:ascii="Times New Roman" w:hAnsi="Times New Roman" w:cs="Times New Roman"/>
          <w:sz w:val="26"/>
          <w:szCs w:val="26"/>
        </w:rPr>
        <w:t>, расположенн</w:t>
      </w:r>
      <w:r w:rsidR="00306D89">
        <w:rPr>
          <w:rFonts w:ascii="Times New Roman" w:hAnsi="Times New Roman" w:cs="Times New Roman"/>
          <w:sz w:val="26"/>
          <w:szCs w:val="26"/>
        </w:rPr>
        <w:t>ом</w:t>
      </w:r>
      <w:r w:rsidRPr="00135FD5">
        <w:rPr>
          <w:rFonts w:ascii="Times New Roman" w:hAnsi="Times New Roman" w:cs="Times New Roman"/>
          <w:sz w:val="26"/>
          <w:szCs w:val="26"/>
        </w:rPr>
        <w:t xml:space="preserve"> по адресу:</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Красноярский край, город Норильск, </w:t>
      </w:r>
      <w:r w:rsidR="00171260">
        <w:rPr>
          <w:rFonts w:ascii="Times New Roman" w:hAnsi="Times New Roman" w:cs="Times New Roman"/>
          <w:sz w:val="26"/>
          <w:szCs w:val="26"/>
        </w:rPr>
        <w:t>район Центральный, Ленинский проспек</w:t>
      </w:r>
      <w:r w:rsidRPr="00135FD5">
        <w:rPr>
          <w:rFonts w:ascii="Times New Roman" w:hAnsi="Times New Roman" w:cs="Times New Roman"/>
          <w:sz w:val="26"/>
          <w:szCs w:val="26"/>
        </w:rPr>
        <w:t xml:space="preserve">т, 23 </w:t>
      </w:r>
      <w:r w:rsidR="00306D89">
        <w:rPr>
          <w:rFonts w:ascii="Times New Roman" w:hAnsi="Times New Roman" w:cs="Times New Roman"/>
          <w:sz w:val="26"/>
          <w:szCs w:val="26"/>
        </w:rPr>
        <w:t>«А»</w:t>
      </w:r>
      <w:r w:rsidRPr="00135FD5">
        <w:rPr>
          <w:rFonts w:ascii="Times New Roman" w:hAnsi="Times New Roman" w:cs="Times New Roman"/>
          <w:sz w:val="26"/>
          <w:szCs w:val="26"/>
        </w:rPr>
        <w:t>, 1 этаж.</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На информационных стендах Органа контроля размещается следующая </w:t>
      </w:r>
      <w:r w:rsidRPr="00135FD5">
        <w:rPr>
          <w:rFonts w:ascii="Times New Roman" w:hAnsi="Times New Roman" w:cs="Times New Roman"/>
          <w:sz w:val="26"/>
          <w:szCs w:val="26"/>
        </w:rPr>
        <w:lastRenderedPageBreak/>
        <w:t>информация: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место нахождения и график работы Органа контроля;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номера телефонов для справок;</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адрес официального сайта муниципального образования город Норильск в сети Интернет, содержащ</w:t>
      </w:r>
      <w:r w:rsidR="00171260">
        <w:rPr>
          <w:rFonts w:ascii="Times New Roman" w:hAnsi="Times New Roman" w:cs="Times New Roman"/>
          <w:sz w:val="26"/>
          <w:szCs w:val="26"/>
        </w:rPr>
        <w:t>его информацию о муниципальном</w:t>
      </w:r>
      <w:r w:rsidRPr="00135FD5">
        <w:rPr>
          <w:rFonts w:ascii="Times New Roman" w:hAnsi="Times New Roman" w:cs="Times New Roman"/>
          <w:sz w:val="26"/>
          <w:szCs w:val="26"/>
        </w:rPr>
        <w:t xml:space="preserve"> контроле: www.norilsk-city.ru;</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адрес официального сайта Органа контроля в сети Интернет;</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адрес электронной почты О</w:t>
      </w:r>
      <w:r w:rsidR="00957836">
        <w:rPr>
          <w:rFonts w:ascii="Times New Roman" w:hAnsi="Times New Roman" w:cs="Times New Roman"/>
          <w:sz w:val="26"/>
          <w:szCs w:val="26"/>
        </w:rPr>
        <w:t>ргана контроля;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выдержки из текста настоящего Административного регламента;</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порядок получения консультации по вопросам осуществления муниципального контроля, в том числе о ходе проведения проверки;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описание процедуры осуществления муниципального контроля в текстовом виде и в виде Блок-схемы (приложение </w:t>
      </w:r>
      <w:r w:rsidR="00CA1CD8">
        <w:rPr>
          <w:rFonts w:ascii="Times New Roman" w:hAnsi="Times New Roman" w:cs="Times New Roman"/>
          <w:sz w:val="26"/>
          <w:szCs w:val="26"/>
        </w:rPr>
        <w:t>№</w:t>
      </w:r>
      <w:r w:rsidRPr="00135FD5">
        <w:rPr>
          <w:rFonts w:ascii="Times New Roman" w:hAnsi="Times New Roman" w:cs="Times New Roman"/>
          <w:sz w:val="26"/>
          <w:szCs w:val="26"/>
        </w:rPr>
        <w:t xml:space="preserve"> 1 к настоящем</w:t>
      </w:r>
      <w:r w:rsidR="00957836">
        <w:rPr>
          <w:rFonts w:ascii="Times New Roman" w:hAnsi="Times New Roman" w:cs="Times New Roman"/>
          <w:sz w:val="26"/>
          <w:szCs w:val="26"/>
        </w:rPr>
        <w:t>у Административному регламенту);</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 посредством размещения на официальном сайте муниципального образования город Норильск http://www.norilsk-city.ru в сети Интернет настоящего Административн</w:t>
      </w:r>
      <w:r w:rsidR="00171260">
        <w:rPr>
          <w:rFonts w:ascii="Times New Roman" w:hAnsi="Times New Roman" w:cs="Times New Roman"/>
          <w:sz w:val="26"/>
          <w:szCs w:val="26"/>
        </w:rPr>
        <w:t>ого</w:t>
      </w:r>
      <w:r w:rsidRPr="00135FD5">
        <w:rPr>
          <w:rFonts w:ascii="Times New Roman" w:hAnsi="Times New Roman" w:cs="Times New Roman"/>
          <w:sz w:val="26"/>
          <w:szCs w:val="26"/>
        </w:rPr>
        <w:t xml:space="preserve"> регламент</w:t>
      </w:r>
      <w:r w:rsidR="00171260">
        <w:rPr>
          <w:rFonts w:ascii="Times New Roman" w:hAnsi="Times New Roman" w:cs="Times New Roman"/>
          <w:sz w:val="26"/>
          <w:szCs w:val="26"/>
        </w:rPr>
        <w:t>а</w:t>
      </w:r>
      <w:r w:rsidRPr="00135FD5">
        <w:rPr>
          <w:rFonts w:ascii="Times New Roman" w:hAnsi="Times New Roman" w:cs="Times New Roman"/>
          <w:sz w:val="26"/>
          <w:szCs w:val="26"/>
        </w:rPr>
        <w:t>, информации о местонахождении, графике работы, справочных телефонах Органа контроля.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2.4. Размещение информации, указанной в пунктах 2.1 - 2.3 настоящего Административного регламента</w:t>
      </w:r>
      <w:r w:rsidR="00957836">
        <w:rPr>
          <w:rFonts w:ascii="Times New Roman" w:hAnsi="Times New Roman" w:cs="Times New Roman"/>
          <w:sz w:val="26"/>
          <w:szCs w:val="26"/>
        </w:rPr>
        <w:t>,</w:t>
      </w:r>
      <w:r w:rsidRPr="00135FD5">
        <w:rPr>
          <w:rFonts w:ascii="Times New Roman" w:hAnsi="Times New Roman" w:cs="Times New Roman"/>
          <w:sz w:val="26"/>
          <w:szCs w:val="26"/>
        </w:rPr>
        <w:t xml:space="preserve"> на официальном сайте Органа контроля, муниципального образования город Норильск в сети Интернет, в федеральной государственной информационной системе </w:t>
      </w:r>
      <w:r w:rsidR="00CA1CD8">
        <w:rPr>
          <w:rFonts w:ascii="Times New Roman" w:hAnsi="Times New Roman" w:cs="Times New Roman"/>
          <w:sz w:val="26"/>
          <w:szCs w:val="26"/>
        </w:rPr>
        <w:t>«</w:t>
      </w:r>
      <w:r w:rsidRPr="00135FD5">
        <w:rPr>
          <w:rFonts w:ascii="Times New Roman" w:hAnsi="Times New Roman" w:cs="Times New Roman"/>
          <w:sz w:val="26"/>
          <w:szCs w:val="26"/>
        </w:rPr>
        <w:t>Единый портал государственных и муниципальных услуг (функций)</w:t>
      </w:r>
      <w:r w:rsidR="00CA1CD8">
        <w:rPr>
          <w:rFonts w:ascii="Times New Roman" w:hAnsi="Times New Roman" w:cs="Times New Roman"/>
          <w:sz w:val="26"/>
          <w:szCs w:val="26"/>
        </w:rPr>
        <w:t>»</w:t>
      </w:r>
      <w:r w:rsidRPr="00135FD5">
        <w:rPr>
          <w:rFonts w:ascii="Times New Roman" w:hAnsi="Times New Roman" w:cs="Times New Roman"/>
          <w:sz w:val="26"/>
          <w:szCs w:val="26"/>
        </w:rPr>
        <w:t xml:space="preserve">, а также получение информации по вопросам осуществления муниципального контроля, сведений о ходе осуществления муниципального контроля с использованием федеральной государственной информационной системы </w:t>
      </w:r>
      <w:r w:rsidR="00CA1CD8">
        <w:rPr>
          <w:rFonts w:ascii="Times New Roman" w:hAnsi="Times New Roman" w:cs="Times New Roman"/>
          <w:sz w:val="26"/>
          <w:szCs w:val="26"/>
        </w:rPr>
        <w:t>«</w:t>
      </w:r>
      <w:r w:rsidRPr="00135FD5">
        <w:rPr>
          <w:rFonts w:ascii="Times New Roman" w:hAnsi="Times New Roman" w:cs="Times New Roman"/>
          <w:sz w:val="26"/>
          <w:szCs w:val="26"/>
        </w:rPr>
        <w:t>Единый портал государственных и муниципальных услуг (функций)</w:t>
      </w:r>
      <w:r w:rsidR="00CA1CD8">
        <w:rPr>
          <w:rFonts w:ascii="Times New Roman" w:hAnsi="Times New Roman" w:cs="Times New Roman"/>
          <w:sz w:val="26"/>
          <w:szCs w:val="26"/>
        </w:rPr>
        <w:t>»</w:t>
      </w:r>
      <w:r w:rsidRPr="00135FD5">
        <w:rPr>
          <w:rFonts w:ascii="Times New Roman" w:hAnsi="Times New Roman" w:cs="Times New Roman"/>
          <w:sz w:val="26"/>
          <w:szCs w:val="26"/>
        </w:rPr>
        <w:t xml:space="preserve"> осуществляется в порядке, установленном правовым актом Администрации города Норильска, издаваемым </w:t>
      </w:r>
      <w:r w:rsidR="00B80DB0" w:rsidRPr="00135FD5">
        <w:rPr>
          <w:rFonts w:ascii="Times New Roman" w:hAnsi="Times New Roman" w:cs="Times New Roman"/>
          <w:sz w:val="26"/>
          <w:szCs w:val="26"/>
        </w:rPr>
        <w:t>Главой</w:t>
      </w:r>
      <w:r w:rsidRPr="00135FD5">
        <w:rPr>
          <w:rFonts w:ascii="Times New Roman" w:hAnsi="Times New Roman" w:cs="Times New Roman"/>
          <w:sz w:val="26"/>
          <w:szCs w:val="26"/>
        </w:rPr>
        <w:t xml:space="preserve"> города Норильска или иным уполномоченным им лицом.</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2.5. Срок проведения каждой из проверок, предусмотренных настоящим Административным регламентом, не может превышать двадцать рабочих дней.</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В отношении одного субъекта малого предпринимательства общий срок проведения плановых выездных </w:t>
      </w:r>
      <w:r w:rsidR="00957836">
        <w:rPr>
          <w:rFonts w:ascii="Times New Roman" w:hAnsi="Times New Roman" w:cs="Times New Roman"/>
          <w:sz w:val="26"/>
          <w:szCs w:val="26"/>
        </w:rPr>
        <w:t>проверок не может превышать пяти</w:t>
      </w:r>
      <w:r w:rsidRPr="00135FD5">
        <w:rPr>
          <w:rFonts w:ascii="Times New Roman" w:hAnsi="Times New Roman" w:cs="Times New Roman"/>
          <w:sz w:val="26"/>
          <w:szCs w:val="26"/>
        </w:rPr>
        <w:t>десят</w:t>
      </w:r>
      <w:r w:rsidR="00957836">
        <w:rPr>
          <w:rFonts w:ascii="Times New Roman" w:hAnsi="Times New Roman" w:cs="Times New Roman"/>
          <w:sz w:val="26"/>
          <w:szCs w:val="26"/>
        </w:rPr>
        <w:t>и</w:t>
      </w:r>
      <w:r w:rsidRPr="00135FD5">
        <w:rPr>
          <w:rFonts w:ascii="Times New Roman" w:hAnsi="Times New Roman" w:cs="Times New Roman"/>
          <w:sz w:val="26"/>
          <w:szCs w:val="26"/>
        </w:rPr>
        <w:t xml:space="preserve"> часов для малого предприятия и пятнадцат</w:t>
      </w:r>
      <w:r w:rsidR="00957836">
        <w:rPr>
          <w:rFonts w:ascii="Times New Roman" w:hAnsi="Times New Roman" w:cs="Times New Roman"/>
          <w:sz w:val="26"/>
          <w:szCs w:val="26"/>
        </w:rPr>
        <w:t>и</w:t>
      </w:r>
      <w:r w:rsidRPr="00135FD5">
        <w:rPr>
          <w:rFonts w:ascii="Times New Roman" w:hAnsi="Times New Roman" w:cs="Times New Roman"/>
          <w:sz w:val="26"/>
          <w:szCs w:val="26"/>
        </w:rPr>
        <w:t xml:space="preserve"> часов для </w:t>
      </w:r>
      <w:proofErr w:type="spellStart"/>
      <w:r w:rsidRPr="00135FD5">
        <w:rPr>
          <w:rFonts w:ascii="Times New Roman" w:hAnsi="Times New Roman" w:cs="Times New Roman"/>
          <w:sz w:val="26"/>
          <w:szCs w:val="26"/>
        </w:rPr>
        <w:t>микропредприятия</w:t>
      </w:r>
      <w:proofErr w:type="spellEnd"/>
      <w:r w:rsidRPr="00135FD5">
        <w:rPr>
          <w:rFonts w:ascii="Times New Roman" w:hAnsi="Times New Roman" w:cs="Times New Roman"/>
          <w:sz w:val="26"/>
          <w:szCs w:val="26"/>
        </w:rPr>
        <w:t xml:space="preserve"> в год.</w:t>
      </w:r>
    </w:p>
    <w:p w:rsidR="00306D89" w:rsidRDefault="00306D89" w:rsidP="0011731C">
      <w:pPr>
        <w:pStyle w:val="ConsPlusNormal"/>
        <w:ind w:firstLine="709"/>
        <w:jc w:val="both"/>
        <w:rPr>
          <w:rFonts w:ascii="Times New Roman" w:hAnsi="Times New Roman" w:cs="Times New Roman"/>
          <w:sz w:val="26"/>
          <w:szCs w:val="26"/>
        </w:rPr>
      </w:pPr>
      <w:r w:rsidRPr="00306D89">
        <w:rPr>
          <w:rFonts w:ascii="Times New Roman" w:hAnsi="Times New Roman" w:cs="Times New Roman"/>
          <w:sz w:val="26"/>
          <w:szCs w:val="26"/>
        </w:rPr>
        <w:t>В случае необходимости при проведении проверки в отношении одного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На период действия срока приостановления проведения проверки приостанавливаются связанные с указанной проверкой действия Органа контроля на территории, в зданиях, строениях, сооружениях, помещениях, на иных объектах субъекта малого предпринимательства.</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lastRenderedPageBreak/>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контроля, проводящих выездную плановую проверку, срок проведения выездной плановой проверки может быть продлен, но не более чем на двадцать рабочих дней, в отношении малых предприятий не более чем на пятьдесят часов, </w:t>
      </w:r>
      <w:proofErr w:type="spellStart"/>
      <w:r w:rsidRPr="00135FD5">
        <w:rPr>
          <w:rFonts w:ascii="Times New Roman" w:hAnsi="Times New Roman" w:cs="Times New Roman"/>
          <w:sz w:val="26"/>
          <w:szCs w:val="26"/>
        </w:rPr>
        <w:t>микропредприятий</w:t>
      </w:r>
      <w:proofErr w:type="spellEnd"/>
      <w:r w:rsidRPr="00135FD5">
        <w:rPr>
          <w:rFonts w:ascii="Times New Roman" w:hAnsi="Times New Roman" w:cs="Times New Roman"/>
          <w:sz w:val="26"/>
          <w:szCs w:val="26"/>
        </w:rPr>
        <w:t xml:space="preserve"> не более чем на пятнадцать часов.</w:t>
      </w:r>
    </w:p>
    <w:p w:rsidR="0011731C"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2.6. Плановые проверки в соответствии с частью </w:t>
      </w:r>
      <w:r w:rsidR="00524959">
        <w:rPr>
          <w:rFonts w:ascii="Times New Roman" w:hAnsi="Times New Roman" w:cs="Times New Roman"/>
          <w:sz w:val="26"/>
          <w:szCs w:val="26"/>
        </w:rPr>
        <w:t>2 статьи 9 Федерального закона №</w:t>
      </w:r>
      <w:r w:rsidRPr="00135FD5">
        <w:rPr>
          <w:rFonts w:ascii="Times New Roman" w:hAnsi="Times New Roman" w:cs="Times New Roman"/>
          <w:sz w:val="26"/>
          <w:szCs w:val="26"/>
        </w:rPr>
        <w:t xml:space="preserve"> 294-ФЗ проводятся Органом контроля не чаще чем один раз в три года.</w:t>
      </w:r>
    </w:p>
    <w:p w:rsidR="00524959" w:rsidRPr="00135FD5" w:rsidRDefault="00524959" w:rsidP="0011731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2.7. </w:t>
      </w:r>
      <w:r w:rsidRPr="00524959">
        <w:rPr>
          <w:rFonts w:ascii="Times New Roman" w:hAnsi="Times New Roman" w:cs="Times New Roman"/>
          <w:sz w:val="26"/>
          <w:szCs w:val="26"/>
        </w:rPr>
        <w:t>Информация об организации и проведении плановых и внеплановых проверок в отношении юридических лиц и индивидуальных предпринимателей подлежит внесению в единый реестр проверок должностными лицами органа муниципального контроля в порядке и сроки, установленные Правилами формирования и ведения единого реестра проверок, утвержденными Постановлением Правительства Российской Федерации от 28.04.2015 № 415 «О Правилах формирования и ведения единого реестра проверок».</w:t>
      </w:r>
    </w:p>
    <w:p w:rsidR="0011731C" w:rsidRPr="00135FD5" w:rsidRDefault="0011731C" w:rsidP="0011731C">
      <w:pPr>
        <w:pStyle w:val="ConsPlusNormal"/>
        <w:ind w:firstLine="709"/>
        <w:jc w:val="center"/>
        <w:rPr>
          <w:rFonts w:ascii="Times New Roman" w:hAnsi="Times New Roman" w:cs="Times New Roman"/>
          <w:sz w:val="26"/>
          <w:szCs w:val="26"/>
        </w:rPr>
      </w:pPr>
    </w:p>
    <w:p w:rsidR="00997839" w:rsidRPr="00997839" w:rsidRDefault="0011731C" w:rsidP="00997839">
      <w:pPr>
        <w:pStyle w:val="ConsPlusNormal"/>
        <w:ind w:firstLine="709"/>
        <w:jc w:val="center"/>
        <w:outlineLvl w:val="1"/>
        <w:rPr>
          <w:rFonts w:ascii="Times New Roman" w:hAnsi="Times New Roman" w:cs="Times New Roman"/>
          <w:sz w:val="26"/>
          <w:szCs w:val="26"/>
        </w:rPr>
      </w:pPr>
      <w:r w:rsidRPr="00135FD5">
        <w:rPr>
          <w:rFonts w:ascii="Times New Roman" w:hAnsi="Times New Roman" w:cs="Times New Roman"/>
          <w:sz w:val="26"/>
          <w:szCs w:val="26"/>
        </w:rPr>
        <w:t xml:space="preserve">3. </w:t>
      </w:r>
      <w:r w:rsidR="00997839" w:rsidRPr="00997839">
        <w:rPr>
          <w:rFonts w:ascii="Times New Roman" w:hAnsi="Times New Roman" w:cs="Times New Roman"/>
          <w:sz w:val="26"/>
          <w:szCs w:val="26"/>
        </w:rPr>
        <w:t>СОСТАВ, ПОСЛЕДОВАТЕЛЬНОСТЬ И СРОКИ ВЫПОЛНЕНИЯ</w:t>
      </w:r>
    </w:p>
    <w:p w:rsidR="0011731C" w:rsidRPr="00135FD5" w:rsidRDefault="00997839" w:rsidP="00997839">
      <w:pPr>
        <w:pStyle w:val="ConsPlusNormal"/>
        <w:ind w:firstLine="709"/>
        <w:jc w:val="center"/>
        <w:outlineLvl w:val="1"/>
        <w:rPr>
          <w:rFonts w:ascii="Times New Roman" w:hAnsi="Times New Roman" w:cs="Times New Roman"/>
          <w:sz w:val="26"/>
          <w:szCs w:val="26"/>
        </w:rPr>
      </w:pPr>
      <w:r w:rsidRPr="00997839">
        <w:rPr>
          <w:rFonts w:ascii="Times New Roman" w:hAnsi="Times New Roman" w:cs="Times New Roman"/>
          <w:sz w:val="26"/>
          <w:szCs w:val="26"/>
        </w:rPr>
        <w:t>АДМИНИСТРАТИВНЫХ ПРОЦЕДУР (ДЕЙСТВИЙ), ТРЕБОВАНИЯ К ПОРЯДКУ</w:t>
      </w:r>
      <w:r>
        <w:rPr>
          <w:rFonts w:ascii="Times New Roman" w:hAnsi="Times New Roman" w:cs="Times New Roman"/>
          <w:sz w:val="26"/>
          <w:szCs w:val="26"/>
        </w:rPr>
        <w:t xml:space="preserve"> </w:t>
      </w:r>
      <w:r w:rsidRPr="00997839">
        <w:rPr>
          <w:rFonts w:ascii="Times New Roman" w:hAnsi="Times New Roman" w:cs="Times New Roman"/>
          <w:sz w:val="26"/>
          <w:szCs w:val="26"/>
        </w:rPr>
        <w:t>ИХ ВЫПОЛНЕНИЯ, В ТОМ ЧИСЛЕ ОСОБЕННОСТИ ВЫПОЛНЕНИЯ</w:t>
      </w:r>
      <w:r>
        <w:rPr>
          <w:rFonts w:ascii="Times New Roman" w:hAnsi="Times New Roman" w:cs="Times New Roman"/>
          <w:sz w:val="26"/>
          <w:szCs w:val="26"/>
        </w:rPr>
        <w:t xml:space="preserve"> </w:t>
      </w:r>
      <w:r w:rsidRPr="00997839">
        <w:rPr>
          <w:rFonts w:ascii="Times New Roman" w:hAnsi="Times New Roman" w:cs="Times New Roman"/>
          <w:sz w:val="26"/>
          <w:szCs w:val="26"/>
        </w:rPr>
        <w:t>АДМИНИСТРАТИВНЫХ ПРОЦЕДУР (ДЕЙСТВИЙ) В ЭЛЕКТРОННОЙ ФОРМЕ</w:t>
      </w:r>
    </w:p>
    <w:p w:rsidR="0011731C" w:rsidRPr="00135FD5" w:rsidRDefault="0011731C" w:rsidP="0011731C">
      <w:pPr>
        <w:pStyle w:val="ConsPlusNormal"/>
        <w:ind w:firstLine="709"/>
        <w:jc w:val="center"/>
        <w:rPr>
          <w:rFonts w:ascii="Times New Roman" w:hAnsi="Times New Roman" w:cs="Times New Roman"/>
          <w:sz w:val="26"/>
          <w:szCs w:val="26"/>
        </w:rPr>
      </w:pPr>
    </w:p>
    <w:p w:rsidR="003A21B0" w:rsidRDefault="0011731C" w:rsidP="00063A7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3.1. </w:t>
      </w:r>
      <w:r w:rsidR="00CA1CD8">
        <w:rPr>
          <w:rFonts w:ascii="Times New Roman" w:hAnsi="Times New Roman" w:cs="Times New Roman"/>
          <w:sz w:val="26"/>
          <w:szCs w:val="26"/>
        </w:rPr>
        <w:t xml:space="preserve">Осуществление муниципального </w:t>
      </w:r>
      <w:r w:rsidR="00063A7E" w:rsidRPr="00135FD5">
        <w:rPr>
          <w:rFonts w:ascii="Times New Roman" w:hAnsi="Times New Roman" w:cs="Times New Roman"/>
          <w:sz w:val="26"/>
          <w:szCs w:val="26"/>
        </w:rPr>
        <w:t>контроля включает в себя следующие административные процедуры:</w:t>
      </w:r>
    </w:p>
    <w:p w:rsidR="003A21B0" w:rsidRDefault="003A21B0" w:rsidP="00063A7E">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Pr="003A21B0">
        <w:t xml:space="preserve"> </w:t>
      </w:r>
      <w:r w:rsidRPr="003A21B0">
        <w:rPr>
          <w:rFonts w:ascii="Times New Roman" w:hAnsi="Times New Roman" w:cs="Times New Roman"/>
          <w:sz w:val="26"/>
          <w:szCs w:val="26"/>
        </w:rPr>
        <w:t>организация и проведение мероприятий, направленных на профилактику нарушений обязательных требований</w:t>
      </w:r>
      <w:r>
        <w:rPr>
          <w:rFonts w:ascii="Times New Roman" w:hAnsi="Times New Roman" w:cs="Times New Roman"/>
          <w:sz w:val="26"/>
          <w:szCs w:val="26"/>
        </w:rPr>
        <w:t>;</w:t>
      </w:r>
    </w:p>
    <w:p w:rsidR="003A21B0" w:rsidRDefault="003A21B0" w:rsidP="00063A7E">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3A21B0">
        <w:rPr>
          <w:rFonts w:ascii="Times New Roman" w:hAnsi="Times New Roman" w:cs="Times New Roman"/>
          <w:sz w:val="26"/>
          <w:szCs w:val="26"/>
        </w:rPr>
        <w:t>организация и проведение мероприятий по контролю без взаимодействия с юридическими лицами, индивидуальными предпринимателями</w:t>
      </w:r>
      <w:r>
        <w:rPr>
          <w:rFonts w:ascii="Times New Roman" w:hAnsi="Times New Roman" w:cs="Times New Roman"/>
          <w:sz w:val="26"/>
          <w:szCs w:val="26"/>
        </w:rPr>
        <w:t>;</w:t>
      </w:r>
    </w:p>
    <w:p w:rsidR="00063A7E" w:rsidRPr="00135FD5" w:rsidRDefault="00063A7E" w:rsidP="00063A7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135FD5">
        <w:rPr>
          <w:rFonts w:ascii="Times New Roman" w:hAnsi="Times New Roman" w:cs="Times New Roman"/>
          <w:sz w:val="26"/>
          <w:szCs w:val="26"/>
        </w:rPr>
        <w:t>- организация и проведение плановой проверки;</w:t>
      </w:r>
    </w:p>
    <w:p w:rsidR="00063A7E" w:rsidRPr="00135FD5" w:rsidRDefault="00063A7E" w:rsidP="00063A7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135FD5">
        <w:rPr>
          <w:rFonts w:ascii="Times New Roman" w:hAnsi="Times New Roman" w:cs="Times New Roman"/>
          <w:sz w:val="26"/>
          <w:szCs w:val="26"/>
        </w:rPr>
        <w:t>- организация и проведение внеплановой проверки;</w:t>
      </w:r>
    </w:p>
    <w:p w:rsidR="00063A7E" w:rsidRPr="00135FD5" w:rsidRDefault="00063A7E" w:rsidP="00063A7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135FD5">
        <w:rPr>
          <w:rFonts w:ascii="Times New Roman" w:hAnsi="Times New Roman" w:cs="Times New Roman"/>
          <w:sz w:val="26"/>
          <w:szCs w:val="26"/>
        </w:rPr>
        <w:t>- оформление результатов проверки;</w:t>
      </w:r>
    </w:p>
    <w:p w:rsidR="00063A7E" w:rsidRPr="00135FD5" w:rsidRDefault="00063A7E" w:rsidP="00063A7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135FD5">
        <w:rPr>
          <w:rFonts w:ascii="Times New Roman" w:hAnsi="Times New Roman" w:cs="Times New Roman"/>
          <w:sz w:val="26"/>
          <w:szCs w:val="26"/>
        </w:rPr>
        <w:t>- принятие мер в отношении фактов нарушений, выявленных в ходе проверки.</w:t>
      </w:r>
    </w:p>
    <w:p w:rsidR="00063A7E" w:rsidRPr="00135FD5" w:rsidRDefault="00063A7E" w:rsidP="00063A7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Блок-схема осуществления муниципального контроля приводится в приложении </w:t>
      </w:r>
      <w:r w:rsidR="00D06FCD">
        <w:rPr>
          <w:rFonts w:ascii="Times New Roman" w:hAnsi="Times New Roman" w:cs="Times New Roman"/>
          <w:sz w:val="26"/>
          <w:szCs w:val="26"/>
        </w:rPr>
        <w:t>№</w:t>
      </w:r>
      <w:r w:rsidRPr="00135FD5">
        <w:rPr>
          <w:rFonts w:ascii="Times New Roman" w:hAnsi="Times New Roman" w:cs="Times New Roman"/>
          <w:sz w:val="26"/>
          <w:szCs w:val="26"/>
        </w:rPr>
        <w:t xml:space="preserve"> 1 к настоящему Административному регламенту.</w:t>
      </w:r>
    </w:p>
    <w:p w:rsidR="0011731C" w:rsidRDefault="00063A7E" w:rsidP="00063A7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Исчерпывающий перечень документов и (или) информации, запрашиваемых Органом контроля с использованием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документы и (или) информация, включенные в перечень, утвержденный Распоряжением Правительства Российской Федерации от 19.04.2016 </w:t>
      </w:r>
      <w:r w:rsidR="00D06FCD">
        <w:rPr>
          <w:rFonts w:ascii="Times New Roman" w:hAnsi="Times New Roman" w:cs="Times New Roman"/>
          <w:sz w:val="26"/>
          <w:szCs w:val="26"/>
        </w:rPr>
        <w:t>№</w:t>
      </w:r>
      <w:r w:rsidRPr="00135FD5">
        <w:rPr>
          <w:rFonts w:ascii="Times New Roman" w:hAnsi="Times New Roman" w:cs="Times New Roman"/>
          <w:sz w:val="26"/>
          <w:szCs w:val="26"/>
        </w:rPr>
        <w:t xml:space="preserve"> 724-р, и исчерпывающий перечень документов и (или) информации, </w:t>
      </w:r>
      <w:proofErr w:type="spellStart"/>
      <w:r w:rsidRPr="00135FD5">
        <w:rPr>
          <w:rFonts w:ascii="Times New Roman" w:hAnsi="Times New Roman" w:cs="Times New Roman"/>
          <w:sz w:val="26"/>
          <w:szCs w:val="26"/>
        </w:rPr>
        <w:t>истребуемых</w:t>
      </w:r>
      <w:proofErr w:type="spellEnd"/>
      <w:r w:rsidRPr="00135FD5">
        <w:rPr>
          <w:rFonts w:ascii="Times New Roman" w:hAnsi="Times New Roman" w:cs="Times New Roman"/>
          <w:sz w:val="26"/>
          <w:szCs w:val="26"/>
        </w:rPr>
        <w:t xml:space="preserve"> Органом контроля у юридического лица, индивидуального предпринимателя в соответствии с нормативными правовыми актами Российской Федерации, Красноярского края, муниципальными правовыми актами при осуществлении муниципального контроля приводятся в приложении </w:t>
      </w:r>
      <w:r w:rsidR="00D06FCD">
        <w:rPr>
          <w:rFonts w:ascii="Times New Roman" w:hAnsi="Times New Roman" w:cs="Times New Roman"/>
          <w:sz w:val="26"/>
          <w:szCs w:val="26"/>
        </w:rPr>
        <w:t>№</w:t>
      </w:r>
      <w:r w:rsidR="00D5367C">
        <w:rPr>
          <w:rFonts w:ascii="Times New Roman" w:hAnsi="Times New Roman" w:cs="Times New Roman"/>
          <w:sz w:val="26"/>
          <w:szCs w:val="26"/>
        </w:rPr>
        <w:t xml:space="preserve"> </w:t>
      </w:r>
      <w:r w:rsidR="002340DC">
        <w:rPr>
          <w:rFonts w:ascii="Times New Roman" w:hAnsi="Times New Roman" w:cs="Times New Roman"/>
          <w:sz w:val="26"/>
          <w:szCs w:val="26"/>
        </w:rPr>
        <w:t>4</w:t>
      </w:r>
      <w:r w:rsidRPr="00135FD5">
        <w:rPr>
          <w:rFonts w:ascii="Times New Roman" w:hAnsi="Times New Roman" w:cs="Times New Roman"/>
          <w:sz w:val="26"/>
          <w:szCs w:val="26"/>
        </w:rPr>
        <w:t xml:space="preserve"> к настоящему Административному регламенту.</w:t>
      </w:r>
    </w:p>
    <w:p w:rsidR="00487D38" w:rsidRDefault="00487D38" w:rsidP="00063A7E">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3.2.</w:t>
      </w:r>
      <w:r w:rsidRPr="00487D38">
        <w:t xml:space="preserve"> </w:t>
      </w:r>
      <w:r w:rsidRPr="00487D38">
        <w:rPr>
          <w:rFonts w:ascii="Times New Roman" w:hAnsi="Times New Roman" w:cs="Times New Roman"/>
          <w:sz w:val="26"/>
          <w:szCs w:val="26"/>
        </w:rPr>
        <w:t xml:space="preserve">Организация и проведение мероприятий, направленных на профилактику </w:t>
      </w:r>
      <w:r w:rsidRPr="00487D38">
        <w:rPr>
          <w:rFonts w:ascii="Times New Roman" w:hAnsi="Times New Roman" w:cs="Times New Roman"/>
          <w:sz w:val="26"/>
          <w:szCs w:val="26"/>
        </w:rPr>
        <w:lastRenderedPageBreak/>
        <w:t>нарушений обязательных требований</w:t>
      </w:r>
      <w:r>
        <w:rPr>
          <w:rFonts w:ascii="Times New Roman" w:hAnsi="Times New Roman" w:cs="Times New Roman"/>
          <w:sz w:val="26"/>
          <w:szCs w:val="26"/>
        </w:rPr>
        <w:t>.</w:t>
      </w:r>
    </w:p>
    <w:p w:rsidR="00487D38" w:rsidRDefault="00487D38" w:rsidP="00063A7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 контроля осуществляет мероприятия по профилактике нарушений обязательных требований в соответствии с ежегодно утверждаемой им программой профилактики нарушений.</w:t>
      </w:r>
    </w:p>
    <w:p w:rsidR="00487D38" w:rsidRDefault="00487D38" w:rsidP="00063A7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Разработка программы профилактики нарушений</w:t>
      </w:r>
      <w:r w:rsidR="00957836">
        <w:rPr>
          <w:rFonts w:ascii="Times New Roman" w:hAnsi="Times New Roman" w:cs="Times New Roman"/>
          <w:sz w:val="26"/>
          <w:szCs w:val="26"/>
        </w:rPr>
        <w:t>,</w:t>
      </w:r>
      <w:r w:rsidRPr="00487D38">
        <w:rPr>
          <w:rFonts w:ascii="Times New Roman" w:hAnsi="Times New Roman" w:cs="Times New Roman"/>
          <w:sz w:val="26"/>
          <w:szCs w:val="26"/>
        </w:rPr>
        <w:t xml:space="preserve"> рассчитанн</w:t>
      </w:r>
      <w:r w:rsidR="00957836">
        <w:rPr>
          <w:rFonts w:ascii="Times New Roman" w:hAnsi="Times New Roman" w:cs="Times New Roman"/>
          <w:sz w:val="26"/>
          <w:szCs w:val="26"/>
        </w:rPr>
        <w:t>о</w:t>
      </w:r>
      <w:r w:rsidRPr="00487D38">
        <w:rPr>
          <w:rFonts w:ascii="Times New Roman" w:hAnsi="Times New Roman" w:cs="Times New Roman"/>
          <w:sz w:val="26"/>
          <w:szCs w:val="26"/>
        </w:rPr>
        <w:t>й на реализацию в течение календарного года</w:t>
      </w:r>
      <w:r w:rsidR="00957836">
        <w:rPr>
          <w:rFonts w:ascii="Times New Roman" w:hAnsi="Times New Roman" w:cs="Times New Roman"/>
          <w:sz w:val="26"/>
          <w:szCs w:val="26"/>
        </w:rPr>
        <w:t>,</w:t>
      </w:r>
      <w:r w:rsidRPr="00487D38">
        <w:rPr>
          <w:rFonts w:ascii="Times New Roman" w:hAnsi="Times New Roman" w:cs="Times New Roman"/>
          <w:sz w:val="26"/>
          <w:szCs w:val="26"/>
        </w:rPr>
        <w:t xml:space="preserve"> осуществляется в соответствии с Постановлением Правительства РФ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w:t>
      </w:r>
    </w:p>
    <w:p w:rsidR="00487D38" w:rsidRPr="00487D38"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Программа профилактики нарушений обязательных требований</w:t>
      </w:r>
      <w:r>
        <w:rPr>
          <w:rFonts w:ascii="Times New Roman" w:hAnsi="Times New Roman" w:cs="Times New Roman"/>
          <w:sz w:val="26"/>
          <w:szCs w:val="26"/>
        </w:rPr>
        <w:t xml:space="preserve"> </w:t>
      </w:r>
      <w:r w:rsidRPr="00487D38">
        <w:rPr>
          <w:rFonts w:ascii="Times New Roman" w:hAnsi="Times New Roman" w:cs="Times New Roman"/>
          <w:sz w:val="26"/>
          <w:szCs w:val="26"/>
        </w:rPr>
        <w:t>утверждается руководителем Органа контроля до окончания календарного года, предшествующе</w:t>
      </w:r>
      <w:r w:rsidR="00957836">
        <w:rPr>
          <w:rFonts w:ascii="Times New Roman" w:hAnsi="Times New Roman" w:cs="Times New Roman"/>
          <w:sz w:val="26"/>
          <w:szCs w:val="26"/>
        </w:rPr>
        <w:t>го</w:t>
      </w:r>
      <w:r w:rsidRPr="00487D38">
        <w:rPr>
          <w:rFonts w:ascii="Times New Roman" w:hAnsi="Times New Roman" w:cs="Times New Roman"/>
          <w:sz w:val="26"/>
          <w:szCs w:val="26"/>
        </w:rPr>
        <w:t xml:space="preserve"> году проведения программы профилактики. </w:t>
      </w:r>
    </w:p>
    <w:p w:rsidR="00487D38"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 xml:space="preserve">3.2.1. Критерии приятия решений по выдаче предостережения. </w:t>
      </w:r>
    </w:p>
    <w:p w:rsidR="00487D38" w:rsidRPr="00487D38"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При наличии у Органа 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w:t>
      </w:r>
      <w:r w:rsidR="001C7D9D">
        <w:rPr>
          <w:rFonts w:ascii="Times New Roman" w:hAnsi="Times New Roman" w:cs="Times New Roman"/>
          <w:sz w:val="26"/>
          <w:szCs w:val="26"/>
        </w:rPr>
        <w:t>рушение обязательных требований</w:t>
      </w:r>
      <w:r w:rsidRPr="00487D38">
        <w:rPr>
          <w:rFonts w:ascii="Times New Roman" w:hAnsi="Times New Roman" w:cs="Times New Roman"/>
          <w:sz w:val="26"/>
          <w:szCs w:val="26"/>
        </w:rPr>
        <w:t xml:space="preserve"> причинило вред жизни, здоровью граждан, вред животны</w:t>
      </w:r>
      <w:r>
        <w:rPr>
          <w:rFonts w:ascii="Times New Roman" w:hAnsi="Times New Roman" w:cs="Times New Roman"/>
          <w:sz w:val="26"/>
          <w:szCs w:val="26"/>
        </w:rPr>
        <w:t xml:space="preserve">м, растениям, окружающей среде, </w:t>
      </w:r>
      <w:r w:rsidR="00DF18CA" w:rsidRPr="00DF18CA">
        <w:rPr>
          <w:rFonts w:ascii="Times New Roman" w:hAnsi="Times New Roman" w:cs="Times New Roman"/>
          <w:sz w:val="26"/>
          <w:szCs w:val="26"/>
        </w:rPr>
        <w:t>объектам культурного наследия (памятникам истории и культуры) народов Российской Федерации</w:t>
      </w:r>
      <w:r w:rsidR="00DF18CA">
        <w:rPr>
          <w:rFonts w:ascii="Times New Roman" w:hAnsi="Times New Roman" w:cs="Times New Roman"/>
          <w:sz w:val="26"/>
          <w:szCs w:val="26"/>
        </w:rPr>
        <w:t xml:space="preserve">, </w:t>
      </w:r>
      <w:r w:rsidRPr="00487D38">
        <w:rPr>
          <w:rFonts w:ascii="Times New Roman" w:hAnsi="Times New Roman" w:cs="Times New Roman"/>
          <w:sz w:val="26"/>
          <w:szCs w:val="26"/>
        </w:rPr>
        <w:t>а также привело к возникновению чрезвычайных ситуаций природного и техногенного характера либо создало угрозу указанных последствий, Орган контроля объявля</w:t>
      </w:r>
      <w:r w:rsidR="00957836">
        <w:rPr>
          <w:rFonts w:ascii="Times New Roman" w:hAnsi="Times New Roman" w:cs="Times New Roman"/>
          <w:sz w:val="26"/>
          <w:szCs w:val="26"/>
        </w:rPr>
        <w:t>е</w:t>
      </w:r>
      <w:r w:rsidRPr="00487D38">
        <w:rPr>
          <w:rFonts w:ascii="Times New Roman" w:hAnsi="Times New Roman" w:cs="Times New Roman"/>
          <w:sz w:val="26"/>
          <w:szCs w:val="26"/>
        </w:rPr>
        <w:t>т юридическому лицу, индивидуальному предпринимателю предостережение о недопустимости нар</w:t>
      </w:r>
      <w:r>
        <w:rPr>
          <w:rFonts w:ascii="Times New Roman" w:hAnsi="Times New Roman" w:cs="Times New Roman"/>
          <w:sz w:val="26"/>
          <w:szCs w:val="26"/>
        </w:rPr>
        <w:t xml:space="preserve">ушения обязательных требований </w:t>
      </w:r>
      <w:r w:rsidRPr="00487D38">
        <w:rPr>
          <w:rFonts w:ascii="Times New Roman" w:hAnsi="Times New Roman" w:cs="Times New Roman"/>
          <w:sz w:val="26"/>
          <w:szCs w:val="26"/>
        </w:rPr>
        <w:t>и предлага</w:t>
      </w:r>
      <w:r w:rsidR="00957836">
        <w:rPr>
          <w:rFonts w:ascii="Times New Roman" w:hAnsi="Times New Roman" w:cs="Times New Roman"/>
          <w:sz w:val="26"/>
          <w:szCs w:val="26"/>
        </w:rPr>
        <w:t>е</w:t>
      </w:r>
      <w:r w:rsidRPr="00487D38">
        <w:rPr>
          <w:rFonts w:ascii="Times New Roman" w:hAnsi="Times New Roman" w:cs="Times New Roman"/>
          <w:sz w:val="26"/>
          <w:szCs w:val="26"/>
        </w:rPr>
        <w:t>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Орган контроля.</w:t>
      </w:r>
    </w:p>
    <w:p w:rsidR="00487D38" w:rsidRPr="00487D38"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Предостережение о недопустимости нарушения обязательных требований</w:t>
      </w:r>
      <w:r>
        <w:rPr>
          <w:rFonts w:ascii="Times New Roman" w:hAnsi="Times New Roman" w:cs="Times New Roman"/>
          <w:sz w:val="26"/>
          <w:szCs w:val="26"/>
        </w:rPr>
        <w:t xml:space="preserve"> </w:t>
      </w:r>
      <w:r w:rsidRPr="00487D38">
        <w:rPr>
          <w:rFonts w:ascii="Times New Roman" w:hAnsi="Times New Roman" w:cs="Times New Roman"/>
          <w:sz w:val="26"/>
          <w:szCs w:val="26"/>
        </w:rPr>
        <w:t>должно содержать указания на соответствующие обязательные требования</w:t>
      </w:r>
      <w:r>
        <w:rPr>
          <w:rFonts w:ascii="Times New Roman" w:hAnsi="Times New Roman" w:cs="Times New Roman"/>
          <w:sz w:val="26"/>
          <w:szCs w:val="26"/>
        </w:rPr>
        <w:t xml:space="preserve"> и </w:t>
      </w:r>
      <w:r w:rsidRPr="00487D38">
        <w:rPr>
          <w:rFonts w:ascii="Times New Roman" w:hAnsi="Times New Roman" w:cs="Times New Roman"/>
          <w:sz w:val="26"/>
          <w:szCs w:val="26"/>
        </w:rPr>
        <w:t>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487D38" w:rsidRPr="00487D38"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3.2.2</w:t>
      </w:r>
      <w:r w:rsidRPr="00487D38">
        <w:rPr>
          <w:rFonts w:ascii="Times New Roman" w:hAnsi="Times New Roman" w:cs="Times New Roman"/>
          <w:sz w:val="26"/>
          <w:szCs w:val="26"/>
        </w:rPr>
        <w:t xml:space="preserve">. Составление и направление предостережения о недопустимости нарушения обязательных требований Органом контроля, подача юридическим лицом, индивидуальным предпринимателем, гражданином возражений на такое предостережение и их рассмотрение Органом контроля, уведомление юридическим лицом, индивидуальным предпринимателем, гражданином органа муниципального жилищного контроля об исполнении такого предостережения осуществляются в порядке, установленном Постановлением Правительства Российской Федерации от </w:t>
      </w:r>
      <w:r w:rsidRPr="00487D38">
        <w:rPr>
          <w:rFonts w:ascii="Times New Roman" w:hAnsi="Times New Roman" w:cs="Times New Roman"/>
          <w:sz w:val="26"/>
          <w:szCs w:val="26"/>
        </w:rPr>
        <w:lastRenderedPageBreak/>
        <w:t>10.02.2017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p>
    <w:p w:rsidR="00487D38" w:rsidRPr="00487D38"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3.2.</w:t>
      </w:r>
      <w:r>
        <w:rPr>
          <w:rFonts w:ascii="Times New Roman" w:hAnsi="Times New Roman" w:cs="Times New Roman"/>
          <w:sz w:val="26"/>
          <w:szCs w:val="26"/>
        </w:rPr>
        <w:t>3</w:t>
      </w:r>
      <w:r w:rsidRPr="00487D38">
        <w:rPr>
          <w:rFonts w:ascii="Times New Roman" w:hAnsi="Times New Roman" w:cs="Times New Roman"/>
          <w:sz w:val="26"/>
          <w:szCs w:val="26"/>
        </w:rPr>
        <w:t>. Муниципальными инспекторами, ответственными за осуществление административной процедуры по организации и проведению мероприятий по профилактике нарушения обязательных требований</w:t>
      </w:r>
      <w:r w:rsidR="005E7948">
        <w:rPr>
          <w:rFonts w:ascii="Times New Roman" w:hAnsi="Times New Roman" w:cs="Times New Roman"/>
          <w:sz w:val="26"/>
          <w:szCs w:val="26"/>
        </w:rPr>
        <w:t>,</w:t>
      </w:r>
      <w:r w:rsidRPr="00487D38">
        <w:rPr>
          <w:rFonts w:ascii="Times New Roman" w:hAnsi="Times New Roman" w:cs="Times New Roman"/>
          <w:sz w:val="26"/>
          <w:szCs w:val="26"/>
        </w:rPr>
        <w:t xml:space="preserve"> являются:</w:t>
      </w:r>
    </w:p>
    <w:p w:rsidR="00487D38" w:rsidRPr="00487D38"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 начальник отдела муниципального контроля Управления имущества Администрации города Норильска;</w:t>
      </w:r>
    </w:p>
    <w:p w:rsidR="00487D38"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 главные специалисты отдела муниципального контроля Управления имущества Администрации города Норильска.</w:t>
      </w:r>
    </w:p>
    <w:p w:rsidR="00487D38" w:rsidRPr="00487D38"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3.3. Организация и проведение мероприятий по контролю без взаимодействия с юридическими лицами, индивидуальными предпринимателями.</w:t>
      </w:r>
    </w:p>
    <w:p w:rsidR="00487D38" w:rsidRPr="00487D38"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 xml:space="preserve">Мероприятия по контролю без взаимодействия с юридическими лицами, индивидуальными предпринимателями. К мероприятиям по контролю, при проведении которых не требуется взаимодействие Органа контроля с юридическими лицами и индивидуальными предпринимателями, относятся: </w:t>
      </w:r>
    </w:p>
    <w:p w:rsidR="00487D38" w:rsidRPr="00487D38"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 наблюдение за соблюдением обязательных требований</w:t>
      </w:r>
      <w:r w:rsidR="007300E4">
        <w:rPr>
          <w:rFonts w:ascii="Times New Roman" w:hAnsi="Times New Roman" w:cs="Times New Roman"/>
          <w:sz w:val="26"/>
          <w:szCs w:val="26"/>
        </w:rPr>
        <w:t xml:space="preserve"> </w:t>
      </w:r>
      <w:r w:rsidRPr="00487D38">
        <w:rPr>
          <w:rFonts w:ascii="Times New Roman" w:hAnsi="Times New Roman" w:cs="Times New Roman"/>
          <w:sz w:val="26"/>
          <w:szCs w:val="26"/>
        </w:rPr>
        <w:t>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487D38" w:rsidRPr="00487D38"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 другие виды и формы мероприятий по контролю, установленные федеральными законами.</w:t>
      </w:r>
    </w:p>
    <w:p w:rsidR="00487D38" w:rsidRPr="00487D38"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3.3.1. В соо</w:t>
      </w:r>
      <w:r w:rsidR="005E7948">
        <w:rPr>
          <w:rFonts w:ascii="Times New Roman" w:hAnsi="Times New Roman" w:cs="Times New Roman"/>
          <w:sz w:val="26"/>
          <w:szCs w:val="26"/>
        </w:rPr>
        <w:t>тветствии с федеральным законом</w:t>
      </w:r>
      <w:r w:rsidRPr="00487D38">
        <w:rPr>
          <w:rFonts w:ascii="Times New Roman" w:hAnsi="Times New Roman" w:cs="Times New Roman"/>
          <w:sz w:val="26"/>
          <w:szCs w:val="26"/>
        </w:rPr>
        <w:t xml:space="preserve"> мероприятия по контролю без взаимодействия с юридическими лицами, индивидуальными предпринимателями могут осуществляться с привлечением Органом контроля государственных или муниципальных учреждений, иных организаций.</w:t>
      </w:r>
    </w:p>
    <w:p w:rsidR="00487D38" w:rsidRPr="00487D38"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Мероприятия по контролю без взаимодействия с юридическими лицами, индивидуальными предпринимателями проводятся муниципальными инспекторами на основании заданий на проведение таких мероприятий, утвержденных руководителем Органа контроля.</w:t>
      </w:r>
    </w:p>
    <w:p w:rsidR="00487D38" w:rsidRPr="00487D38"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3.3.2. Основаниями для принятия решения о проведении мероприятий по контролю без взаимодействия с юридическими лицами, индивидуальными предпринимателями являются:</w:t>
      </w:r>
    </w:p>
    <w:p w:rsidR="00487D38" w:rsidRPr="00487D38"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1) поступление сведений о готовящихся нарушениях или о признаках нарушений обязательных требований, содержащихся в поступивших обращениях и заявлениях (за исключением обращений и заявлений, авторство которых не подтверждено);</w:t>
      </w:r>
    </w:p>
    <w:p w:rsidR="00487D38" w:rsidRPr="00487D38"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 xml:space="preserve">2) информация от органов государственной власти, органов местного </w:t>
      </w:r>
      <w:r w:rsidRPr="00487D38">
        <w:rPr>
          <w:rFonts w:ascii="Times New Roman" w:hAnsi="Times New Roman" w:cs="Times New Roman"/>
          <w:sz w:val="26"/>
          <w:szCs w:val="26"/>
        </w:rPr>
        <w:lastRenderedPageBreak/>
        <w:t>самоуправления;</w:t>
      </w:r>
    </w:p>
    <w:p w:rsidR="00487D38" w:rsidRPr="00487D38"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3) информация в средствах массовой информации, в информационно-телекоммуникационной сети Интернет;</w:t>
      </w:r>
    </w:p>
    <w:p w:rsidR="00487D38" w:rsidRPr="00487D38"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4) поручения Главы города Норильска, Заместителя Главы города Норильска по городскому хозяйству.</w:t>
      </w:r>
    </w:p>
    <w:p w:rsidR="00487D38" w:rsidRPr="00487D38"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 xml:space="preserve">3.3.3. Задание на проведение мероприятий по контролю без взаимодействия с юридическими лицами, индивидуальными предпринимателями оформляется </w:t>
      </w:r>
      <w:r w:rsidR="007300E4">
        <w:rPr>
          <w:rFonts w:ascii="Times New Roman" w:hAnsi="Times New Roman" w:cs="Times New Roman"/>
          <w:sz w:val="26"/>
          <w:szCs w:val="26"/>
        </w:rPr>
        <w:t>в соответствии с приложением № 2</w:t>
      </w:r>
      <w:r w:rsidRPr="00487D38">
        <w:rPr>
          <w:rFonts w:ascii="Times New Roman" w:hAnsi="Times New Roman" w:cs="Times New Roman"/>
          <w:sz w:val="26"/>
          <w:szCs w:val="26"/>
        </w:rPr>
        <w:t xml:space="preserve"> к настоящему Административному регламенту.</w:t>
      </w:r>
    </w:p>
    <w:p w:rsidR="00487D38" w:rsidRPr="00487D38"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3.3.4. Результаты мероприятий по контролю отражаются в акте</w:t>
      </w:r>
      <w:r w:rsidR="007300E4">
        <w:rPr>
          <w:rFonts w:ascii="Times New Roman" w:hAnsi="Times New Roman" w:cs="Times New Roman"/>
          <w:sz w:val="26"/>
          <w:szCs w:val="26"/>
        </w:rPr>
        <w:t xml:space="preserve">, </w:t>
      </w:r>
      <w:proofErr w:type="gramStart"/>
      <w:r w:rsidR="007300E4">
        <w:rPr>
          <w:rFonts w:ascii="Times New Roman" w:hAnsi="Times New Roman" w:cs="Times New Roman"/>
          <w:sz w:val="26"/>
          <w:szCs w:val="26"/>
        </w:rPr>
        <w:t>оформленном  соответствии</w:t>
      </w:r>
      <w:proofErr w:type="gramEnd"/>
      <w:r w:rsidR="007300E4">
        <w:rPr>
          <w:rFonts w:ascii="Times New Roman" w:hAnsi="Times New Roman" w:cs="Times New Roman"/>
          <w:sz w:val="26"/>
          <w:szCs w:val="26"/>
        </w:rPr>
        <w:t xml:space="preserve"> с приложением № 3 </w:t>
      </w:r>
      <w:r w:rsidR="007300E4" w:rsidRPr="007300E4">
        <w:rPr>
          <w:rFonts w:ascii="Times New Roman" w:hAnsi="Times New Roman" w:cs="Times New Roman"/>
          <w:sz w:val="26"/>
          <w:szCs w:val="26"/>
        </w:rPr>
        <w:t>к настоящему Административному регламенту</w:t>
      </w:r>
      <w:r w:rsidRPr="00487D38">
        <w:rPr>
          <w:rFonts w:ascii="Times New Roman" w:hAnsi="Times New Roman" w:cs="Times New Roman"/>
          <w:sz w:val="26"/>
          <w:szCs w:val="26"/>
        </w:rPr>
        <w:t>, который составляется муниципальным инспектором, проводившим мероприятия по контролю в соответствии с заданием, в письменной форме в одном экземпляре непосредственно после завершения мероприятий по контролю.</w:t>
      </w:r>
    </w:p>
    <w:p w:rsidR="00487D38" w:rsidRPr="00487D38"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 xml:space="preserve">К акту прилагаются исследованные документы, снимки экрана монитора компьютера (скриншоты) с изображением страниц (частей страниц) сетевого ресурса информационно-телекоммуникационной сети Интернет, информация о применении фото- и (или) видеосъемки, о составлении планов, схем, </w:t>
      </w:r>
      <w:proofErr w:type="spellStart"/>
      <w:r w:rsidRPr="00487D38">
        <w:rPr>
          <w:rFonts w:ascii="Times New Roman" w:hAnsi="Times New Roman" w:cs="Times New Roman"/>
          <w:sz w:val="26"/>
          <w:szCs w:val="26"/>
        </w:rPr>
        <w:t>фототаблиц</w:t>
      </w:r>
      <w:proofErr w:type="spellEnd"/>
      <w:r w:rsidRPr="00487D38">
        <w:rPr>
          <w:rFonts w:ascii="Times New Roman" w:hAnsi="Times New Roman" w:cs="Times New Roman"/>
          <w:sz w:val="26"/>
          <w:szCs w:val="26"/>
        </w:rPr>
        <w:t>, содержащие информацию о деятельности либо действиях юридического лица, индивидуального предпринимателя, свидетельствующих о нарушении обязательных требований, фактах совершения действий (бездействия), которые могут привести к нарушению обязательных требований, или об их отсутствии.</w:t>
      </w:r>
    </w:p>
    <w:p w:rsidR="00487D38" w:rsidRPr="00487D38"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Акт оформляется в течение трех рабочих дней после завершения мероприятий по контролю без взаимодействия с юридическими лицами, индивидуальными предпринимателями.</w:t>
      </w:r>
    </w:p>
    <w:p w:rsidR="00487D38" w:rsidRPr="00487D38"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В случае выявления при проведении мероприятий по контролю без взаимодействия с юридическими лицами, ин</w:t>
      </w:r>
      <w:r w:rsidR="005E7948">
        <w:rPr>
          <w:rFonts w:ascii="Times New Roman" w:hAnsi="Times New Roman" w:cs="Times New Roman"/>
          <w:sz w:val="26"/>
          <w:szCs w:val="26"/>
        </w:rPr>
        <w:t>дивидуальными предпринимателями</w:t>
      </w:r>
      <w:r w:rsidRPr="00487D38">
        <w:rPr>
          <w:rFonts w:ascii="Times New Roman" w:hAnsi="Times New Roman" w:cs="Times New Roman"/>
          <w:sz w:val="26"/>
          <w:szCs w:val="26"/>
        </w:rPr>
        <w:t xml:space="preserve"> нарушений обязательных требований</w:t>
      </w:r>
      <w:r w:rsidR="007300E4">
        <w:rPr>
          <w:rFonts w:ascii="Times New Roman" w:hAnsi="Times New Roman" w:cs="Times New Roman"/>
          <w:sz w:val="26"/>
          <w:szCs w:val="26"/>
        </w:rPr>
        <w:t xml:space="preserve"> </w:t>
      </w:r>
      <w:r w:rsidRPr="00487D38">
        <w:rPr>
          <w:rFonts w:ascii="Times New Roman" w:hAnsi="Times New Roman" w:cs="Times New Roman"/>
          <w:sz w:val="26"/>
          <w:szCs w:val="26"/>
        </w:rPr>
        <w:t>муниципальный инспектор принимает в пределах своей компетенции меры по пресечению таких нарушений, а также направляет в письменной форме руководителю Органа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пункте 2 части 2 статьи 10 Федерального закона № 294-ФЗ.</w:t>
      </w:r>
    </w:p>
    <w:p w:rsidR="00487D38" w:rsidRPr="00135FD5" w:rsidRDefault="00487D38" w:rsidP="00487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87D38">
        <w:rPr>
          <w:rFonts w:ascii="Times New Roman" w:hAnsi="Times New Roman" w:cs="Times New Roman"/>
          <w:sz w:val="26"/>
          <w:szCs w:val="26"/>
        </w:rPr>
        <w:t>В случае подтверждения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w:t>
      </w:r>
      <w:r w:rsidR="005E7948">
        <w:rPr>
          <w:rFonts w:ascii="Times New Roman" w:hAnsi="Times New Roman" w:cs="Times New Roman"/>
          <w:sz w:val="26"/>
          <w:szCs w:val="26"/>
        </w:rPr>
        <w:t>рушения обязательных требований</w:t>
      </w:r>
      <w:r w:rsidRPr="00487D38">
        <w:rPr>
          <w:rFonts w:ascii="Times New Roman" w:hAnsi="Times New Roman" w:cs="Times New Roman"/>
          <w:sz w:val="26"/>
          <w:szCs w:val="26"/>
        </w:rPr>
        <w:t xml:space="preserve"> Орган контроля вручает юридическому лицу, индивидуальному предпринимателю предостережение о недопустимости на</w:t>
      </w:r>
      <w:r w:rsidR="005E7948">
        <w:rPr>
          <w:rFonts w:ascii="Times New Roman" w:hAnsi="Times New Roman" w:cs="Times New Roman"/>
          <w:sz w:val="26"/>
          <w:szCs w:val="26"/>
        </w:rPr>
        <w:t>рушения обязательных требований</w:t>
      </w:r>
      <w:r w:rsidRPr="00487D38">
        <w:rPr>
          <w:rFonts w:ascii="Times New Roman" w:hAnsi="Times New Roman" w:cs="Times New Roman"/>
          <w:sz w:val="26"/>
          <w:szCs w:val="26"/>
        </w:rPr>
        <w:t xml:space="preserve"> с копией Акта, с приложениями -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либо направляет почтовым отправлением с уведомлением.</w:t>
      </w:r>
    </w:p>
    <w:p w:rsidR="0011731C" w:rsidRPr="00135FD5" w:rsidRDefault="00DF18CA" w:rsidP="00063A7E">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3.4</w:t>
      </w:r>
      <w:r w:rsidR="0011731C" w:rsidRPr="00135FD5">
        <w:rPr>
          <w:rFonts w:ascii="Times New Roman" w:hAnsi="Times New Roman" w:cs="Times New Roman"/>
          <w:sz w:val="26"/>
          <w:szCs w:val="26"/>
        </w:rPr>
        <w:t>. Плановые и внеплановые проверки проводятся в форме документарных и (или) выездных проверок.</w:t>
      </w:r>
    </w:p>
    <w:p w:rsidR="00D5367C" w:rsidRDefault="0011731C" w:rsidP="00D5367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DF18CA">
        <w:rPr>
          <w:rFonts w:ascii="Times New Roman" w:hAnsi="Times New Roman" w:cs="Times New Roman"/>
          <w:sz w:val="26"/>
          <w:szCs w:val="26"/>
        </w:rPr>
        <w:t>5</w:t>
      </w:r>
      <w:r w:rsidRPr="00135FD5">
        <w:rPr>
          <w:rFonts w:ascii="Times New Roman" w:hAnsi="Times New Roman" w:cs="Times New Roman"/>
          <w:sz w:val="26"/>
          <w:szCs w:val="26"/>
        </w:rPr>
        <w:t xml:space="preserve">. Плановая проверка. </w:t>
      </w:r>
      <w:r w:rsidR="00D5367C" w:rsidRPr="00D5367C">
        <w:rPr>
          <w:rFonts w:ascii="Times New Roman" w:hAnsi="Times New Roman" w:cs="Times New Roman"/>
          <w:sz w:val="26"/>
          <w:szCs w:val="26"/>
        </w:rPr>
        <w:t xml:space="preserve">Предметом плановой проверки является соблюдение юридическим лицом, индивидуальным предпринимателем в процессе осуществления деятельности </w:t>
      </w:r>
      <w:r w:rsidR="00171260">
        <w:rPr>
          <w:rFonts w:ascii="Times New Roman" w:hAnsi="Times New Roman" w:cs="Times New Roman"/>
          <w:sz w:val="26"/>
          <w:szCs w:val="26"/>
        </w:rPr>
        <w:t>обязательных</w:t>
      </w:r>
      <w:r w:rsidR="00D5367C" w:rsidRPr="00D5367C">
        <w:rPr>
          <w:rFonts w:ascii="Times New Roman" w:hAnsi="Times New Roman" w:cs="Times New Roman"/>
          <w:sz w:val="26"/>
          <w:szCs w:val="26"/>
        </w:rPr>
        <w:t xml:space="preserve"> требований</w:t>
      </w:r>
      <w:r w:rsidR="00171260">
        <w:rPr>
          <w:rFonts w:ascii="Times New Roman" w:hAnsi="Times New Roman" w:cs="Times New Roman"/>
          <w:sz w:val="26"/>
          <w:szCs w:val="26"/>
        </w:rPr>
        <w:t>.</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DF18CA">
        <w:rPr>
          <w:rFonts w:ascii="Times New Roman" w:hAnsi="Times New Roman" w:cs="Times New Roman"/>
          <w:sz w:val="26"/>
          <w:szCs w:val="26"/>
        </w:rPr>
        <w:t>5</w:t>
      </w:r>
      <w:r w:rsidRPr="00135FD5">
        <w:rPr>
          <w:rFonts w:ascii="Times New Roman" w:hAnsi="Times New Roman" w:cs="Times New Roman"/>
          <w:sz w:val="26"/>
          <w:szCs w:val="26"/>
        </w:rPr>
        <w:t xml:space="preserve">.1. Основанием для проведения плановой проверки является ее включение </w:t>
      </w:r>
      <w:r w:rsidRPr="00135FD5">
        <w:rPr>
          <w:rFonts w:ascii="Times New Roman" w:hAnsi="Times New Roman" w:cs="Times New Roman"/>
          <w:sz w:val="26"/>
          <w:szCs w:val="26"/>
        </w:rPr>
        <w:lastRenderedPageBreak/>
        <w:t xml:space="preserve">в ежегодный сводный план проведения плановых проверок Администрацией города Норильска при осуществлении муниципального контроля, утверждаемый распоряжением Администрации города Норильска, издаваемым </w:t>
      </w:r>
      <w:r w:rsidR="00B80DB0" w:rsidRPr="00135FD5">
        <w:rPr>
          <w:rFonts w:ascii="Times New Roman" w:hAnsi="Times New Roman" w:cs="Times New Roman"/>
          <w:sz w:val="26"/>
          <w:szCs w:val="26"/>
        </w:rPr>
        <w:t>Главой</w:t>
      </w:r>
      <w:r w:rsidRPr="00135FD5">
        <w:rPr>
          <w:rFonts w:ascii="Times New Roman" w:hAnsi="Times New Roman" w:cs="Times New Roman"/>
          <w:sz w:val="26"/>
          <w:szCs w:val="26"/>
        </w:rPr>
        <w:t xml:space="preserve"> города Норильска.</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Ежегодный сводный план проведения плановых проверок разрабатывается по форме, установленной Постановлением Правительства РФ от 30.06.2010 </w:t>
      </w:r>
      <w:r w:rsidR="00D5367C">
        <w:rPr>
          <w:rFonts w:ascii="Times New Roman" w:hAnsi="Times New Roman" w:cs="Times New Roman"/>
          <w:sz w:val="26"/>
          <w:szCs w:val="26"/>
        </w:rPr>
        <w:t>№</w:t>
      </w:r>
      <w:r w:rsidRPr="00135FD5">
        <w:rPr>
          <w:rFonts w:ascii="Times New Roman" w:hAnsi="Times New Roman" w:cs="Times New Roman"/>
          <w:sz w:val="26"/>
          <w:szCs w:val="26"/>
        </w:rPr>
        <w:t xml:space="preserve"> 489 </w:t>
      </w:r>
      <w:r w:rsidR="00D5367C">
        <w:rPr>
          <w:rFonts w:ascii="Times New Roman" w:hAnsi="Times New Roman" w:cs="Times New Roman"/>
          <w:sz w:val="26"/>
          <w:szCs w:val="26"/>
        </w:rPr>
        <w:t>«</w:t>
      </w:r>
      <w:r w:rsidRPr="00135FD5">
        <w:rPr>
          <w:rFonts w:ascii="Times New Roman" w:hAnsi="Times New Roman" w:cs="Times New Roman"/>
          <w:sz w:val="26"/>
          <w:szCs w:val="26"/>
        </w:rPr>
        <w:t>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r w:rsidR="00D5367C">
        <w:rPr>
          <w:rFonts w:ascii="Times New Roman" w:hAnsi="Times New Roman" w:cs="Times New Roman"/>
          <w:sz w:val="26"/>
          <w:szCs w:val="26"/>
        </w:rPr>
        <w:t>»</w:t>
      </w:r>
      <w:r w:rsidRPr="00135FD5">
        <w:rPr>
          <w:rFonts w:ascii="Times New Roman" w:hAnsi="Times New Roman" w:cs="Times New Roman"/>
          <w:sz w:val="26"/>
          <w:szCs w:val="26"/>
        </w:rPr>
        <w:t>.</w:t>
      </w:r>
    </w:p>
    <w:p w:rsidR="0011731C" w:rsidRPr="00135FD5" w:rsidRDefault="00DF18CA" w:rsidP="0011731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3.5</w:t>
      </w:r>
      <w:r w:rsidR="0011731C" w:rsidRPr="00135FD5">
        <w:rPr>
          <w:rFonts w:ascii="Times New Roman" w:hAnsi="Times New Roman" w:cs="Times New Roman"/>
          <w:sz w:val="26"/>
          <w:szCs w:val="26"/>
        </w:rPr>
        <w:t xml:space="preserve">.2. Руководитель Органа контроля или иное уполномоченное им лицо разрабатывает в соответствии с требованиями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утвержденных Постановлением Правительства РФ от 30.06.2010 </w:t>
      </w:r>
      <w:r w:rsidR="00CA1CD8">
        <w:rPr>
          <w:rFonts w:ascii="Times New Roman" w:hAnsi="Times New Roman" w:cs="Times New Roman"/>
          <w:sz w:val="26"/>
          <w:szCs w:val="26"/>
        </w:rPr>
        <w:t>№</w:t>
      </w:r>
      <w:r w:rsidR="0011731C" w:rsidRPr="00135FD5">
        <w:rPr>
          <w:rFonts w:ascii="Times New Roman" w:hAnsi="Times New Roman" w:cs="Times New Roman"/>
          <w:sz w:val="26"/>
          <w:szCs w:val="26"/>
        </w:rPr>
        <w:t xml:space="preserve"> 489, ежегодный План проведения плановых проверок Органа контроля, который формируется ежегодно до 15 августа года, предшествующего году проведения плановых проверок, подписывается руководителем Органа контроля, а в период его отсутствия, должностным лицом, исполняющим его обязанности, и пред</w:t>
      </w:r>
      <w:r w:rsidR="005E7948">
        <w:rPr>
          <w:rFonts w:ascii="Times New Roman" w:hAnsi="Times New Roman" w:cs="Times New Roman"/>
          <w:sz w:val="26"/>
          <w:szCs w:val="26"/>
        </w:rPr>
        <w:t>о</w:t>
      </w:r>
      <w:r w:rsidR="0011731C" w:rsidRPr="00135FD5">
        <w:rPr>
          <w:rFonts w:ascii="Times New Roman" w:hAnsi="Times New Roman" w:cs="Times New Roman"/>
          <w:sz w:val="26"/>
          <w:szCs w:val="26"/>
        </w:rPr>
        <w:t xml:space="preserve">ставляется </w:t>
      </w:r>
      <w:r w:rsidR="00B80DB0" w:rsidRPr="00135FD5">
        <w:rPr>
          <w:rFonts w:ascii="Times New Roman" w:hAnsi="Times New Roman" w:cs="Times New Roman"/>
          <w:sz w:val="26"/>
          <w:szCs w:val="26"/>
        </w:rPr>
        <w:t>Главе</w:t>
      </w:r>
      <w:r w:rsidR="0011731C" w:rsidRPr="00135FD5">
        <w:rPr>
          <w:rFonts w:ascii="Times New Roman" w:hAnsi="Times New Roman" w:cs="Times New Roman"/>
          <w:sz w:val="26"/>
          <w:szCs w:val="26"/>
        </w:rPr>
        <w:t xml:space="preserve"> города Норильска для включения в ежегодный сводный план проведения проверок Администрацией города Норильска при осуществлении муниципального контроля и направления его в прокуратуру города Норильска.</w:t>
      </w:r>
    </w:p>
    <w:p w:rsidR="0011731C" w:rsidRPr="00135FD5" w:rsidRDefault="0011731C" w:rsidP="0011731C">
      <w:pPr>
        <w:pStyle w:val="ConsPlusNormal"/>
        <w:ind w:firstLine="709"/>
        <w:jc w:val="both"/>
        <w:rPr>
          <w:rFonts w:ascii="Times New Roman" w:hAnsi="Times New Roman" w:cs="Times New Roman"/>
          <w:sz w:val="26"/>
          <w:szCs w:val="26"/>
        </w:rPr>
      </w:pPr>
      <w:bookmarkStart w:id="4" w:name="P239"/>
      <w:bookmarkEnd w:id="4"/>
      <w:r w:rsidRPr="00135FD5">
        <w:rPr>
          <w:rFonts w:ascii="Times New Roman" w:hAnsi="Times New Roman" w:cs="Times New Roman"/>
          <w:sz w:val="26"/>
          <w:szCs w:val="26"/>
        </w:rPr>
        <w:t>3.</w:t>
      </w:r>
      <w:r w:rsidR="00DF18CA">
        <w:rPr>
          <w:rFonts w:ascii="Times New Roman" w:hAnsi="Times New Roman" w:cs="Times New Roman"/>
          <w:sz w:val="26"/>
          <w:szCs w:val="26"/>
        </w:rPr>
        <w:t>5</w:t>
      </w:r>
      <w:r w:rsidRPr="00135FD5">
        <w:rPr>
          <w:rFonts w:ascii="Times New Roman" w:hAnsi="Times New Roman" w:cs="Times New Roman"/>
          <w:sz w:val="26"/>
          <w:szCs w:val="26"/>
        </w:rPr>
        <w:t xml:space="preserve">.3. </w:t>
      </w:r>
      <w:r w:rsidR="005E7948">
        <w:rPr>
          <w:rFonts w:ascii="Times New Roman" w:hAnsi="Times New Roman" w:cs="Times New Roman"/>
          <w:sz w:val="26"/>
          <w:szCs w:val="26"/>
        </w:rPr>
        <w:t>В</w:t>
      </w:r>
      <w:r w:rsidR="005E7948" w:rsidRPr="00135FD5">
        <w:rPr>
          <w:rFonts w:ascii="Times New Roman" w:hAnsi="Times New Roman" w:cs="Times New Roman"/>
          <w:sz w:val="26"/>
          <w:szCs w:val="26"/>
        </w:rPr>
        <w:t xml:space="preserve"> соответствии с пунктом 8 статьи 9 Федеральный закон </w:t>
      </w:r>
      <w:r w:rsidR="005E7948">
        <w:rPr>
          <w:rFonts w:ascii="Times New Roman" w:hAnsi="Times New Roman" w:cs="Times New Roman"/>
          <w:sz w:val="26"/>
          <w:szCs w:val="26"/>
        </w:rPr>
        <w:t>№ 294-ФЗ</w:t>
      </w:r>
      <w:r w:rsidR="005E7948" w:rsidRPr="00135FD5">
        <w:rPr>
          <w:rFonts w:ascii="Times New Roman" w:hAnsi="Times New Roman" w:cs="Times New Roman"/>
          <w:sz w:val="26"/>
          <w:szCs w:val="26"/>
        </w:rPr>
        <w:t xml:space="preserve"> </w:t>
      </w:r>
      <w:r w:rsidR="005E7948">
        <w:rPr>
          <w:rFonts w:ascii="Times New Roman" w:hAnsi="Times New Roman" w:cs="Times New Roman"/>
          <w:sz w:val="26"/>
          <w:szCs w:val="26"/>
        </w:rPr>
        <w:t>о</w:t>
      </w:r>
      <w:r w:rsidRPr="00135FD5">
        <w:rPr>
          <w:rFonts w:ascii="Times New Roman" w:hAnsi="Times New Roman" w:cs="Times New Roman"/>
          <w:sz w:val="26"/>
          <w:szCs w:val="26"/>
        </w:rPr>
        <w:t xml:space="preserve">снованием </w:t>
      </w:r>
      <w:r w:rsidR="005E7948">
        <w:rPr>
          <w:rFonts w:ascii="Times New Roman" w:hAnsi="Times New Roman" w:cs="Times New Roman"/>
          <w:sz w:val="26"/>
          <w:szCs w:val="26"/>
        </w:rPr>
        <w:t>для включения плановой проверки</w:t>
      </w:r>
      <w:r w:rsidRPr="00135FD5">
        <w:rPr>
          <w:rFonts w:ascii="Times New Roman" w:hAnsi="Times New Roman" w:cs="Times New Roman"/>
          <w:sz w:val="26"/>
          <w:szCs w:val="26"/>
        </w:rPr>
        <w:t xml:space="preserve"> в ежегодный сводный план проведения плановых проверок является истечение трех лет со дня: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1) государственной регистрации юридического лица, индивидуального предпринимателя;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2) окончания проведения последней плановой проверки юридического лица, индивидуального предпринимателя;</w:t>
      </w:r>
    </w:p>
    <w:p w:rsidR="00A968C5" w:rsidRDefault="00A968C5"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w:t>
      </w:r>
      <w:r w:rsidR="005E7948">
        <w:rPr>
          <w:rFonts w:ascii="Times New Roman" w:hAnsi="Times New Roman" w:cs="Times New Roman"/>
          <w:sz w:val="26"/>
          <w:szCs w:val="26"/>
        </w:rPr>
        <w:t>о</w:t>
      </w:r>
      <w:r w:rsidRPr="00135FD5">
        <w:rPr>
          <w:rFonts w:ascii="Times New Roman" w:hAnsi="Times New Roman" w:cs="Times New Roman"/>
          <w:sz w:val="26"/>
          <w:szCs w:val="26"/>
        </w:rPr>
        <w:t>ставления указанного уведомления.</w:t>
      </w:r>
    </w:p>
    <w:p w:rsidR="00367537" w:rsidRPr="00367537" w:rsidRDefault="00DF18CA" w:rsidP="0036753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3.5</w:t>
      </w:r>
      <w:r w:rsidR="00367537">
        <w:rPr>
          <w:rFonts w:ascii="Times New Roman" w:hAnsi="Times New Roman" w:cs="Times New Roman"/>
          <w:sz w:val="26"/>
          <w:szCs w:val="26"/>
        </w:rPr>
        <w:t xml:space="preserve">.4. </w:t>
      </w:r>
      <w:r w:rsidR="00367537" w:rsidRPr="00367537">
        <w:rPr>
          <w:rFonts w:ascii="Times New Roman" w:hAnsi="Times New Roman" w:cs="Times New Roman"/>
          <w:sz w:val="26"/>
          <w:szCs w:val="26"/>
        </w:rPr>
        <w:t>Внесение изменений в ежегодный план проведения плановых проверок допускается в следующих случаях:</w:t>
      </w:r>
    </w:p>
    <w:p w:rsidR="00367537" w:rsidRPr="00367537" w:rsidRDefault="00367537" w:rsidP="00367537">
      <w:pPr>
        <w:pStyle w:val="ConsPlusNormal"/>
        <w:ind w:firstLine="709"/>
        <w:jc w:val="both"/>
        <w:rPr>
          <w:rFonts w:ascii="Times New Roman" w:hAnsi="Times New Roman" w:cs="Times New Roman"/>
          <w:sz w:val="26"/>
          <w:szCs w:val="26"/>
        </w:rPr>
      </w:pPr>
      <w:r w:rsidRPr="00367537">
        <w:rPr>
          <w:rFonts w:ascii="Times New Roman" w:hAnsi="Times New Roman" w:cs="Times New Roman"/>
          <w:sz w:val="26"/>
          <w:szCs w:val="26"/>
        </w:rPr>
        <w:t>а) исключение проверки из ежегодного плана проведения плановых проверок:</w:t>
      </w:r>
    </w:p>
    <w:p w:rsidR="00367537" w:rsidRPr="00367537" w:rsidRDefault="00367537" w:rsidP="00367537">
      <w:pPr>
        <w:pStyle w:val="ConsPlusNormal"/>
        <w:ind w:firstLine="709"/>
        <w:jc w:val="both"/>
        <w:rPr>
          <w:rFonts w:ascii="Times New Roman" w:hAnsi="Times New Roman" w:cs="Times New Roman"/>
          <w:sz w:val="26"/>
          <w:szCs w:val="26"/>
        </w:rPr>
      </w:pPr>
      <w:r w:rsidRPr="00367537">
        <w:rPr>
          <w:rFonts w:ascii="Times New Roman" w:hAnsi="Times New Roman" w:cs="Times New Roman"/>
          <w:sz w:val="26"/>
          <w:szCs w:val="26"/>
        </w:rPr>
        <w:t>- в связи с невозможностью проведения плановой проверки деятельности юридического лица вследствие его ликвидации, невозможностью проведения проверки индивидуального предпринимателя вследствие прекращения физическим лицом деятельности в качестве индивидуального предпринимателя;</w:t>
      </w:r>
    </w:p>
    <w:p w:rsidR="00367537" w:rsidRPr="00367537" w:rsidRDefault="00367537" w:rsidP="00367537">
      <w:pPr>
        <w:pStyle w:val="ConsPlusNormal"/>
        <w:ind w:firstLine="709"/>
        <w:jc w:val="both"/>
        <w:rPr>
          <w:rFonts w:ascii="Times New Roman" w:hAnsi="Times New Roman" w:cs="Times New Roman"/>
          <w:sz w:val="26"/>
          <w:szCs w:val="26"/>
        </w:rPr>
      </w:pPr>
      <w:r w:rsidRPr="00367537">
        <w:rPr>
          <w:rFonts w:ascii="Times New Roman" w:hAnsi="Times New Roman" w:cs="Times New Roman"/>
          <w:sz w:val="26"/>
          <w:szCs w:val="26"/>
        </w:rPr>
        <w:t>- в связи с принятием Органом контроля решения об исключении соответствующей проверки из ежегодного плана проведения плановых проверок</w:t>
      </w:r>
      <w:r w:rsidR="00194509">
        <w:rPr>
          <w:rFonts w:ascii="Times New Roman" w:hAnsi="Times New Roman" w:cs="Times New Roman"/>
          <w:sz w:val="26"/>
          <w:szCs w:val="26"/>
        </w:rPr>
        <w:t>,</w:t>
      </w:r>
      <w:r w:rsidRPr="00367537">
        <w:rPr>
          <w:rFonts w:ascii="Times New Roman" w:hAnsi="Times New Roman" w:cs="Times New Roman"/>
          <w:sz w:val="26"/>
          <w:szCs w:val="26"/>
        </w:rPr>
        <w:t xml:space="preserve"> </w:t>
      </w:r>
      <w:r>
        <w:rPr>
          <w:rFonts w:ascii="Times New Roman" w:hAnsi="Times New Roman" w:cs="Times New Roman"/>
          <w:sz w:val="26"/>
          <w:szCs w:val="26"/>
        </w:rPr>
        <w:t xml:space="preserve">в связи с </w:t>
      </w:r>
      <w:r w:rsidR="00194509">
        <w:rPr>
          <w:rFonts w:ascii="Times New Roman" w:hAnsi="Times New Roman" w:cs="Times New Roman"/>
          <w:sz w:val="26"/>
          <w:szCs w:val="26"/>
        </w:rPr>
        <w:t xml:space="preserve">введением </w:t>
      </w:r>
      <w:r w:rsidR="00194509" w:rsidRPr="00194509">
        <w:rPr>
          <w:rFonts w:ascii="Times New Roman" w:hAnsi="Times New Roman" w:cs="Times New Roman"/>
          <w:sz w:val="26"/>
          <w:szCs w:val="26"/>
        </w:rPr>
        <w:t xml:space="preserve">Федеральным законом № 294-ФЗ </w:t>
      </w:r>
      <w:r>
        <w:rPr>
          <w:rFonts w:ascii="Times New Roman" w:hAnsi="Times New Roman" w:cs="Times New Roman"/>
          <w:sz w:val="26"/>
          <w:szCs w:val="26"/>
        </w:rPr>
        <w:t>запрет</w:t>
      </w:r>
      <w:r w:rsidR="00194509">
        <w:rPr>
          <w:rFonts w:ascii="Times New Roman" w:hAnsi="Times New Roman" w:cs="Times New Roman"/>
          <w:sz w:val="26"/>
          <w:szCs w:val="26"/>
        </w:rPr>
        <w:t>а</w:t>
      </w:r>
      <w:r>
        <w:rPr>
          <w:rFonts w:ascii="Times New Roman" w:hAnsi="Times New Roman" w:cs="Times New Roman"/>
          <w:sz w:val="26"/>
          <w:szCs w:val="26"/>
        </w:rPr>
        <w:t xml:space="preserve"> на проведение </w:t>
      </w:r>
      <w:r w:rsidR="007C407D">
        <w:rPr>
          <w:rFonts w:ascii="Times New Roman" w:hAnsi="Times New Roman" w:cs="Times New Roman"/>
          <w:sz w:val="26"/>
          <w:szCs w:val="26"/>
        </w:rPr>
        <w:t xml:space="preserve">таких </w:t>
      </w:r>
      <w:r w:rsidR="00194509">
        <w:rPr>
          <w:rFonts w:ascii="Times New Roman" w:hAnsi="Times New Roman" w:cs="Times New Roman"/>
          <w:sz w:val="26"/>
          <w:szCs w:val="26"/>
        </w:rPr>
        <w:t>проверок</w:t>
      </w:r>
      <w:r w:rsidRPr="00367537">
        <w:rPr>
          <w:rFonts w:ascii="Times New Roman" w:hAnsi="Times New Roman" w:cs="Times New Roman"/>
          <w:sz w:val="26"/>
          <w:szCs w:val="26"/>
        </w:rPr>
        <w:t>;</w:t>
      </w:r>
    </w:p>
    <w:p w:rsidR="00367537" w:rsidRPr="00367537" w:rsidRDefault="00367537" w:rsidP="00367537">
      <w:pPr>
        <w:pStyle w:val="ConsPlusNormal"/>
        <w:ind w:firstLine="709"/>
        <w:jc w:val="both"/>
        <w:rPr>
          <w:rFonts w:ascii="Times New Roman" w:hAnsi="Times New Roman" w:cs="Times New Roman"/>
          <w:sz w:val="26"/>
          <w:szCs w:val="26"/>
        </w:rPr>
      </w:pPr>
      <w:r w:rsidRPr="00367537">
        <w:rPr>
          <w:rFonts w:ascii="Times New Roman" w:hAnsi="Times New Roman" w:cs="Times New Roman"/>
          <w:sz w:val="26"/>
          <w:szCs w:val="26"/>
        </w:rPr>
        <w:t>- в связи с наступлением обстоятельств непреодолимой силы;</w:t>
      </w:r>
    </w:p>
    <w:p w:rsidR="00367537" w:rsidRPr="00367537" w:rsidRDefault="00367537" w:rsidP="00367537">
      <w:pPr>
        <w:pStyle w:val="ConsPlusNormal"/>
        <w:ind w:firstLine="709"/>
        <w:jc w:val="both"/>
        <w:rPr>
          <w:rFonts w:ascii="Times New Roman" w:hAnsi="Times New Roman" w:cs="Times New Roman"/>
          <w:sz w:val="26"/>
          <w:szCs w:val="26"/>
        </w:rPr>
      </w:pPr>
      <w:r w:rsidRPr="00367537">
        <w:rPr>
          <w:rFonts w:ascii="Times New Roman" w:hAnsi="Times New Roman" w:cs="Times New Roman"/>
          <w:sz w:val="26"/>
          <w:szCs w:val="26"/>
        </w:rPr>
        <w:t xml:space="preserve">б) изменение указанных в ежегодном плане проведения плановых проверок </w:t>
      </w:r>
      <w:r w:rsidRPr="00367537">
        <w:rPr>
          <w:rFonts w:ascii="Times New Roman" w:hAnsi="Times New Roman" w:cs="Times New Roman"/>
          <w:sz w:val="26"/>
          <w:szCs w:val="26"/>
        </w:rPr>
        <w:lastRenderedPageBreak/>
        <w:t>сведений о юридическом лице или индивидуальном предпринимателе:</w:t>
      </w:r>
    </w:p>
    <w:p w:rsidR="00367537" w:rsidRPr="00367537" w:rsidRDefault="00367537" w:rsidP="00367537">
      <w:pPr>
        <w:pStyle w:val="ConsPlusNormal"/>
        <w:ind w:firstLine="709"/>
        <w:jc w:val="both"/>
        <w:rPr>
          <w:rFonts w:ascii="Times New Roman" w:hAnsi="Times New Roman" w:cs="Times New Roman"/>
          <w:sz w:val="26"/>
          <w:szCs w:val="26"/>
        </w:rPr>
      </w:pPr>
      <w:r w:rsidRPr="00367537">
        <w:rPr>
          <w:rFonts w:ascii="Times New Roman" w:hAnsi="Times New Roman" w:cs="Times New Roman"/>
          <w:sz w:val="26"/>
          <w:szCs w:val="26"/>
        </w:rPr>
        <w:t>- в связи с изменением адреса места нахождения или адреса фактического осуществления деятельности юридического лица или индивидуального предпринимателя;</w:t>
      </w:r>
    </w:p>
    <w:p w:rsidR="00367537" w:rsidRPr="00367537" w:rsidRDefault="00367537" w:rsidP="00367537">
      <w:pPr>
        <w:pStyle w:val="ConsPlusNormal"/>
        <w:ind w:firstLine="709"/>
        <w:jc w:val="both"/>
        <w:rPr>
          <w:rFonts w:ascii="Times New Roman" w:hAnsi="Times New Roman" w:cs="Times New Roman"/>
          <w:sz w:val="26"/>
          <w:szCs w:val="26"/>
        </w:rPr>
      </w:pPr>
      <w:r w:rsidRPr="00367537">
        <w:rPr>
          <w:rFonts w:ascii="Times New Roman" w:hAnsi="Times New Roman" w:cs="Times New Roman"/>
          <w:sz w:val="26"/>
          <w:szCs w:val="26"/>
        </w:rPr>
        <w:t>- в связи с реорганизацией юридического лица;</w:t>
      </w:r>
    </w:p>
    <w:p w:rsidR="00367537" w:rsidRPr="00367537" w:rsidRDefault="00367537" w:rsidP="00367537">
      <w:pPr>
        <w:pStyle w:val="ConsPlusNormal"/>
        <w:ind w:firstLine="709"/>
        <w:jc w:val="both"/>
        <w:rPr>
          <w:rFonts w:ascii="Times New Roman" w:hAnsi="Times New Roman" w:cs="Times New Roman"/>
          <w:sz w:val="26"/>
          <w:szCs w:val="26"/>
        </w:rPr>
      </w:pPr>
      <w:r w:rsidRPr="00367537">
        <w:rPr>
          <w:rFonts w:ascii="Times New Roman" w:hAnsi="Times New Roman" w:cs="Times New Roman"/>
          <w:sz w:val="26"/>
          <w:szCs w:val="26"/>
        </w:rPr>
        <w:t>- в связи с изменением наименования юридического лица, а также изменением фамилии, имени и отчества индивидуального предпринимателя.</w:t>
      </w:r>
    </w:p>
    <w:p w:rsidR="00367537" w:rsidRPr="00367537" w:rsidRDefault="00367537" w:rsidP="00367537">
      <w:pPr>
        <w:pStyle w:val="ConsPlusNormal"/>
        <w:ind w:firstLine="709"/>
        <w:jc w:val="both"/>
        <w:rPr>
          <w:rFonts w:ascii="Times New Roman" w:hAnsi="Times New Roman" w:cs="Times New Roman"/>
          <w:sz w:val="26"/>
          <w:szCs w:val="26"/>
        </w:rPr>
      </w:pPr>
      <w:r w:rsidRPr="00367537">
        <w:rPr>
          <w:rFonts w:ascii="Times New Roman" w:hAnsi="Times New Roman" w:cs="Times New Roman"/>
          <w:sz w:val="26"/>
          <w:szCs w:val="26"/>
        </w:rPr>
        <w:t xml:space="preserve">Информация об изменениях в ежегодный план плановых проверок предоставляется Органом </w:t>
      </w:r>
      <w:r w:rsidR="005E7948">
        <w:rPr>
          <w:rFonts w:ascii="Times New Roman" w:hAnsi="Times New Roman" w:cs="Times New Roman"/>
          <w:sz w:val="26"/>
          <w:szCs w:val="26"/>
        </w:rPr>
        <w:t>контроля Главе города Норильска;</w:t>
      </w:r>
    </w:p>
    <w:p w:rsidR="00367537" w:rsidRPr="00135FD5" w:rsidRDefault="00367537" w:rsidP="00367537">
      <w:pPr>
        <w:pStyle w:val="ConsPlusNormal"/>
        <w:ind w:firstLine="709"/>
        <w:jc w:val="both"/>
        <w:rPr>
          <w:rFonts w:ascii="Times New Roman" w:hAnsi="Times New Roman" w:cs="Times New Roman"/>
          <w:sz w:val="26"/>
          <w:szCs w:val="26"/>
        </w:rPr>
      </w:pPr>
      <w:r w:rsidRPr="00367537">
        <w:rPr>
          <w:rFonts w:ascii="Times New Roman" w:hAnsi="Times New Roman" w:cs="Times New Roman"/>
          <w:sz w:val="26"/>
          <w:szCs w:val="26"/>
        </w:rPr>
        <w:t xml:space="preserve">в) в связи с необходимостью указания в ежегодном плане проведения проверок информации, предусмотренной пунктом 3 части 1 статьи 26.2 Федерального закона </w:t>
      </w:r>
      <w:r>
        <w:rPr>
          <w:rFonts w:ascii="Times New Roman" w:hAnsi="Times New Roman" w:cs="Times New Roman"/>
          <w:sz w:val="26"/>
          <w:szCs w:val="26"/>
        </w:rPr>
        <w:t>№</w:t>
      </w:r>
      <w:r w:rsidRPr="00367537">
        <w:rPr>
          <w:rFonts w:ascii="Times New Roman" w:hAnsi="Times New Roman" w:cs="Times New Roman"/>
          <w:sz w:val="26"/>
          <w:szCs w:val="26"/>
        </w:rPr>
        <w:t xml:space="preserve"> 294-ФЗ.</w:t>
      </w:r>
    </w:p>
    <w:p w:rsidR="0011731C" w:rsidRDefault="00367537" w:rsidP="0011731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sidR="00DF18CA">
        <w:rPr>
          <w:rFonts w:ascii="Times New Roman" w:hAnsi="Times New Roman" w:cs="Times New Roman"/>
          <w:sz w:val="26"/>
          <w:szCs w:val="26"/>
        </w:rPr>
        <w:t>5</w:t>
      </w:r>
      <w:r>
        <w:rPr>
          <w:rFonts w:ascii="Times New Roman" w:hAnsi="Times New Roman" w:cs="Times New Roman"/>
          <w:sz w:val="26"/>
          <w:szCs w:val="26"/>
        </w:rPr>
        <w:t>.5</w:t>
      </w:r>
      <w:r w:rsidR="0011731C" w:rsidRPr="00135FD5">
        <w:rPr>
          <w:rFonts w:ascii="Times New Roman" w:hAnsi="Times New Roman" w:cs="Times New Roman"/>
          <w:sz w:val="26"/>
          <w:szCs w:val="26"/>
        </w:rPr>
        <w:t xml:space="preserve">. Утвержденный по итогам рассмотрения предложений прокуратуры города Норильска ежегодный сводный план проведения проверок Администрацией города Норильска при осуществлении муниципального контроля на бумажном носителе (с приложением копии в электронном виде) направляется </w:t>
      </w:r>
      <w:r w:rsidR="00B80DB0" w:rsidRPr="00135FD5">
        <w:rPr>
          <w:rFonts w:ascii="Times New Roman" w:hAnsi="Times New Roman" w:cs="Times New Roman"/>
          <w:sz w:val="26"/>
          <w:szCs w:val="26"/>
        </w:rPr>
        <w:t>Главе</w:t>
      </w:r>
      <w:r w:rsidR="0011731C" w:rsidRPr="00135FD5">
        <w:rPr>
          <w:rFonts w:ascii="Times New Roman" w:hAnsi="Times New Roman" w:cs="Times New Roman"/>
          <w:sz w:val="26"/>
          <w:szCs w:val="26"/>
        </w:rPr>
        <w:t xml:space="preserve"> города Норильска до 1 ноября года, предшествующего году проведения плановых проверок, в прокуратуру города Норильска заказным почтовым отправлением с уведомлением о вручении либо в форме электронного документа, подписанного усиленной квалифицированной электронной подписью, а также доводится до сведения заинтересованных лиц посредством его размещения на официальном сайте муниципального образования город Норильск в сети Интернет (</w:t>
      </w:r>
      <w:hyperlink r:id="rId7" w:history="1">
        <w:r w:rsidR="00194509" w:rsidRPr="00424C13">
          <w:rPr>
            <w:rStyle w:val="a3"/>
            <w:rFonts w:ascii="Times New Roman" w:hAnsi="Times New Roman" w:cs="Times New Roman"/>
            <w:sz w:val="26"/>
            <w:szCs w:val="26"/>
          </w:rPr>
          <w:t>www.norilsk-city.ru</w:t>
        </w:r>
      </w:hyperlink>
      <w:r w:rsidR="0011731C" w:rsidRPr="00135FD5">
        <w:rPr>
          <w:rFonts w:ascii="Times New Roman" w:hAnsi="Times New Roman" w:cs="Times New Roman"/>
          <w:sz w:val="26"/>
          <w:szCs w:val="26"/>
        </w:rPr>
        <w:t>).</w:t>
      </w:r>
    </w:p>
    <w:p w:rsidR="00194509" w:rsidRPr="00135FD5" w:rsidRDefault="00194509" w:rsidP="0011731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sidR="00DF18CA">
        <w:rPr>
          <w:rFonts w:ascii="Times New Roman" w:hAnsi="Times New Roman" w:cs="Times New Roman"/>
          <w:sz w:val="26"/>
          <w:szCs w:val="26"/>
        </w:rPr>
        <w:t>5</w:t>
      </w:r>
      <w:r>
        <w:rPr>
          <w:rFonts w:ascii="Times New Roman" w:hAnsi="Times New Roman" w:cs="Times New Roman"/>
          <w:sz w:val="26"/>
          <w:szCs w:val="26"/>
        </w:rPr>
        <w:t xml:space="preserve">.6. </w:t>
      </w:r>
      <w:r w:rsidRPr="00194509">
        <w:rPr>
          <w:rFonts w:ascii="Times New Roman" w:hAnsi="Times New Roman" w:cs="Times New Roman"/>
          <w:sz w:val="26"/>
          <w:szCs w:val="26"/>
        </w:rPr>
        <w:t>Сведения о внесенных в ежегодный план проведения плановых проверок изменениях направляются в течение 3 рабочих дней со дня их внесения в соответствующий орган прокуратуры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муниципального образования город Норильск в информационно-телекоммуникационной сети Интернет www.norilsk-city.ru в течение 5 рабочих дней со дня внесения изменений.</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DF18CA">
        <w:rPr>
          <w:rFonts w:ascii="Times New Roman" w:hAnsi="Times New Roman" w:cs="Times New Roman"/>
          <w:sz w:val="26"/>
          <w:szCs w:val="26"/>
        </w:rPr>
        <w:t>5</w:t>
      </w:r>
      <w:r w:rsidRPr="00135FD5">
        <w:rPr>
          <w:rFonts w:ascii="Times New Roman" w:hAnsi="Times New Roman" w:cs="Times New Roman"/>
          <w:sz w:val="26"/>
          <w:szCs w:val="26"/>
        </w:rPr>
        <w:t>.</w:t>
      </w:r>
      <w:r w:rsidR="00194509">
        <w:rPr>
          <w:rFonts w:ascii="Times New Roman" w:hAnsi="Times New Roman" w:cs="Times New Roman"/>
          <w:sz w:val="26"/>
          <w:szCs w:val="26"/>
        </w:rPr>
        <w:t>7</w:t>
      </w:r>
      <w:r w:rsidRPr="00135FD5">
        <w:rPr>
          <w:rFonts w:ascii="Times New Roman" w:hAnsi="Times New Roman" w:cs="Times New Roman"/>
          <w:sz w:val="26"/>
          <w:szCs w:val="26"/>
        </w:rPr>
        <w:t xml:space="preserve">. Плановая проверка проводится в форме документарной проверки и (или) выездной проверки в порядке, установленном соответственно </w:t>
      </w:r>
      <w:r w:rsidR="00DF18CA" w:rsidRPr="00F951FB">
        <w:rPr>
          <w:rFonts w:ascii="Times New Roman" w:hAnsi="Times New Roman" w:cs="Times New Roman"/>
          <w:sz w:val="26"/>
          <w:szCs w:val="26"/>
        </w:rPr>
        <w:t>пунктами 3.</w:t>
      </w:r>
      <w:r w:rsidR="00F951FB" w:rsidRPr="00F951FB">
        <w:rPr>
          <w:rFonts w:ascii="Times New Roman" w:hAnsi="Times New Roman" w:cs="Times New Roman"/>
          <w:sz w:val="26"/>
          <w:szCs w:val="26"/>
        </w:rPr>
        <w:t>7</w:t>
      </w:r>
      <w:r w:rsidR="00DF18CA" w:rsidRPr="00F951FB">
        <w:rPr>
          <w:rFonts w:ascii="Times New Roman" w:hAnsi="Times New Roman" w:cs="Times New Roman"/>
          <w:sz w:val="26"/>
          <w:szCs w:val="26"/>
        </w:rPr>
        <w:t xml:space="preserve"> и 3.</w:t>
      </w:r>
      <w:r w:rsidR="00F951FB" w:rsidRPr="00F951FB">
        <w:rPr>
          <w:rFonts w:ascii="Times New Roman" w:hAnsi="Times New Roman" w:cs="Times New Roman"/>
          <w:sz w:val="26"/>
          <w:szCs w:val="26"/>
        </w:rPr>
        <w:t>8</w:t>
      </w:r>
      <w:r w:rsidRPr="00F951FB">
        <w:rPr>
          <w:rFonts w:ascii="Times New Roman" w:hAnsi="Times New Roman" w:cs="Times New Roman"/>
          <w:sz w:val="26"/>
          <w:szCs w:val="26"/>
        </w:rPr>
        <w:t xml:space="preserve"> настоящего Административного регламента.</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DF18CA">
        <w:rPr>
          <w:rFonts w:ascii="Times New Roman" w:hAnsi="Times New Roman" w:cs="Times New Roman"/>
          <w:sz w:val="26"/>
          <w:szCs w:val="26"/>
        </w:rPr>
        <w:t>5</w:t>
      </w:r>
      <w:r w:rsidRPr="00135FD5">
        <w:rPr>
          <w:rFonts w:ascii="Times New Roman" w:hAnsi="Times New Roman" w:cs="Times New Roman"/>
          <w:sz w:val="26"/>
          <w:szCs w:val="26"/>
        </w:rPr>
        <w:t>.</w:t>
      </w:r>
      <w:r w:rsidR="00194509">
        <w:rPr>
          <w:rFonts w:ascii="Times New Roman" w:hAnsi="Times New Roman" w:cs="Times New Roman"/>
          <w:sz w:val="26"/>
          <w:szCs w:val="26"/>
        </w:rPr>
        <w:t>8</w:t>
      </w:r>
      <w:r w:rsidRPr="00135FD5">
        <w:rPr>
          <w:rFonts w:ascii="Times New Roman" w:hAnsi="Times New Roman" w:cs="Times New Roman"/>
          <w:sz w:val="26"/>
          <w:szCs w:val="26"/>
        </w:rPr>
        <w:t>. Критериями принятия решения при подготовке проекта ежегодного Плана проведения проверок Органом контроля являются: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1) наличие оснований, предусмотренных пунктом 3.3.3 настоящего Административного регламента;</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2) законность, своевременность и периодичность проведения проверок;</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 степень обеспеченности Органа контроля ресурсами (трудовыми, материальными и финансовыми);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4) реальность сроков выполнения проверки, определяем</w:t>
      </w:r>
      <w:r w:rsidR="005E7948">
        <w:rPr>
          <w:rFonts w:ascii="Times New Roman" w:hAnsi="Times New Roman" w:cs="Times New Roman"/>
          <w:sz w:val="26"/>
          <w:szCs w:val="26"/>
        </w:rPr>
        <w:t>ая</w:t>
      </w:r>
      <w:r w:rsidRPr="00135FD5">
        <w:rPr>
          <w:rFonts w:ascii="Times New Roman" w:hAnsi="Times New Roman" w:cs="Times New Roman"/>
          <w:sz w:val="26"/>
          <w:szCs w:val="26"/>
        </w:rPr>
        <w:t xml:space="preserve"> с учетом всех возможных временных затрат.</w:t>
      </w:r>
    </w:p>
    <w:p w:rsidR="005A6F76" w:rsidRPr="00135FD5" w:rsidRDefault="00DF18CA" w:rsidP="005A6F7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3.5</w:t>
      </w:r>
      <w:r w:rsidR="005A6F76" w:rsidRPr="00135FD5">
        <w:rPr>
          <w:rFonts w:ascii="Times New Roman" w:hAnsi="Times New Roman" w:cs="Times New Roman"/>
          <w:sz w:val="26"/>
          <w:szCs w:val="26"/>
        </w:rPr>
        <w:t>.</w:t>
      </w:r>
      <w:r w:rsidR="00194509">
        <w:rPr>
          <w:rFonts w:ascii="Times New Roman" w:hAnsi="Times New Roman" w:cs="Times New Roman"/>
          <w:sz w:val="26"/>
          <w:szCs w:val="26"/>
        </w:rPr>
        <w:t>9</w:t>
      </w:r>
      <w:r w:rsidR="005A6F76" w:rsidRPr="00135FD5">
        <w:rPr>
          <w:rFonts w:ascii="Times New Roman" w:hAnsi="Times New Roman" w:cs="Times New Roman"/>
          <w:sz w:val="26"/>
          <w:szCs w:val="26"/>
        </w:rPr>
        <w:t>. Ответственным должностным лицом за разработку ежегодного Плана проведения плановых проверок Органа контроля является руководитель Органа контроля, а в случае его временного отсутствия - должностное лицо, официально исполняющее обязанности должности руководителя Органа контроля.</w:t>
      </w:r>
    </w:p>
    <w:p w:rsidR="005A6F76" w:rsidRPr="00135FD5" w:rsidRDefault="00194509" w:rsidP="005A6F7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Муниципальными инспекторами, о</w:t>
      </w:r>
      <w:r w:rsidR="005A6F76" w:rsidRPr="00135FD5">
        <w:rPr>
          <w:rFonts w:ascii="Times New Roman" w:hAnsi="Times New Roman" w:cs="Times New Roman"/>
          <w:sz w:val="26"/>
          <w:szCs w:val="26"/>
        </w:rPr>
        <w:t>тветственными за осуществление административной процедуры по проведению плановой проверки являются:</w:t>
      </w:r>
    </w:p>
    <w:p w:rsidR="005A6F76" w:rsidRPr="00135FD5" w:rsidRDefault="005A6F76" w:rsidP="005A6F76">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lastRenderedPageBreak/>
        <w:t>- начальник отдела муниципального контроля Управления имущества Администрации города Норильска;</w:t>
      </w:r>
    </w:p>
    <w:p w:rsidR="005A6F76" w:rsidRPr="00135FD5" w:rsidRDefault="005A6F76" w:rsidP="005A6F76">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главные специалисты отдела муниципального контроля Управления имущества Администрации города Норильска.</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DF18CA">
        <w:rPr>
          <w:rFonts w:ascii="Times New Roman" w:hAnsi="Times New Roman" w:cs="Times New Roman"/>
          <w:sz w:val="26"/>
          <w:szCs w:val="26"/>
        </w:rPr>
        <w:t>5</w:t>
      </w:r>
      <w:r w:rsidRPr="00135FD5">
        <w:rPr>
          <w:rFonts w:ascii="Times New Roman" w:hAnsi="Times New Roman" w:cs="Times New Roman"/>
          <w:sz w:val="26"/>
          <w:szCs w:val="26"/>
        </w:rPr>
        <w:t>.</w:t>
      </w:r>
      <w:r w:rsidR="00194509">
        <w:rPr>
          <w:rFonts w:ascii="Times New Roman" w:hAnsi="Times New Roman" w:cs="Times New Roman"/>
          <w:sz w:val="26"/>
          <w:szCs w:val="26"/>
        </w:rPr>
        <w:t>10</w:t>
      </w:r>
      <w:r w:rsidRPr="00135FD5">
        <w:rPr>
          <w:rFonts w:ascii="Times New Roman" w:hAnsi="Times New Roman" w:cs="Times New Roman"/>
          <w:sz w:val="26"/>
          <w:szCs w:val="26"/>
        </w:rPr>
        <w:t xml:space="preserve">. Информирование юридических лиц и индивидуальных предпринимателей Органом контроля о проведении плановой проверки осуществляется не позднее чем за три рабочих дня до начала ее проведения посредством направления копии </w:t>
      </w:r>
      <w:r w:rsidR="00F97B18" w:rsidRPr="00135FD5">
        <w:rPr>
          <w:rFonts w:ascii="Times New Roman" w:hAnsi="Times New Roman" w:cs="Times New Roman"/>
          <w:sz w:val="26"/>
          <w:szCs w:val="26"/>
        </w:rPr>
        <w:t xml:space="preserve">распоряжения </w:t>
      </w:r>
      <w:r w:rsidRPr="00135FD5">
        <w:rPr>
          <w:rFonts w:ascii="Times New Roman" w:hAnsi="Times New Roman" w:cs="Times New Roman"/>
          <w:sz w:val="26"/>
          <w:szCs w:val="26"/>
        </w:rPr>
        <w:t>руководителя Органа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w:t>
      </w:r>
      <w:r w:rsidR="005E7948">
        <w:rPr>
          <w:rFonts w:ascii="Times New Roman" w:hAnsi="Times New Roman" w:cs="Times New Roman"/>
          <w:sz w:val="26"/>
          <w:szCs w:val="26"/>
        </w:rPr>
        <w:t>о</w:t>
      </w:r>
      <w:r w:rsidRPr="00135FD5">
        <w:rPr>
          <w:rFonts w:ascii="Times New Roman" w:hAnsi="Times New Roman" w:cs="Times New Roman"/>
          <w:sz w:val="26"/>
          <w:szCs w:val="26"/>
        </w:rPr>
        <w:t>ставлен юридическим лицом, индивидуальным предпринимателем в Орган контроля, или иным доступным способом.</w:t>
      </w:r>
    </w:p>
    <w:p w:rsidR="009E6252" w:rsidRDefault="0011731C" w:rsidP="0011731C">
      <w:pPr>
        <w:pStyle w:val="ConsPlusNormal"/>
        <w:ind w:firstLine="709"/>
        <w:jc w:val="both"/>
        <w:rPr>
          <w:rFonts w:ascii="Times New Roman" w:hAnsi="Times New Roman" w:cs="Times New Roman"/>
          <w:sz w:val="26"/>
          <w:szCs w:val="26"/>
        </w:rPr>
      </w:pPr>
      <w:bookmarkStart w:id="5" w:name="P271"/>
      <w:bookmarkEnd w:id="5"/>
      <w:r w:rsidRPr="00135FD5">
        <w:rPr>
          <w:rFonts w:ascii="Times New Roman" w:hAnsi="Times New Roman" w:cs="Times New Roman"/>
          <w:sz w:val="26"/>
          <w:szCs w:val="26"/>
        </w:rPr>
        <w:t>3.</w:t>
      </w:r>
      <w:r w:rsidR="00DF18CA">
        <w:rPr>
          <w:rFonts w:ascii="Times New Roman" w:hAnsi="Times New Roman" w:cs="Times New Roman"/>
          <w:sz w:val="26"/>
          <w:szCs w:val="26"/>
        </w:rPr>
        <w:t>6</w:t>
      </w:r>
      <w:r w:rsidRPr="00135FD5">
        <w:rPr>
          <w:rFonts w:ascii="Times New Roman" w:hAnsi="Times New Roman" w:cs="Times New Roman"/>
          <w:sz w:val="26"/>
          <w:szCs w:val="26"/>
        </w:rPr>
        <w:t xml:space="preserve">. Внеплановая проверка. </w:t>
      </w:r>
      <w:r w:rsidR="009E6252" w:rsidRPr="009E6252">
        <w:rPr>
          <w:rFonts w:ascii="Times New Roman" w:hAnsi="Times New Roman" w:cs="Times New Roman"/>
          <w:sz w:val="26"/>
          <w:szCs w:val="26"/>
        </w:rPr>
        <w:t xml:space="preserve">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выполнение предписаний </w:t>
      </w:r>
      <w:r w:rsidR="009E6252">
        <w:rPr>
          <w:rFonts w:ascii="Times New Roman" w:hAnsi="Times New Roman" w:cs="Times New Roman"/>
          <w:sz w:val="26"/>
          <w:szCs w:val="26"/>
        </w:rPr>
        <w:t xml:space="preserve">Органа </w:t>
      </w:r>
      <w:r w:rsidR="009E6252" w:rsidRPr="009E6252">
        <w:rPr>
          <w:rFonts w:ascii="Times New Roman" w:hAnsi="Times New Roman" w:cs="Times New Roman"/>
          <w:sz w:val="26"/>
          <w:szCs w:val="26"/>
        </w:rPr>
        <w:t xml:space="preserve">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 </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предметом такой проверки может являться только исполнение выданного Органом контроля предписания.</w:t>
      </w:r>
    </w:p>
    <w:p w:rsidR="0011731C" w:rsidRPr="00135FD5" w:rsidRDefault="00DF18CA" w:rsidP="0011731C">
      <w:pPr>
        <w:pStyle w:val="ConsPlusNormal"/>
        <w:ind w:firstLine="709"/>
        <w:jc w:val="both"/>
        <w:rPr>
          <w:rFonts w:ascii="Times New Roman" w:hAnsi="Times New Roman" w:cs="Times New Roman"/>
          <w:sz w:val="26"/>
          <w:szCs w:val="26"/>
        </w:rPr>
      </w:pPr>
      <w:bookmarkStart w:id="6" w:name="P275"/>
      <w:bookmarkEnd w:id="6"/>
      <w:r>
        <w:rPr>
          <w:rFonts w:ascii="Times New Roman" w:hAnsi="Times New Roman" w:cs="Times New Roman"/>
          <w:sz w:val="26"/>
          <w:szCs w:val="26"/>
        </w:rPr>
        <w:t>3.6</w:t>
      </w:r>
      <w:r w:rsidR="0011731C" w:rsidRPr="00135FD5">
        <w:rPr>
          <w:rFonts w:ascii="Times New Roman" w:hAnsi="Times New Roman" w:cs="Times New Roman"/>
          <w:sz w:val="26"/>
          <w:szCs w:val="26"/>
        </w:rPr>
        <w:t>.1. Основанием для проведения внеплановой проверки являются:</w:t>
      </w:r>
    </w:p>
    <w:p w:rsidR="0011731C" w:rsidRPr="00135FD5" w:rsidRDefault="0011731C" w:rsidP="0011731C">
      <w:pPr>
        <w:pStyle w:val="ConsPlusNormal"/>
        <w:ind w:firstLine="709"/>
        <w:jc w:val="both"/>
        <w:rPr>
          <w:rFonts w:ascii="Times New Roman" w:hAnsi="Times New Roman" w:cs="Times New Roman"/>
          <w:sz w:val="26"/>
          <w:szCs w:val="26"/>
        </w:rPr>
      </w:pPr>
      <w:bookmarkStart w:id="7" w:name="P276"/>
      <w:bookmarkEnd w:id="7"/>
      <w:r w:rsidRPr="00135FD5">
        <w:rPr>
          <w:rFonts w:ascii="Times New Roman" w:hAnsi="Times New Roman" w:cs="Times New Roman"/>
          <w:sz w:val="26"/>
          <w:szCs w:val="26"/>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11731C" w:rsidRPr="00135FD5" w:rsidRDefault="0011731C" w:rsidP="0011731C">
      <w:pPr>
        <w:pStyle w:val="ConsPlusNormal"/>
        <w:ind w:firstLine="709"/>
        <w:jc w:val="both"/>
        <w:rPr>
          <w:rFonts w:ascii="Times New Roman" w:hAnsi="Times New Roman" w:cs="Times New Roman"/>
          <w:sz w:val="26"/>
          <w:szCs w:val="26"/>
        </w:rPr>
      </w:pPr>
      <w:bookmarkStart w:id="8" w:name="P277"/>
      <w:bookmarkEnd w:id="8"/>
      <w:r w:rsidRPr="00135FD5">
        <w:rPr>
          <w:rFonts w:ascii="Times New Roman" w:hAnsi="Times New Roman" w:cs="Times New Roman"/>
          <w:sz w:val="26"/>
          <w:szCs w:val="26"/>
        </w:rPr>
        <w:t xml:space="preserve">2) мотивированное представление </w:t>
      </w:r>
      <w:r w:rsidR="005D7A35">
        <w:rPr>
          <w:rFonts w:ascii="Times New Roman" w:hAnsi="Times New Roman" w:cs="Times New Roman"/>
          <w:sz w:val="26"/>
          <w:szCs w:val="26"/>
        </w:rPr>
        <w:t>муниципального инспектора</w:t>
      </w:r>
      <w:r w:rsidRPr="00135FD5">
        <w:rPr>
          <w:rFonts w:ascii="Times New Roman" w:hAnsi="Times New Roman" w:cs="Times New Roman"/>
          <w:sz w:val="26"/>
          <w:szCs w:val="26"/>
        </w:rPr>
        <w:t xml:space="preserve">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б) причинение вреда жизни, здоровью граждан, вреда животным, растениям, </w:t>
      </w:r>
      <w:r w:rsidRPr="00135FD5">
        <w:rPr>
          <w:rFonts w:ascii="Times New Roman" w:hAnsi="Times New Roman" w:cs="Times New Roman"/>
          <w:sz w:val="26"/>
          <w:szCs w:val="26"/>
        </w:rPr>
        <w:lastRenderedPageBreak/>
        <w:t>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4) поступление в Орган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AE5FFD">
        <w:rPr>
          <w:rFonts w:ascii="Times New Roman" w:hAnsi="Times New Roman" w:cs="Times New Roman"/>
          <w:sz w:val="26"/>
          <w:szCs w:val="26"/>
        </w:rPr>
        <w:t>6</w:t>
      </w:r>
      <w:r w:rsidRPr="00135FD5">
        <w:rPr>
          <w:rFonts w:ascii="Times New Roman" w:hAnsi="Times New Roman" w:cs="Times New Roman"/>
          <w:sz w:val="26"/>
          <w:szCs w:val="26"/>
        </w:rPr>
        <w:t>.2. Внеплановая проверка проводится в форме документарной проверки и (или) выездной проверки в порядке, у</w:t>
      </w:r>
      <w:r w:rsidR="00F300E3">
        <w:rPr>
          <w:rFonts w:ascii="Times New Roman" w:hAnsi="Times New Roman" w:cs="Times New Roman"/>
          <w:sz w:val="26"/>
          <w:szCs w:val="26"/>
        </w:rPr>
        <w:t xml:space="preserve">становленном </w:t>
      </w:r>
      <w:r w:rsidR="00F300E3" w:rsidRPr="00EB3AC6">
        <w:rPr>
          <w:rFonts w:ascii="Times New Roman" w:hAnsi="Times New Roman" w:cs="Times New Roman"/>
          <w:sz w:val="26"/>
          <w:szCs w:val="26"/>
        </w:rPr>
        <w:t>соответственно пунктами</w:t>
      </w:r>
      <w:r w:rsidRPr="00EB3AC6">
        <w:rPr>
          <w:rFonts w:ascii="Times New Roman" w:hAnsi="Times New Roman" w:cs="Times New Roman"/>
          <w:sz w:val="26"/>
          <w:szCs w:val="26"/>
        </w:rPr>
        <w:t xml:space="preserve"> 3.</w:t>
      </w:r>
      <w:r w:rsidR="00EB3AC6" w:rsidRPr="00EB3AC6">
        <w:rPr>
          <w:rFonts w:ascii="Times New Roman" w:hAnsi="Times New Roman" w:cs="Times New Roman"/>
          <w:sz w:val="26"/>
          <w:szCs w:val="26"/>
        </w:rPr>
        <w:t>7</w:t>
      </w:r>
      <w:r w:rsidRPr="00EB3AC6">
        <w:rPr>
          <w:rFonts w:ascii="Times New Roman" w:hAnsi="Times New Roman" w:cs="Times New Roman"/>
          <w:sz w:val="26"/>
          <w:szCs w:val="26"/>
        </w:rPr>
        <w:t xml:space="preserve"> и 3.</w:t>
      </w:r>
      <w:r w:rsidR="00EB3AC6" w:rsidRPr="00EB3AC6">
        <w:rPr>
          <w:rFonts w:ascii="Times New Roman" w:hAnsi="Times New Roman" w:cs="Times New Roman"/>
          <w:sz w:val="26"/>
          <w:szCs w:val="26"/>
        </w:rPr>
        <w:t>8</w:t>
      </w:r>
      <w:r w:rsidRPr="00EB3AC6">
        <w:rPr>
          <w:rFonts w:ascii="Times New Roman" w:hAnsi="Times New Roman" w:cs="Times New Roman"/>
          <w:sz w:val="26"/>
          <w:szCs w:val="26"/>
        </w:rPr>
        <w:t xml:space="preserve"> настоящего Административного регламента.</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AE5FFD">
        <w:rPr>
          <w:rFonts w:ascii="Times New Roman" w:hAnsi="Times New Roman" w:cs="Times New Roman"/>
          <w:sz w:val="26"/>
          <w:szCs w:val="26"/>
        </w:rPr>
        <w:t>6</w:t>
      </w:r>
      <w:r w:rsidRPr="00135FD5">
        <w:rPr>
          <w:rFonts w:ascii="Times New Roman" w:hAnsi="Times New Roman" w:cs="Times New Roman"/>
          <w:sz w:val="26"/>
          <w:szCs w:val="26"/>
        </w:rPr>
        <w:t xml:space="preserve">.3. Обращения и заявления, не позволяющие установить лицо, обратившееся в Орган контроля, а также обращения и заявления, не содержащие сведений о фактах, указанных в пункте 2 части 2 статьи 10 Федерального закона </w:t>
      </w:r>
      <w:r w:rsidR="00D5367C">
        <w:rPr>
          <w:rFonts w:ascii="Times New Roman" w:hAnsi="Times New Roman" w:cs="Times New Roman"/>
          <w:sz w:val="26"/>
          <w:szCs w:val="26"/>
        </w:rPr>
        <w:t xml:space="preserve"> </w:t>
      </w:r>
      <w:r w:rsidR="005E7948">
        <w:rPr>
          <w:rFonts w:ascii="Times New Roman" w:hAnsi="Times New Roman" w:cs="Times New Roman"/>
          <w:sz w:val="26"/>
          <w:szCs w:val="26"/>
        </w:rPr>
        <w:t xml:space="preserve">               </w:t>
      </w:r>
      <w:r w:rsidR="00D5367C">
        <w:rPr>
          <w:rFonts w:ascii="Times New Roman" w:hAnsi="Times New Roman" w:cs="Times New Roman"/>
          <w:sz w:val="26"/>
          <w:szCs w:val="26"/>
        </w:rPr>
        <w:t>№</w:t>
      </w:r>
      <w:r w:rsidRPr="00135FD5">
        <w:rPr>
          <w:rFonts w:ascii="Times New Roman" w:hAnsi="Times New Roman" w:cs="Times New Roman"/>
          <w:sz w:val="26"/>
          <w:szCs w:val="26"/>
        </w:rPr>
        <w:t xml:space="preserve"> 294-ФЗ, не могут служить основанием для проведения внеплановой проверки. В случае</w:t>
      </w:r>
      <w:r w:rsidR="005E7948">
        <w:rPr>
          <w:rFonts w:ascii="Times New Roman" w:hAnsi="Times New Roman" w:cs="Times New Roman"/>
          <w:sz w:val="26"/>
          <w:szCs w:val="26"/>
        </w:rPr>
        <w:t>,</w:t>
      </w:r>
      <w:r w:rsidRPr="00135FD5">
        <w:rPr>
          <w:rFonts w:ascii="Times New Roman" w:hAnsi="Times New Roman" w:cs="Times New Roman"/>
          <w:sz w:val="26"/>
          <w:szCs w:val="26"/>
        </w:rPr>
        <w:t xml:space="preserve"> если изложенная в обращении или заявлении информация может в соответствии с пунктом 2 части 2 Федерального закона </w:t>
      </w:r>
      <w:r w:rsidR="00D5367C">
        <w:rPr>
          <w:rFonts w:ascii="Times New Roman" w:hAnsi="Times New Roman" w:cs="Times New Roman"/>
          <w:sz w:val="26"/>
          <w:szCs w:val="26"/>
        </w:rPr>
        <w:t>№</w:t>
      </w:r>
      <w:r w:rsidRPr="00135FD5">
        <w:rPr>
          <w:rFonts w:ascii="Times New Roman" w:hAnsi="Times New Roman" w:cs="Times New Roman"/>
          <w:sz w:val="26"/>
          <w:szCs w:val="26"/>
        </w:rPr>
        <w:t xml:space="preserve"> 294-ФЗ являться основанием для проведения внеплановой проверки, должностное лицо Органа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При рассмотрении обращений и заявлений, информации о фактах, указанных в части 2 статьи 10 Федерального закона </w:t>
      </w:r>
      <w:r w:rsidR="00D5367C">
        <w:rPr>
          <w:rFonts w:ascii="Times New Roman" w:hAnsi="Times New Roman" w:cs="Times New Roman"/>
          <w:sz w:val="26"/>
          <w:szCs w:val="26"/>
        </w:rPr>
        <w:t>№</w:t>
      </w:r>
      <w:r w:rsidRPr="00135FD5">
        <w:rPr>
          <w:rFonts w:ascii="Times New Roman" w:hAnsi="Times New Roman" w:cs="Times New Roman"/>
          <w:sz w:val="26"/>
          <w:szCs w:val="26"/>
        </w:rPr>
        <w:t xml:space="preserve"> 294-ФЗ,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0923E8" w:rsidRPr="00135FD5" w:rsidRDefault="000923E8"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При отсутствии достоверной информации о лице, допустившем нарушение обязательных требований, достаточных данных о фактах, указанных в части 2 статьи 10 Федерального закона № 294-ФЗ, уполномоченными должностными лицами Органа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w:t>
      </w:r>
      <w:r w:rsidR="005E7948">
        <w:rPr>
          <w:rFonts w:ascii="Times New Roman" w:hAnsi="Times New Roman" w:cs="Times New Roman"/>
          <w:sz w:val="26"/>
          <w:szCs w:val="26"/>
        </w:rPr>
        <w:t>о</w:t>
      </w:r>
      <w:r w:rsidRPr="00135FD5">
        <w:rPr>
          <w:rFonts w:ascii="Times New Roman" w:hAnsi="Times New Roman" w:cs="Times New Roman"/>
          <w:sz w:val="26"/>
          <w:szCs w:val="26"/>
        </w:rPr>
        <w:t xml:space="preserve">ставивших информацию, проводится рассмотрение документов юридического лица, индивидуального предпринимателя, имеющихся в распоряжении Органа контроля, при необходимости проводятся мероприятия по контролю без взаимодействия с юридическими лицами, индивидуальными предпринимателями и </w:t>
      </w:r>
      <w:r w:rsidRPr="00135FD5">
        <w:rPr>
          <w:rFonts w:ascii="Times New Roman" w:hAnsi="Times New Roman" w:cs="Times New Roman"/>
          <w:sz w:val="26"/>
          <w:szCs w:val="26"/>
        </w:rPr>
        <w:lastRenderedPageBreak/>
        <w:t>без возложения на указанных лиц обязанности по пред</w:t>
      </w:r>
      <w:r w:rsidR="005E7948">
        <w:rPr>
          <w:rFonts w:ascii="Times New Roman" w:hAnsi="Times New Roman" w:cs="Times New Roman"/>
          <w:sz w:val="26"/>
          <w:szCs w:val="26"/>
        </w:rPr>
        <w:t>о</w:t>
      </w:r>
      <w:r w:rsidRPr="00135FD5">
        <w:rPr>
          <w:rFonts w:ascii="Times New Roman" w:hAnsi="Times New Roman" w:cs="Times New Roman"/>
          <w:sz w:val="26"/>
          <w:szCs w:val="26"/>
        </w:rPr>
        <w:t>ставлению информации и исполнению требований Органа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w:t>
      </w:r>
      <w:r w:rsidR="005E7948">
        <w:rPr>
          <w:rFonts w:ascii="Times New Roman" w:hAnsi="Times New Roman" w:cs="Times New Roman"/>
          <w:sz w:val="26"/>
          <w:szCs w:val="26"/>
        </w:rPr>
        <w:t>о</w:t>
      </w:r>
      <w:r w:rsidRPr="00135FD5">
        <w:rPr>
          <w:rFonts w:ascii="Times New Roman" w:hAnsi="Times New Roman" w:cs="Times New Roman"/>
          <w:sz w:val="26"/>
          <w:szCs w:val="26"/>
        </w:rPr>
        <w:t>ставление таких пояснений и иных документов не является обязательным.</w:t>
      </w:r>
    </w:p>
    <w:p w:rsidR="000923E8" w:rsidRPr="00135FD5" w:rsidRDefault="000923E8"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При выявлении по результатам предварительной проверки лиц, допустивших нар</w:t>
      </w:r>
      <w:r w:rsidR="00627A5D" w:rsidRPr="00135FD5">
        <w:rPr>
          <w:rFonts w:ascii="Times New Roman" w:hAnsi="Times New Roman" w:cs="Times New Roman"/>
          <w:sz w:val="26"/>
          <w:szCs w:val="26"/>
        </w:rPr>
        <w:t>ушение обязательных требований</w:t>
      </w:r>
      <w:r w:rsidRPr="00135FD5">
        <w:rPr>
          <w:rFonts w:ascii="Times New Roman" w:hAnsi="Times New Roman" w:cs="Times New Roman"/>
          <w:sz w:val="26"/>
          <w:szCs w:val="26"/>
        </w:rPr>
        <w:t>, получении достаточных данных о фактах, указанных в части 2 статьи 10 Федерального закона № 294-ФЗ, уполномоченное должностное лицо Органа контроля подготавливает мотивированное представление о назначении внеплановой проверки по основаниям, указанным в подпункте 2 пункта 3.</w:t>
      </w:r>
      <w:r w:rsidR="00AE5FFD">
        <w:rPr>
          <w:rFonts w:ascii="Times New Roman" w:hAnsi="Times New Roman" w:cs="Times New Roman"/>
          <w:sz w:val="26"/>
          <w:szCs w:val="26"/>
        </w:rPr>
        <w:t>6</w:t>
      </w:r>
      <w:r w:rsidRPr="00135FD5">
        <w:rPr>
          <w:rFonts w:ascii="Times New Roman" w:hAnsi="Times New Roman" w:cs="Times New Roman"/>
          <w:sz w:val="26"/>
          <w:szCs w:val="26"/>
        </w:rPr>
        <w:t>.1 настоящего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11731C" w:rsidRPr="00135FD5" w:rsidRDefault="00CF5588" w:rsidP="0011731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По решению руководителя </w:t>
      </w:r>
      <w:r w:rsidR="0011731C" w:rsidRPr="00135FD5">
        <w:rPr>
          <w:rFonts w:ascii="Times New Roman" w:hAnsi="Times New Roman" w:cs="Times New Roman"/>
          <w:sz w:val="26"/>
          <w:szCs w:val="26"/>
        </w:rPr>
        <w:t>Органа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11731C" w:rsidRPr="00135FD5" w:rsidRDefault="0011731C" w:rsidP="00F300E3">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AE5FFD">
        <w:rPr>
          <w:rFonts w:ascii="Times New Roman" w:hAnsi="Times New Roman" w:cs="Times New Roman"/>
          <w:sz w:val="26"/>
          <w:szCs w:val="26"/>
        </w:rPr>
        <w:t>6</w:t>
      </w:r>
      <w:r w:rsidRPr="00135FD5">
        <w:rPr>
          <w:rFonts w:ascii="Times New Roman" w:hAnsi="Times New Roman" w:cs="Times New Roman"/>
          <w:sz w:val="26"/>
          <w:szCs w:val="26"/>
        </w:rPr>
        <w:t xml:space="preserve">.4. Внеплановая выездная проверка </w:t>
      </w:r>
      <w:r w:rsidR="00F300E3" w:rsidRPr="00F300E3">
        <w:rPr>
          <w:rFonts w:ascii="Times New Roman" w:hAnsi="Times New Roman" w:cs="Times New Roman"/>
          <w:sz w:val="26"/>
          <w:szCs w:val="26"/>
        </w:rPr>
        <w:t xml:space="preserve">юридических лиц, индивидуальных предпринимателей может быть проведена </w:t>
      </w:r>
      <w:r w:rsidR="00F300E3" w:rsidRPr="00135FD5">
        <w:rPr>
          <w:rFonts w:ascii="Times New Roman" w:hAnsi="Times New Roman" w:cs="Times New Roman"/>
          <w:sz w:val="26"/>
          <w:szCs w:val="26"/>
        </w:rPr>
        <w:t xml:space="preserve">Органом контроля </w:t>
      </w:r>
      <w:r w:rsidR="00F300E3" w:rsidRPr="00F300E3">
        <w:rPr>
          <w:rFonts w:ascii="Times New Roman" w:hAnsi="Times New Roman" w:cs="Times New Roman"/>
          <w:sz w:val="26"/>
          <w:szCs w:val="26"/>
        </w:rPr>
        <w:t xml:space="preserve">по основаниям, указанным в </w:t>
      </w:r>
      <w:r w:rsidR="00F300E3">
        <w:rPr>
          <w:rFonts w:ascii="Times New Roman" w:hAnsi="Times New Roman" w:cs="Times New Roman"/>
          <w:sz w:val="26"/>
          <w:szCs w:val="26"/>
        </w:rPr>
        <w:t>подпункте 2 пункта 3.4.1</w:t>
      </w:r>
      <w:r w:rsidR="00F300E3" w:rsidRPr="00F300E3">
        <w:rPr>
          <w:rFonts w:ascii="Times New Roman" w:hAnsi="Times New Roman" w:cs="Times New Roman"/>
          <w:sz w:val="26"/>
          <w:szCs w:val="26"/>
        </w:rPr>
        <w:t xml:space="preserve"> настоящего Административного регламента</w:t>
      </w:r>
      <w:r w:rsidR="00F300E3">
        <w:rPr>
          <w:rFonts w:ascii="Times New Roman" w:hAnsi="Times New Roman" w:cs="Times New Roman"/>
          <w:sz w:val="26"/>
          <w:szCs w:val="26"/>
        </w:rPr>
        <w:t xml:space="preserve">, </w:t>
      </w:r>
      <w:r w:rsidRPr="00135FD5">
        <w:rPr>
          <w:rFonts w:ascii="Times New Roman" w:hAnsi="Times New Roman" w:cs="Times New Roman"/>
          <w:sz w:val="26"/>
          <w:szCs w:val="26"/>
        </w:rPr>
        <w:t>после ее согласования с прокуратурой города Норильска. Порядок согласования органом прокуратуры проведения внеплановой выездной проверки осуществляется в соответствии с положениями статьи 10 Федерального закона</w:t>
      </w:r>
      <w:r w:rsidR="00F300E3">
        <w:rPr>
          <w:rFonts w:ascii="Times New Roman" w:hAnsi="Times New Roman" w:cs="Times New Roman"/>
          <w:sz w:val="26"/>
          <w:szCs w:val="26"/>
        </w:rPr>
        <w:t xml:space="preserve"> </w:t>
      </w:r>
      <w:r w:rsidR="00D5367C">
        <w:rPr>
          <w:rFonts w:ascii="Times New Roman" w:hAnsi="Times New Roman" w:cs="Times New Roman"/>
          <w:sz w:val="26"/>
          <w:szCs w:val="26"/>
        </w:rPr>
        <w:t>№</w:t>
      </w:r>
      <w:r w:rsidRPr="00135FD5">
        <w:rPr>
          <w:rFonts w:ascii="Times New Roman" w:hAnsi="Times New Roman" w:cs="Times New Roman"/>
          <w:sz w:val="26"/>
          <w:szCs w:val="26"/>
        </w:rPr>
        <w:t xml:space="preserve"> 294-ФЗ.</w:t>
      </w:r>
    </w:p>
    <w:p w:rsidR="0011731C" w:rsidRPr="00135FD5" w:rsidRDefault="0011731C" w:rsidP="00F300E3">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AE5FFD">
        <w:rPr>
          <w:rFonts w:ascii="Times New Roman" w:hAnsi="Times New Roman" w:cs="Times New Roman"/>
          <w:sz w:val="26"/>
          <w:szCs w:val="26"/>
        </w:rPr>
        <w:t>6</w:t>
      </w:r>
      <w:r w:rsidRPr="00135FD5">
        <w:rPr>
          <w:rFonts w:ascii="Times New Roman" w:hAnsi="Times New Roman" w:cs="Times New Roman"/>
          <w:sz w:val="26"/>
          <w:szCs w:val="26"/>
        </w:rPr>
        <w:t xml:space="preserve">.5.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w:t>
      </w:r>
      <w:r w:rsidR="00CF5588" w:rsidRPr="00135FD5">
        <w:rPr>
          <w:rFonts w:ascii="Times New Roman" w:hAnsi="Times New Roman" w:cs="Times New Roman"/>
          <w:sz w:val="26"/>
          <w:szCs w:val="26"/>
        </w:rPr>
        <w:t xml:space="preserve">а также </w:t>
      </w:r>
      <w:r w:rsidR="00CF5588" w:rsidRPr="00CF5588">
        <w:rPr>
          <w:rFonts w:ascii="Times New Roman" w:hAnsi="Times New Roman" w:cs="Times New Roman"/>
          <w:sz w:val="26"/>
          <w:szCs w:val="26"/>
        </w:rPr>
        <w:t xml:space="preserve">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w:t>
      </w:r>
      <w:r w:rsidR="00CF5588">
        <w:rPr>
          <w:rFonts w:ascii="Times New Roman" w:hAnsi="Times New Roman" w:cs="Times New Roman"/>
          <w:sz w:val="26"/>
          <w:szCs w:val="26"/>
        </w:rPr>
        <w:t>Орган</w:t>
      </w:r>
      <w:r w:rsidR="00CF5588" w:rsidRPr="00CF5588">
        <w:rPr>
          <w:rFonts w:ascii="Times New Roman" w:hAnsi="Times New Roman" w:cs="Times New Roman"/>
          <w:sz w:val="26"/>
          <w:szCs w:val="26"/>
        </w:rPr>
        <w:t xml:space="preserve"> контроля вправе приступить к проведению внеплановой выездной проверки незамедлительно с извещением прокуратуры </w:t>
      </w:r>
      <w:r w:rsidR="00CF5588">
        <w:rPr>
          <w:rFonts w:ascii="Times New Roman" w:hAnsi="Times New Roman" w:cs="Times New Roman"/>
          <w:sz w:val="26"/>
          <w:szCs w:val="26"/>
        </w:rPr>
        <w:t xml:space="preserve">города Норильска </w:t>
      </w:r>
      <w:r w:rsidR="00CF5588" w:rsidRPr="00CF5588">
        <w:rPr>
          <w:rFonts w:ascii="Times New Roman" w:hAnsi="Times New Roman" w:cs="Times New Roman"/>
          <w:sz w:val="26"/>
          <w:szCs w:val="26"/>
        </w:rPr>
        <w:t xml:space="preserve">о проведении мероприятий по контролю посредством направления </w:t>
      </w:r>
      <w:r w:rsidRPr="00135FD5">
        <w:rPr>
          <w:rFonts w:ascii="Times New Roman" w:hAnsi="Times New Roman" w:cs="Times New Roman"/>
          <w:sz w:val="26"/>
          <w:szCs w:val="26"/>
        </w:rPr>
        <w:t>заказным почтовым отправлением с уведомлением о вручении или в форме электронного документа, подписанного электронной цифровой подписью</w:t>
      </w:r>
      <w:r w:rsidR="005E7948">
        <w:rPr>
          <w:rFonts w:ascii="Times New Roman" w:hAnsi="Times New Roman" w:cs="Times New Roman"/>
          <w:sz w:val="26"/>
          <w:szCs w:val="26"/>
        </w:rPr>
        <w:t>,</w:t>
      </w:r>
      <w:r w:rsidRPr="00135FD5">
        <w:rPr>
          <w:rFonts w:ascii="Times New Roman" w:hAnsi="Times New Roman" w:cs="Times New Roman"/>
          <w:sz w:val="26"/>
          <w:szCs w:val="26"/>
        </w:rPr>
        <w:t xml:space="preserve"> заявления о согласовании проведения внеплановой выездной проверки по форме, утвержденной Приказом Минэкономразвития РФ от 30.04.2009 </w:t>
      </w:r>
      <w:r w:rsidR="00D5367C">
        <w:rPr>
          <w:rFonts w:ascii="Times New Roman" w:hAnsi="Times New Roman" w:cs="Times New Roman"/>
          <w:sz w:val="26"/>
          <w:szCs w:val="26"/>
        </w:rPr>
        <w:t>№</w:t>
      </w:r>
      <w:r w:rsidRPr="00135FD5">
        <w:rPr>
          <w:rFonts w:ascii="Times New Roman" w:hAnsi="Times New Roman" w:cs="Times New Roman"/>
          <w:sz w:val="26"/>
          <w:szCs w:val="26"/>
        </w:rPr>
        <w:t xml:space="preserve"> 141, к этому заявлению прилагаются копии распоряжения </w:t>
      </w:r>
      <w:r w:rsidR="002B067E">
        <w:rPr>
          <w:rFonts w:ascii="Times New Roman" w:hAnsi="Times New Roman" w:cs="Times New Roman"/>
          <w:sz w:val="26"/>
          <w:szCs w:val="26"/>
        </w:rPr>
        <w:t xml:space="preserve">руководителя </w:t>
      </w:r>
      <w:r w:rsidRPr="00135FD5">
        <w:rPr>
          <w:rFonts w:ascii="Times New Roman" w:hAnsi="Times New Roman" w:cs="Times New Roman"/>
          <w:sz w:val="26"/>
          <w:szCs w:val="26"/>
        </w:rPr>
        <w:t>Органа контроля о проведении внеплановой выездной проверки и документы, которые содержат сведения, послужившие основанием ее проведения, в прокуратуру города Норильска в течение двадцати четырех часов.</w:t>
      </w:r>
    </w:p>
    <w:p w:rsidR="0011731C" w:rsidRPr="00135FD5" w:rsidRDefault="00AE5FFD" w:rsidP="0011731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3.6</w:t>
      </w:r>
      <w:r w:rsidR="0011731C" w:rsidRPr="00135FD5">
        <w:rPr>
          <w:rFonts w:ascii="Times New Roman" w:hAnsi="Times New Roman" w:cs="Times New Roman"/>
          <w:sz w:val="26"/>
          <w:szCs w:val="26"/>
        </w:rPr>
        <w:t>.6. О проведении внеплановой выездной проверки, за исключением внепланов</w:t>
      </w:r>
      <w:r w:rsidR="005E7948">
        <w:rPr>
          <w:rFonts w:ascii="Times New Roman" w:hAnsi="Times New Roman" w:cs="Times New Roman"/>
          <w:sz w:val="26"/>
          <w:szCs w:val="26"/>
        </w:rPr>
        <w:t>ой выездной проверки, основания</w:t>
      </w:r>
      <w:r w:rsidR="0011731C" w:rsidRPr="00135FD5">
        <w:rPr>
          <w:rFonts w:ascii="Times New Roman" w:hAnsi="Times New Roman" w:cs="Times New Roman"/>
          <w:sz w:val="26"/>
          <w:szCs w:val="26"/>
        </w:rPr>
        <w:t xml:space="preserve"> проведения которой указаны в подпункте 2 пункта 3.4.1 настоящего Административного регламента, юридическое лицо, индивидуальный предприниматель уведомляются Органом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w:t>
      </w:r>
      <w:r w:rsidR="0011731C" w:rsidRPr="00135FD5">
        <w:rPr>
          <w:rFonts w:ascii="Times New Roman" w:hAnsi="Times New Roman" w:cs="Times New Roman"/>
          <w:sz w:val="26"/>
          <w:szCs w:val="26"/>
        </w:rPr>
        <w:lastRenderedPageBreak/>
        <w:t>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w:t>
      </w:r>
      <w:r w:rsidR="005E7948">
        <w:rPr>
          <w:rFonts w:ascii="Times New Roman" w:hAnsi="Times New Roman" w:cs="Times New Roman"/>
          <w:sz w:val="26"/>
          <w:szCs w:val="26"/>
        </w:rPr>
        <w:t>о</w:t>
      </w:r>
      <w:r w:rsidR="0011731C" w:rsidRPr="00135FD5">
        <w:rPr>
          <w:rFonts w:ascii="Times New Roman" w:hAnsi="Times New Roman" w:cs="Times New Roman"/>
          <w:sz w:val="26"/>
          <w:szCs w:val="26"/>
        </w:rPr>
        <w:t>ставлен юридическим лицом, индивидуальным предпринимателем в Орган контроля.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AE5FFD">
        <w:rPr>
          <w:rFonts w:ascii="Times New Roman" w:hAnsi="Times New Roman" w:cs="Times New Roman"/>
          <w:sz w:val="26"/>
          <w:szCs w:val="26"/>
        </w:rPr>
        <w:t>6</w:t>
      </w:r>
      <w:r w:rsidRPr="00135FD5">
        <w:rPr>
          <w:rFonts w:ascii="Times New Roman" w:hAnsi="Times New Roman" w:cs="Times New Roman"/>
          <w:sz w:val="26"/>
          <w:szCs w:val="26"/>
        </w:rPr>
        <w:t>.7. В случае, если в результате деятельности юридического лица, индивидуального предпринимателя причинен или причиняется вред жизни</w:t>
      </w:r>
      <w:r w:rsidR="005E7948">
        <w:rPr>
          <w:rFonts w:ascii="Times New Roman" w:hAnsi="Times New Roman" w:cs="Times New Roman"/>
          <w:sz w:val="26"/>
          <w:szCs w:val="26"/>
        </w:rPr>
        <w:t xml:space="preserve"> и</w:t>
      </w:r>
      <w:r w:rsidRPr="00135FD5">
        <w:rPr>
          <w:rFonts w:ascii="Times New Roman" w:hAnsi="Times New Roman" w:cs="Times New Roman"/>
          <w:sz w:val="26"/>
          <w:szCs w:val="26"/>
        </w:rPr>
        <w:t xml:space="preserve"> здоровь</w:t>
      </w:r>
      <w:r w:rsidR="005E7948">
        <w:rPr>
          <w:rFonts w:ascii="Times New Roman" w:hAnsi="Times New Roman" w:cs="Times New Roman"/>
          <w:sz w:val="26"/>
          <w:szCs w:val="26"/>
        </w:rPr>
        <w:t>ю граждан, вред</w:t>
      </w:r>
      <w:r w:rsidRPr="00135FD5">
        <w:rPr>
          <w:rFonts w:ascii="Times New Roman" w:hAnsi="Times New Roman" w:cs="Times New Roman"/>
          <w:sz w:val="26"/>
          <w:szCs w:val="26"/>
        </w:rPr>
        <w:t xml:space="preserve">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11731C" w:rsidRPr="00135FD5" w:rsidRDefault="00AE5FFD" w:rsidP="0011731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3.6</w:t>
      </w:r>
      <w:r w:rsidR="0011731C" w:rsidRPr="00135FD5">
        <w:rPr>
          <w:rFonts w:ascii="Times New Roman" w:hAnsi="Times New Roman" w:cs="Times New Roman"/>
          <w:sz w:val="26"/>
          <w:szCs w:val="26"/>
        </w:rPr>
        <w:t>.8. Критериями принятия решения о проведении внеплановой проверки являются:</w:t>
      </w:r>
    </w:p>
    <w:p w:rsidR="0011731C" w:rsidRPr="00135FD5" w:rsidRDefault="0011731C" w:rsidP="0034632C">
      <w:pPr>
        <w:pStyle w:val="ConsPlusNormal"/>
        <w:tabs>
          <w:tab w:val="left" w:pos="1134"/>
        </w:tabs>
        <w:ind w:firstLine="709"/>
        <w:jc w:val="both"/>
        <w:rPr>
          <w:rFonts w:ascii="Times New Roman" w:hAnsi="Times New Roman" w:cs="Times New Roman"/>
          <w:sz w:val="26"/>
          <w:szCs w:val="26"/>
        </w:rPr>
      </w:pPr>
      <w:r w:rsidRPr="00135FD5">
        <w:rPr>
          <w:rFonts w:ascii="Times New Roman" w:hAnsi="Times New Roman" w:cs="Times New Roman"/>
          <w:sz w:val="26"/>
          <w:szCs w:val="26"/>
        </w:rPr>
        <w:t>1) наличие оснований, указанных в пункте 3.4.1 настоящего Административного регламента;</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2) реальность устанавливаемых сроков выполнения проверки, определяем</w:t>
      </w:r>
      <w:r w:rsidR="005E7948">
        <w:rPr>
          <w:rFonts w:ascii="Times New Roman" w:hAnsi="Times New Roman" w:cs="Times New Roman"/>
          <w:sz w:val="26"/>
          <w:szCs w:val="26"/>
        </w:rPr>
        <w:t>ая</w:t>
      </w:r>
      <w:r w:rsidRPr="00135FD5">
        <w:rPr>
          <w:rFonts w:ascii="Times New Roman" w:hAnsi="Times New Roman" w:cs="Times New Roman"/>
          <w:sz w:val="26"/>
          <w:szCs w:val="26"/>
        </w:rPr>
        <w:t xml:space="preserve"> с учетом всех возможных затрат (временных, трудовых, финансовых).</w:t>
      </w:r>
    </w:p>
    <w:p w:rsidR="00627A5D" w:rsidRPr="00135FD5" w:rsidRDefault="00627A5D" w:rsidP="00627A5D">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4E179B">
        <w:rPr>
          <w:rFonts w:ascii="Times New Roman" w:hAnsi="Times New Roman" w:cs="Times New Roman"/>
          <w:sz w:val="26"/>
          <w:szCs w:val="26"/>
        </w:rPr>
        <w:t>6</w:t>
      </w:r>
      <w:r w:rsidRPr="00135FD5">
        <w:rPr>
          <w:rFonts w:ascii="Times New Roman" w:hAnsi="Times New Roman" w:cs="Times New Roman"/>
          <w:sz w:val="26"/>
          <w:szCs w:val="26"/>
        </w:rPr>
        <w:t xml:space="preserve">.9. </w:t>
      </w:r>
      <w:r w:rsidR="00AF4B94" w:rsidRPr="00AF4B94">
        <w:rPr>
          <w:rFonts w:ascii="Times New Roman" w:hAnsi="Times New Roman" w:cs="Times New Roman"/>
          <w:sz w:val="26"/>
          <w:szCs w:val="26"/>
        </w:rPr>
        <w:t>Муниципальными инспекторами, ответственными за осуществление административной процедуры по проведению</w:t>
      </w:r>
      <w:r w:rsidR="0040432B">
        <w:rPr>
          <w:rFonts w:ascii="Times New Roman" w:hAnsi="Times New Roman" w:cs="Times New Roman"/>
          <w:sz w:val="26"/>
          <w:szCs w:val="26"/>
        </w:rPr>
        <w:t xml:space="preserve"> </w:t>
      </w:r>
      <w:r w:rsidR="00AE251B">
        <w:rPr>
          <w:rFonts w:ascii="Times New Roman" w:hAnsi="Times New Roman" w:cs="Times New Roman"/>
          <w:sz w:val="26"/>
          <w:szCs w:val="26"/>
        </w:rPr>
        <w:t xml:space="preserve">внеплановой </w:t>
      </w:r>
      <w:proofErr w:type="gramStart"/>
      <w:r w:rsidR="00AE251B">
        <w:rPr>
          <w:rFonts w:ascii="Times New Roman" w:hAnsi="Times New Roman" w:cs="Times New Roman"/>
          <w:sz w:val="26"/>
          <w:szCs w:val="26"/>
        </w:rPr>
        <w:t xml:space="preserve">проверки, </w:t>
      </w:r>
      <w:r w:rsidRPr="00135FD5">
        <w:rPr>
          <w:rFonts w:ascii="Times New Roman" w:hAnsi="Times New Roman" w:cs="Times New Roman"/>
          <w:sz w:val="26"/>
          <w:szCs w:val="26"/>
        </w:rPr>
        <w:t xml:space="preserve"> предусмотренной</w:t>
      </w:r>
      <w:proofErr w:type="gramEnd"/>
      <w:r w:rsidRPr="00135FD5">
        <w:rPr>
          <w:rFonts w:ascii="Times New Roman" w:hAnsi="Times New Roman" w:cs="Times New Roman"/>
          <w:sz w:val="26"/>
          <w:szCs w:val="26"/>
        </w:rPr>
        <w:t xml:space="preserve"> пунктом 3.</w:t>
      </w:r>
      <w:r w:rsidR="004E179B">
        <w:rPr>
          <w:rFonts w:ascii="Times New Roman" w:hAnsi="Times New Roman" w:cs="Times New Roman"/>
          <w:sz w:val="26"/>
          <w:szCs w:val="26"/>
        </w:rPr>
        <w:t>6</w:t>
      </w:r>
      <w:r w:rsidRPr="00135FD5">
        <w:rPr>
          <w:rFonts w:ascii="Times New Roman" w:hAnsi="Times New Roman" w:cs="Times New Roman"/>
          <w:sz w:val="26"/>
          <w:szCs w:val="26"/>
        </w:rPr>
        <w:t xml:space="preserve"> настоящего Административного регламента, являются:</w:t>
      </w:r>
    </w:p>
    <w:p w:rsidR="00627A5D" w:rsidRPr="00135FD5" w:rsidRDefault="00627A5D" w:rsidP="00627A5D">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начальник отдела муниципального контроля Управления имущества Администрации города Норильска;</w:t>
      </w:r>
    </w:p>
    <w:p w:rsidR="00627A5D" w:rsidRPr="00135FD5" w:rsidRDefault="00627A5D" w:rsidP="00627A5D">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главные специалисты отдела муниципального контроля Управления имущества Администрации города Норильска.</w:t>
      </w:r>
    </w:p>
    <w:p w:rsidR="0011731C" w:rsidRPr="00135FD5" w:rsidRDefault="0011731C" w:rsidP="0011731C">
      <w:pPr>
        <w:pStyle w:val="ConsPlusNormal"/>
        <w:ind w:firstLine="709"/>
        <w:jc w:val="both"/>
        <w:rPr>
          <w:rFonts w:ascii="Times New Roman" w:hAnsi="Times New Roman" w:cs="Times New Roman"/>
          <w:sz w:val="26"/>
          <w:szCs w:val="26"/>
        </w:rPr>
      </w:pPr>
      <w:bookmarkStart w:id="9" w:name="P314"/>
      <w:bookmarkEnd w:id="9"/>
      <w:r w:rsidRPr="00135FD5">
        <w:rPr>
          <w:rFonts w:ascii="Times New Roman" w:hAnsi="Times New Roman" w:cs="Times New Roman"/>
          <w:sz w:val="26"/>
          <w:szCs w:val="26"/>
        </w:rPr>
        <w:t>3.</w:t>
      </w:r>
      <w:r w:rsidR="004E179B">
        <w:rPr>
          <w:rFonts w:ascii="Times New Roman" w:hAnsi="Times New Roman" w:cs="Times New Roman"/>
          <w:sz w:val="26"/>
          <w:szCs w:val="26"/>
        </w:rPr>
        <w:t>7</w:t>
      </w:r>
      <w:r w:rsidRPr="00135FD5">
        <w:rPr>
          <w:rFonts w:ascii="Times New Roman" w:hAnsi="Times New Roman" w:cs="Times New Roman"/>
          <w:sz w:val="26"/>
          <w:szCs w:val="26"/>
        </w:rPr>
        <w:t xml:space="preserve">. Документарная проверка.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w:t>
      </w:r>
      <w:r w:rsidR="00F33C23">
        <w:rPr>
          <w:rFonts w:ascii="Times New Roman" w:hAnsi="Times New Roman" w:cs="Times New Roman"/>
          <w:sz w:val="26"/>
          <w:szCs w:val="26"/>
        </w:rPr>
        <w:t>обязательных требований</w:t>
      </w:r>
      <w:r w:rsidRPr="00135FD5">
        <w:rPr>
          <w:rFonts w:ascii="Times New Roman" w:hAnsi="Times New Roman" w:cs="Times New Roman"/>
          <w:sz w:val="26"/>
          <w:szCs w:val="26"/>
        </w:rPr>
        <w:t>, исполнением предписаний Органа контроля.</w:t>
      </w:r>
    </w:p>
    <w:p w:rsidR="0011731C" w:rsidRPr="00135FD5" w:rsidRDefault="004E179B" w:rsidP="0011731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3.7</w:t>
      </w:r>
      <w:r w:rsidR="0011731C" w:rsidRPr="00135FD5">
        <w:rPr>
          <w:rFonts w:ascii="Times New Roman" w:hAnsi="Times New Roman" w:cs="Times New Roman"/>
          <w:sz w:val="26"/>
          <w:szCs w:val="26"/>
        </w:rPr>
        <w:t xml:space="preserve">.1. Организация документарной проверки (как плановой, так и внеплановой) осуществляется в порядке, установленном статьей 14 Федерального закона </w:t>
      </w:r>
      <w:r w:rsidR="00D5367C">
        <w:rPr>
          <w:rFonts w:ascii="Times New Roman" w:hAnsi="Times New Roman" w:cs="Times New Roman"/>
          <w:sz w:val="26"/>
          <w:szCs w:val="26"/>
        </w:rPr>
        <w:t>№</w:t>
      </w:r>
      <w:r w:rsidR="0011731C" w:rsidRPr="00135FD5">
        <w:rPr>
          <w:rFonts w:ascii="Times New Roman" w:hAnsi="Times New Roman" w:cs="Times New Roman"/>
          <w:sz w:val="26"/>
          <w:szCs w:val="26"/>
        </w:rPr>
        <w:t xml:space="preserve"> 294-ФЗ, и проводится по месту нахождения Органа контроля.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4E179B">
        <w:rPr>
          <w:rFonts w:ascii="Times New Roman" w:hAnsi="Times New Roman" w:cs="Times New Roman"/>
          <w:sz w:val="26"/>
          <w:szCs w:val="26"/>
        </w:rPr>
        <w:t>7</w:t>
      </w:r>
      <w:r w:rsidRPr="00135FD5">
        <w:rPr>
          <w:rFonts w:ascii="Times New Roman" w:hAnsi="Times New Roman" w:cs="Times New Roman"/>
          <w:sz w:val="26"/>
          <w:szCs w:val="26"/>
        </w:rPr>
        <w:t xml:space="preserve">.2. В процессе проведения документарной проверки </w:t>
      </w:r>
      <w:r w:rsidR="00E16D68">
        <w:rPr>
          <w:rFonts w:ascii="Times New Roman" w:hAnsi="Times New Roman" w:cs="Times New Roman"/>
          <w:sz w:val="26"/>
          <w:szCs w:val="26"/>
        </w:rPr>
        <w:t>муниципальными инспекторами</w:t>
      </w:r>
      <w:r w:rsidRPr="00135FD5">
        <w:rPr>
          <w:rFonts w:ascii="Times New Roman" w:hAnsi="Times New Roman" w:cs="Times New Roman"/>
          <w:sz w:val="26"/>
          <w:szCs w:val="26"/>
        </w:rPr>
        <w:t xml:space="preserve"> в первую очередь рассматриваются документы юридического лица, индивидуального предпринимателя, имеющиеся в Органе контроля, в том числе акты предыдущих проверок, материалы рассмотрения дел об административных правонарушениях и иные документы о резуль</w:t>
      </w:r>
      <w:r w:rsidR="001E36F8">
        <w:rPr>
          <w:rFonts w:ascii="Times New Roman" w:hAnsi="Times New Roman" w:cs="Times New Roman"/>
          <w:sz w:val="26"/>
          <w:szCs w:val="26"/>
        </w:rPr>
        <w:t>татах</w:t>
      </w:r>
      <w:r w:rsidRPr="00135FD5">
        <w:rPr>
          <w:rFonts w:ascii="Times New Roman" w:hAnsi="Times New Roman" w:cs="Times New Roman"/>
          <w:sz w:val="26"/>
          <w:szCs w:val="26"/>
        </w:rPr>
        <w:t xml:space="preserve"> осуществленного в отношении этого юридического лица, индивидуального предпринимателя муниципального контроля.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4E179B">
        <w:rPr>
          <w:rFonts w:ascii="Times New Roman" w:hAnsi="Times New Roman" w:cs="Times New Roman"/>
          <w:sz w:val="26"/>
          <w:szCs w:val="26"/>
        </w:rPr>
        <w:t>7</w:t>
      </w:r>
      <w:r w:rsidRPr="00135FD5">
        <w:rPr>
          <w:rFonts w:ascii="Times New Roman" w:hAnsi="Times New Roman" w:cs="Times New Roman"/>
          <w:sz w:val="26"/>
          <w:szCs w:val="26"/>
        </w:rPr>
        <w:t xml:space="preserve">.3. В процессе документарной проверки </w:t>
      </w:r>
      <w:r w:rsidR="00E16D68">
        <w:rPr>
          <w:rFonts w:ascii="Times New Roman" w:hAnsi="Times New Roman" w:cs="Times New Roman"/>
          <w:sz w:val="26"/>
          <w:szCs w:val="26"/>
        </w:rPr>
        <w:t>муниципальный инспектор</w:t>
      </w:r>
      <w:r w:rsidRPr="00135FD5">
        <w:rPr>
          <w:rFonts w:ascii="Times New Roman" w:hAnsi="Times New Roman" w:cs="Times New Roman"/>
          <w:sz w:val="26"/>
          <w:szCs w:val="26"/>
        </w:rPr>
        <w:t xml:space="preserve"> рассматривает и проверяет сведения, содержащиеся в документах юридического лица или индивидуального предпринимателя, устанавливающие их организационно-правовую форму, права и обязанности, и документы, используемые для осуществления деятельности и связанные с исполнением </w:t>
      </w:r>
      <w:r w:rsidRPr="00940E94">
        <w:rPr>
          <w:rFonts w:ascii="Times New Roman" w:hAnsi="Times New Roman" w:cs="Times New Roman"/>
          <w:sz w:val="26"/>
          <w:szCs w:val="26"/>
        </w:rPr>
        <w:t xml:space="preserve">ими </w:t>
      </w:r>
      <w:r w:rsidR="00F33C23" w:rsidRPr="00940E94">
        <w:rPr>
          <w:rFonts w:ascii="Times New Roman" w:hAnsi="Times New Roman" w:cs="Times New Roman"/>
          <w:sz w:val="26"/>
          <w:szCs w:val="26"/>
        </w:rPr>
        <w:t xml:space="preserve">обязательных </w:t>
      </w:r>
      <w:r w:rsidR="00F33C23" w:rsidRPr="00940E94">
        <w:rPr>
          <w:rFonts w:ascii="Times New Roman" w:hAnsi="Times New Roman" w:cs="Times New Roman"/>
          <w:sz w:val="26"/>
          <w:szCs w:val="26"/>
        </w:rPr>
        <w:lastRenderedPageBreak/>
        <w:t>требований</w:t>
      </w:r>
      <w:r w:rsidR="00FB0D5A" w:rsidRPr="00940E94">
        <w:rPr>
          <w:rFonts w:ascii="Times New Roman" w:hAnsi="Times New Roman" w:cs="Times New Roman"/>
          <w:sz w:val="26"/>
          <w:szCs w:val="26"/>
        </w:rPr>
        <w:t>, исполнением предписаний Органа контроля.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4E179B">
        <w:rPr>
          <w:rFonts w:ascii="Times New Roman" w:hAnsi="Times New Roman" w:cs="Times New Roman"/>
          <w:sz w:val="26"/>
          <w:szCs w:val="26"/>
        </w:rPr>
        <w:t>7</w:t>
      </w:r>
      <w:r w:rsidRPr="00135FD5">
        <w:rPr>
          <w:rFonts w:ascii="Times New Roman" w:hAnsi="Times New Roman" w:cs="Times New Roman"/>
          <w:sz w:val="26"/>
          <w:szCs w:val="26"/>
        </w:rPr>
        <w:t>.4. При пр</w:t>
      </w:r>
      <w:r w:rsidR="001E36F8">
        <w:rPr>
          <w:rFonts w:ascii="Times New Roman" w:hAnsi="Times New Roman" w:cs="Times New Roman"/>
          <w:sz w:val="26"/>
          <w:szCs w:val="26"/>
        </w:rPr>
        <w:t>оведении документарной проверки</w:t>
      </w:r>
      <w:r w:rsidRPr="00135FD5">
        <w:rPr>
          <w:rFonts w:ascii="Times New Roman" w:hAnsi="Times New Roman" w:cs="Times New Roman"/>
          <w:sz w:val="26"/>
          <w:szCs w:val="26"/>
        </w:rPr>
        <w:t xml:space="preserve"> в случае, если достоверность сведений, содержащихся в документах, имеющихся в Органе контроля, вызывает обоснованные сомнения, либо эти сведения не позволяют оценить исполнение юридическим лицом, индивидуаль</w:t>
      </w:r>
      <w:r w:rsidR="00D5367C">
        <w:rPr>
          <w:rFonts w:ascii="Times New Roman" w:hAnsi="Times New Roman" w:cs="Times New Roman"/>
          <w:sz w:val="26"/>
          <w:szCs w:val="26"/>
        </w:rPr>
        <w:t xml:space="preserve">ным предпринимателем </w:t>
      </w:r>
      <w:r w:rsidR="00F33C23">
        <w:rPr>
          <w:rFonts w:ascii="Times New Roman" w:hAnsi="Times New Roman" w:cs="Times New Roman"/>
          <w:sz w:val="26"/>
          <w:szCs w:val="26"/>
        </w:rPr>
        <w:t xml:space="preserve">обязательных </w:t>
      </w:r>
      <w:r w:rsidR="00D5367C">
        <w:rPr>
          <w:rFonts w:ascii="Times New Roman" w:hAnsi="Times New Roman" w:cs="Times New Roman"/>
          <w:sz w:val="26"/>
          <w:szCs w:val="26"/>
        </w:rPr>
        <w:t>требований</w:t>
      </w:r>
      <w:r w:rsidRPr="00135FD5">
        <w:rPr>
          <w:rFonts w:ascii="Times New Roman" w:hAnsi="Times New Roman" w:cs="Times New Roman"/>
          <w:sz w:val="26"/>
          <w:szCs w:val="26"/>
        </w:rPr>
        <w:t>, Орган контроля направляет в адрес юридического лица, адрес индивидуального предпринимателя мотивированный запрос с требованием пред</w:t>
      </w:r>
      <w:r w:rsidR="001E36F8">
        <w:rPr>
          <w:rFonts w:ascii="Times New Roman" w:hAnsi="Times New Roman" w:cs="Times New Roman"/>
          <w:sz w:val="26"/>
          <w:szCs w:val="26"/>
        </w:rPr>
        <w:t>о</w:t>
      </w:r>
      <w:r w:rsidRPr="00135FD5">
        <w:rPr>
          <w:rFonts w:ascii="Times New Roman" w:hAnsi="Times New Roman" w:cs="Times New Roman"/>
          <w:sz w:val="26"/>
          <w:szCs w:val="26"/>
        </w:rPr>
        <w:t xml:space="preserve">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w:t>
      </w:r>
      <w:r w:rsidR="00F33C23">
        <w:rPr>
          <w:rFonts w:ascii="Times New Roman" w:hAnsi="Times New Roman" w:cs="Times New Roman"/>
          <w:sz w:val="26"/>
          <w:szCs w:val="26"/>
        </w:rPr>
        <w:t xml:space="preserve">руководителя </w:t>
      </w:r>
      <w:r w:rsidRPr="00135FD5">
        <w:rPr>
          <w:rFonts w:ascii="Times New Roman" w:hAnsi="Times New Roman" w:cs="Times New Roman"/>
          <w:sz w:val="26"/>
          <w:szCs w:val="26"/>
        </w:rPr>
        <w:t>Органа контроля о проведении документарной проверки.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4E179B">
        <w:rPr>
          <w:rFonts w:ascii="Times New Roman" w:hAnsi="Times New Roman" w:cs="Times New Roman"/>
          <w:sz w:val="26"/>
          <w:szCs w:val="26"/>
        </w:rPr>
        <w:t>7</w:t>
      </w:r>
      <w:r w:rsidRPr="00135FD5">
        <w:rPr>
          <w:rFonts w:ascii="Times New Roman" w:hAnsi="Times New Roman" w:cs="Times New Roman"/>
          <w:sz w:val="26"/>
          <w:szCs w:val="26"/>
        </w:rPr>
        <w:t>.5. В течение десяти рабочих дней со дня получения мотивированного запроса Органа контроля юридическое лицо, индивидуальный предприниматель обязаны направить в Орган контроля указанные в запросе документы.</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4E179B">
        <w:rPr>
          <w:rFonts w:ascii="Times New Roman" w:hAnsi="Times New Roman" w:cs="Times New Roman"/>
          <w:sz w:val="26"/>
          <w:szCs w:val="26"/>
        </w:rPr>
        <w:t>7</w:t>
      </w:r>
      <w:r w:rsidRPr="00135FD5">
        <w:rPr>
          <w:rFonts w:ascii="Times New Roman" w:hAnsi="Times New Roman" w:cs="Times New Roman"/>
          <w:sz w:val="26"/>
          <w:szCs w:val="26"/>
        </w:rPr>
        <w:t>.6. Указанные в запросе документы пред</w:t>
      </w:r>
      <w:r w:rsidR="001E36F8">
        <w:rPr>
          <w:rFonts w:ascii="Times New Roman" w:hAnsi="Times New Roman" w:cs="Times New Roman"/>
          <w:sz w:val="26"/>
          <w:szCs w:val="26"/>
        </w:rPr>
        <w:t>о</w:t>
      </w:r>
      <w:r w:rsidRPr="00135FD5">
        <w:rPr>
          <w:rFonts w:ascii="Times New Roman" w:hAnsi="Times New Roman" w:cs="Times New Roman"/>
          <w:sz w:val="26"/>
          <w:szCs w:val="26"/>
        </w:rPr>
        <w:t xml:space="preserve">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w:t>
      </w:r>
      <w:r w:rsidR="00F33C23">
        <w:rPr>
          <w:rFonts w:ascii="Times New Roman" w:hAnsi="Times New Roman" w:cs="Times New Roman"/>
          <w:sz w:val="26"/>
          <w:szCs w:val="26"/>
        </w:rPr>
        <w:t>д</w:t>
      </w:r>
      <w:r w:rsidRPr="00135FD5">
        <w:rPr>
          <w:rFonts w:ascii="Times New Roman" w:hAnsi="Times New Roman" w:cs="Times New Roman"/>
          <w:sz w:val="26"/>
          <w:szCs w:val="26"/>
        </w:rPr>
        <w:t>олжностного лица юридического лица. Юридическое лицо, индивидуальный предприниматель вправе пред</w:t>
      </w:r>
      <w:r w:rsidR="001E36F8">
        <w:rPr>
          <w:rFonts w:ascii="Times New Roman" w:hAnsi="Times New Roman" w:cs="Times New Roman"/>
          <w:sz w:val="26"/>
          <w:szCs w:val="26"/>
        </w:rPr>
        <w:t>о</w:t>
      </w:r>
      <w:r w:rsidRPr="00135FD5">
        <w:rPr>
          <w:rFonts w:ascii="Times New Roman" w:hAnsi="Times New Roman" w:cs="Times New Roman"/>
          <w:sz w:val="26"/>
          <w:szCs w:val="26"/>
        </w:rPr>
        <w:t>ставить указанные в запросе документы в форме электронных документов, подписанных усиленной квалифицированной электронной подписью.</w:t>
      </w:r>
    </w:p>
    <w:p w:rsidR="0011731C" w:rsidRPr="00135FD5" w:rsidRDefault="0011731C" w:rsidP="0011731C">
      <w:pPr>
        <w:pStyle w:val="ConsPlusNormal"/>
        <w:ind w:firstLine="709"/>
        <w:jc w:val="both"/>
        <w:rPr>
          <w:rFonts w:ascii="Times New Roman" w:hAnsi="Times New Roman" w:cs="Times New Roman"/>
          <w:sz w:val="26"/>
          <w:szCs w:val="26"/>
        </w:rPr>
      </w:pPr>
      <w:bookmarkStart w:id="10" w:name="P323"/>
      <w:bookmarkEnd w:id="10"/>
      <w:r w:rsidRPr="00135FD5">
        <w:rPr>
          <w:rFonts w:ascii="Times New Roman" w:hAnsi="Times New Roman" w:cs="Times New Roman"/>
          <w:sz w:val="26"/>
          <w:szCs w:val="26"/>
        </w:rPr>
        <w:t>3.</w:t>
      </w:r>
      <w:r w:rsidR="004E179B">
        <w:rPr>
          <w:rFonts w:ascii="Times New Roman" w:hAnsi="Times New Roman" w:cs="Times New Roman"/>
          <w:sz w:val="26"/>
          <w:szCs w:val="26"/>
        </w:rPr>
        <w:t>7</w:t>
      </w:r>
      <w:r w:rsidRPr="00135FD5">
        <w:rPr>
          <w:rFonts w:ascii="Times New Roman" w:hAnsi="Times New Roman" w:cs="Times New Roman"/>
          <w:sz w:val="26"/>
          <w:szCs w:val="26"/>
        </w:rPr>
        <w:t>.7. В случае</w:t>
      </w:r>
      <w:r w:rsidR="001E36F8">
        <w:rPr>
          <w:rFonts w:ascii="Times New Roman" w:hAnsi="Times New Roman" w:cs="Times New Roman"/>
          <w:sz w:val="26"/>
          <w:szCs w:val="26"/>
        </w:rPr>
        <w:t>,</w:t>
      </w:r>
      <w:r w:rsidRPr="00135FD5">
        <w:rPr>
          <w:rFonts w:ascii="Times New Roman" w:hAnsi="Times New Roman" w:cs="Times New Roman"/>
          <w:sz w:val="26"/>
          <w:szCs w:val="26"/>
        </w:rPr>
        <w:t xml:space="preserve"> если в ходе документарной проверки выявлены ошибки и (или) противоречия в пред</w:t>
      </w:r>
      <w:r w:rsidR="001E36F8">
        <w:rPr>
          <w:rFonts w:ascii="Times New Roman" w:hAnsi="Times New Roman" w:cs="Times New Roman"/>
          <w:sz w:val="26"/>
          <w:szCs w:val="26"/>
        </w:rPr>
        <w:t>о</w:t>
      </w:r>
      <w:r w:rsidRPr="00135FD5">
        <w:rPr>
          <w:rFonts w:ascii="Times New Roman" w:hAnsi="Times New Roman" w:cs="Times New Roman"/>
          <w:sz w:val="26"/>
          <w:szCs w:val="26"/>
        </w:rPr>
        <w:t xml:space="preserve">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в Органе контроля документах и (или) полученным в ходе осуществления муниципального контроля, информация об этом направляется </w:t>
      </w:r>
      <w:r w:rsidR="00E16D68">
        <w:rPr>
          <w:rFonts w:ascii="Times New Roman" w:hAnsi="Times New Roman" w:cs="Times New Roman"/>
          <w:sz w:val="26"/>
          <w:szCs w:val="26"/>
        </w:rPr>
        <w:t>муниципальным инспектором</w:t>
      </w:r>
      <w:r w:rsidRPr="00135FD5">
        <w:rPr>
          <w:rFonts w:ascii="Times New Roman" w:hAnsi="Times New Roman" w:cs="Times New Roman"/>
          <w:sz w:val="26"/>
          <w:szCs w:val="26"/>
        </w:rPr>
        <w:t xml:space="preserve"> заказным письмом или иным доступным способом юридическому лицу, индивидуальному предпринимателю в виде письма за подписью руководителя Органа контроля с требованием пред</w:t>
      </w:r>
      <w:r w:rsidR="001E36F8">
        <w:rPr>
          <w:rFonts w:ascii="Times New Roman" w:hAnsi="Times New Roman" w:cs="Times New Roman"/>
          <w:sz w:val="26"/>
          <w:szCs w:val="26"/>
        </w:rPr>
        <w:t>о</w:t>
      </w:r>
      <w:r w:rsidRPr="00135FD5">
        <w:rPr>
          <w:rFonts w:ascii="Times New Roman" w:hAnsi="Times New Roman" w:cs="Times New Roman"/>
          <w:sz w:val="26"/>
          <w:szCs w:val="26"/>
        </w:rPr>
        <w:t>ставить в течение десяти рабочих дней необходимые пояснения в письменной форме.</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4E179B">
        <w:rPr>
          <w:rFonts w:ascii="Times New Roman" w:hAnsi="Times New Roman" w:cs="Times New Roman"/>
          <w:sz w:val="26"/>
          <w:szCs w:val="26"/>
        </w:rPr>
        <w:t>7</w:t>
      </w:r>
      <w:r w:rsidRPr="00135FD5">
        <w:rPr>
          <w:rFonts w:ascii="Times New Roman" w:hAnsi="Times New Roman" w:cs="Times New Roman"/>
          <w:sz w:val="26"/>
          <w:szCs w:val="26"/>
        </w:rPr>
        <w:t>.8. Юридическое лицо, индивидуальный предприниматель, пред</w:t>
      </w:r>
      <w:r w:rsidR="001E36F8">
        <w:rPr>
          <w:rFonts w:ascii="Times New Roman" w:hAnsi="Times New Roman" w:cs="Times New Roman"/>
          <w:sz w:val="26"/>
          <w:szCs w:val="26"/>
        </w:rPr>
        <w:t>о</w:t>
      </w:r>
      <w:r w:rsidRPr="00135FD5">
        <w:rPr>
          <w:rFonts w:ascii="Times New Roman" w:hAnsi="Times New Roman" w:cs="Times New Roman"/>
          <w:sz w:val="26"/>
          <w:szCs w:val="26"/>
        </w:rPr>
        <w:t>ставляющие в Орган контроля пояснения относительно выявленных ошибок и (или) противоречий в пред</w:t>
      </w:r>
      <w:r w:rsidR="001E36F8">
        <w:rPr>
          <w:rFonts w:ascii="Times New Roman" w:hAnsi="Times New Roman" w:cs="Times New Roman"/>
          <w:sz w:val="26"/>
          <w:szCs w:val="26"/>
        </w:rPr>
        <w:t>о</w:t>
      </w:r>
      <w:r w:rsidRPr="00135FD5">
        <w:rPr>
          <w:rFonts w:ascii="Times New Roman" w:hAnsi="Times New Roman" w:cs="Times New Roman"/>
          <w:sz w:val="26"/>
          <w:szCs w:val="26"/>
        </w:rPr>
        <w:t xml:space="preserve">ставленных документах, либо относительно </w:t>
      </w:r>
      <w:proofErr w:type="gramStart"/>
      <w:r w:rsidRPr="00135FD5">
        <w:rPr>
          <w:rFonts w:ascii="Times New Roman" w:hAnsi="Times New Roman" w:cs="Times New Roman"/>
          <w:sz w:val="26"/>
          <w:szCs w:val="26"/>
        </w:rPr>
        <w:t>несоответствия</w:t>
      </w:r>
      <w:proofErr w:type="gramEnd"/>
      <w:r w:rsidRPr="00135FD5">
        <w:rPr>
          <w:rFonts w:ascii="Times New Roman" w:hAnsi="Times New Roman" w:cs="Times New Roman"/>
          <w:sz w:val="26"/>
          <w:szCs w:val="26"/>
        </w:rPr>
        <w:t xml:space="preserve"> указанных в подпункте 3.5.7 настоящего Административного регламента сведений, вправе пред</w:t>
      </w:r>
      <w:r w:rsidR="001E36F8">
        <w:rPr>
          <w:rFonts w:ascii="Times New Roman" w:hAnsi="Times New Roman" w:cs="Times New Roman"/>
          <w:sz w:val="26"/>
          <w:szCs w:val="26"/>
        </w:rPr>
        <w:t>о</w:t>
      </w:r>
      <w:r w:rsidRPr="00135FD5">
        <w:rPr>
          <w:rFonts w:ascii="Times New Roman" w:hAnsi="Times New Roman" w:cs="Times New Roman"/>
          <w:sz w:val="26"/>
          <w:szCs w:val="26"/>
        </w:rPr>
        <w:t>ставить дополнительно в Орган контроля документы, подтверждающие достоверность ранее пред</w:t>
      </w:r>
      <w:r w:rsidR="001E36F8">
        <w:rPr>
          <w:rFonts w:ascii="Times New Roman" w:hAnsi="Times New Roman" w:cs="Times New Roman"/>
          <w:sz w:val="26"/>
          <w:szCs w:val="26"/>
        </w:rPr>
        <w:t>о</w:t>
      </w:r>
      <w:r w:rsidRPr="00135FD5">
        <w:rPr>
          <w:rFonts w:ascii="Times New Roman" w:hAnsi="Times New Roman" w:cs="Times New Roman"/>
          <w:sz w:val="26"/>
          <w:szCs w:val="26"/>
        </w:rPr>
        <w:t>ставленных документов.</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4E179B">
        <w:rPr>
          <w:rFonts w:ascii="Times New Roman" w:hAnsi="Times New Roman" w:cs="Times New Roman"/>
          <w:sz w:val="26"/>
          <w:szCs w:val="26"/>
        </w:rPr>
        <w:t>7</w:t>
      </w:r>
      <w:r w:rsidR="00F33C23">
        <w:rPr>
          <w:rFonts w:ascii="Times New Roman" w:hAnsi="Times New Roman" w:cs="Times New Roman"/>
          <w:sz w:val="26"/>
          <w:szCs w:val="26"/>
        </w:rPr>
        <w:t xml:space="preserve">.9. </w:t>
      </w:r>
      <w:r w:rsidR="00495244">
        <w:rPr>
          <w:rFonts w:ascii="Times New Roman" w:hAnsi="Times New Roman" w:cs="Times New Roman"/>
          <w:sz w:val="26"/>
          <w:szCs w:val="26"/>
        </w:rPr>
        <w:t>Муниципальный инспектор, н</w:t>
      </w:r>
      <w:r w:rsidR="00F33C23">
        <w:rPr>
          <w:rFonts w:ascii="Times New Roman" w:hAnsi="Times New Roman" w:cs="Times New Roman"/>
          <w:sz w:val="26"/>
          <w:szCs w:val="26"/>
        </w:rPr>
        <w:t>азначенн</w:t>
      </w:r>
      <w:r w:rsidR="00495244">
        <w:rPr>
          <w:rFonts w:ascii="Times New Roman" w:hAnsi="Times New Roman" w:cs="Times New Roman"/>
          <w:sz w:val="26"/>
          <w:szCs w:val="26"/>
        </w:rPr>
        <w:t>ый</w:t>
      </w:r>
      <w:r w:rsidR="00F33C23">
        <w:rPr>
          <w:rFonts w:ascii="Times New Roman" w:hAnsi="Times New Roman" w:cs="Times New Roman"/>
          <w:sz w:val="26"/>
          <w:szCs w:val="26"/>
        </w:rPr>
        <w:t xml:space="preserve"> распоряжением </w:t>
      </w:r>
      <w:r w:rsidRPr="00135FD5">
        <w:rPr>
          <w:rFonts w:ascii="Times New Roman" w:hAnsi="Times New Roman" w:cs="Times New Roman"/>
          <w:sz w:val="26"/>
          <w:szCs w:val="26"/>
        </w:rPr>
        <w:t>руководителя Органа контроля, котор</w:t>
      </w:r>
      <w:r w:rsidR="00495244">
        <w:rPr>
          <w:rFonts w:ascii="Times New Roman" w:hAnsi="Times New Roman" w:cs="Times New Roman"/>
          <w:sz w:val="26"/>
          <w:szCs w:val="26"/>
        </w:rPr>
        <w:t xml:space="preserve">ый </w:t>
      </w:r>
      <w:r w:rsidRPr="00135FD5">
        <w:rPr>
          <w:rFonts w:ascii="Times New Roman" w:hAnsi="Times New Roman" w:cs="Times New Roman"/>
          <w:sz w:val="26"/>
          <w:szCs w:val="26"/>
        </w:rPr>
        <w:t>проводит документарную проверку, обязан рассмотреть пред</w:t>
      </w:r>
      <w:r w:rsidR="001E36F8">
        <w:rPr>
          <w:rFonts w:ascii="Times New Roman" w:hAnsi="Times New Roman" w:cs="Times New Roman"/>
          <w:sz w:val="26"/>
          <w:szCs w:val="26"/>
        </w:rPr>
        <w:t>о</w:t>
      </w:r>
      <w:r w:rsidRPr="00135FD5">
        <w:rPr>
          <w:rFonts w:ascii="Times New Roman" w:hAnsi="Times New Roman" w:cs="Times New Roman"/>
          <w:sz w:val="26"/>
          <w:szCs w:val="26"/>
        </w:rPr>
        <w:t>ставленные руководителем или иным уполномоченным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w:t>
      </w:r>
      <w:r w:rsidR="001E36F8">
        <w:rPr>
          <w:rFonts w:ascii="Times New Roman" w:hAnsi="Times New Roman" w:cs="Times New Roman"/>
          <w:sz w:val="26"/>
          <w:szCs w:val="26"/>
        </w:rPr>
        <w:t>о</w:t>
      </w:r>
      <w:r w:rsidRPr="00135FD5">
        <w:rPr>
          <w:rFonts w:ascii="Times New Roman" w:hAnsi="Times New Roman" w:cs="Times New Roman"/>
          <w:sz w:val="26"/>
          <w:szCs w:val="26"/>
        </w:rPr>
        <w:t>ставленных документов. В случае, если после рассмотрения пред</w:t>
      </w:r>
      <w:r w:rsidR="001E36F8">
        <w:rPr>
          <w:rFonts w:ascii="Times New Roman" w:hAnsi="Times New Roman" w:cs="Times New Roman"/>
          <w:sz w:val="26"/>
          <w:szCs w:val="26"/>
        </w:rPr>
        <w:t>о</w:t>
      </w:r>
      <w:r w:rsidRPr="00135FD5">
        <w:rPr>
          <w:rFonts w:ascii="Times New Roman" w:hAnsi="Times New Roman" w:cs="Times New Roman"/>
          <w:sz w:val="26"/>
          <w:szCs w:val="26"/>
        </w:rPr>
        <w:t xml:space="preserve">ставленных пояснений и документов либо при отсутствии пояснений </w:t>
      </w:r>
      <w:r w:rsidR="00A6317C">
        <w:rPr>
          <w:rFonts w:ascii="Times New Roman" w:hAnsi="Times New Roman" w:cs="Times New Roman"/>
          <w:sz w:val="26"/>
          <w:szCs w:val="26"/>
        </w:rPr>
        <w:t>муниципальный инспектор</w:t>
      </w:r>
      <w:r w:rsidRPr="00135FD5">
        <w:rPr>
          <w:rFonts w:ascii="Times New Roman" w:hAnsi="Times New Roman" w:cs="Times New Roman"/>
          <w:sz w:val="26"/>
          <w:szCs w:val="26"/>
        </w:rPr>
        <w:t xml:space="preserve"> установит признаки нарушения </w:t>
      </w:r>
      <w:r w:rsidR="00F33C23">
        <w:rPr>
          <w:rFonts w:ascii="Times New Roman" w:hAnsi="Times New Roman" w:cs="Times New Roman"/>
          <w:sz w:val="26"/>
          <w:szCs w:val="26"/>
        </w:rPr>
        <w:t xml:space="preserve">обязательных </w:t>
      </w:r>
      <w:r w:rsidRPr="00135FD5">
        <w:rPr>
          <w:rFonts w:ascii="Times New Roman" w:hAnsi="Times New Roman" w:cs="Times New Roman"/>
          <w:sz w:val="26"/>
          <w:szCs w:val="26"/>
        </w:rPr>
        <w:t xml:space="preserve">требований, </w:t>
      </w:r>
      <w:r w:rsidR="00A6317C">
        <w:rPr>
          <w:rFonts w:ascii="Times New Roman" w:hAnsi="Times New Roman" w:cs="Times New Roman"/>
          <w:sz w:val="26"/>
          <w:szCs w:val="26"/>
        </w:rPr>
        <w:t xml:space="preserve">Орган контроля </w:t>
      </w:r>
      <w:r w:rsidR="00296019">
        <w:rPr>
          <w:rFonts w:ascii="Times New Roman" w:hAnsi="Times New Roman" w:cs="Times New Roman"/>
          <w:sz w:val="26"/>
          <w:szCs w:val="26"/>
        </w:rPr>
        <w:t xml:space="preserve">вправе </w:t>
      </w:r>
      <w:r w:rsidR="00296019" w:rsidRPr="00135FD5">
        <w:rPr>
          <w:rFonts w:ascii="Times New Roman" w:hAnsi="Times New Roman" w:cs="Times New Roman"/>
          <w:sz w:val="26"/>
          <w:szCs w:val="26"/>
        </w:rPr>
        <w:t>провести</w:t>
      </w:r>
      <w:r w:rsidRPr="00135FD5">
        <w:rPr>
          <w:rFonts w:ascii="Times New Roman" w:hAnsi="Times New Roman" w:cs="Times New Roman"/>
          <w:sz w:val="26"/>
          <w:szCs w:val="26"/>
        </w:rPr>
        <w:t xml:space="preserve"> выездную проверку.</w:t>
      </w:r>
    </w:p>
    <w:p w:rsidR="0011731C" w:rsidRPr="00135FD5" w:rsidRDefault="004E179B" w:rsidP="0011731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3.7</w:t>
      </w:r>
      <w:r w:rsidR="0011731C" w:rsidRPr="00135FD5">
        <w:rPr>
          <w:rFonts w:ascii="Times New Roman" w:hAnsi="Times New Roman" w:cs="Times New Roman"/>
          <w:sz w:val="26"/>
          <w:szCs w:val="26"/>
        </w:rPr>
        <w:t xml:space="preserve">.10. При проведении документарной проверки </w:t>
      </w:r>
      <w:r w:rsidR="00A6317C">
        <w:rPr>
          <w:rFonts w:ascii="Times New Roman" w:hAnsi="Times New Roman" w:cs="Times New Roman"/>
          <w:sz w:val="26"/>
          <w:szCs w:val="26"/>
        </w:rPr>
        <w:t>муниципальный инспектор</w:t>
      </w:r>
      <w:r w:rsidR="0011731C" w:rsidRPr="00135FD5">
        <w:rPr>
          <w:rFonts w:ascii="Times New Roman" w:hAnsi="Times New Roman" w:cs="Times New Roman"/>
          <w:sz w:val="26"/>
          <w:szCs w:val="26"/>
        </w:rPr>
        <w:t xml:space="preserve"> не вправе требовать у юридического лица, индивидуального предпринимателя </w:t>
      </w:r>
      <w:r w:rsidR="0011731C" w:rsidRPr="00135FD5">
        <w:rPr>
          <w:rFonts w:ascii="Times New Roman" w:hAnsi="Times New Roman" w:cs="Times New Roman"/>
          <w:sz w:val="26"/>
          <w:szCs w:val="26"/>
        </w:rPr>
        <w:lastRenderedPageBreak/>
        <w:t xml:space="preserve">сведения и документы, не относящиеся к предмету документарной проверки, а также сведения и документы, которые могут быть получены </w:t>
      </w:r>
      <w:r w:rsidR="007A6787">
        <w:rPr>
          <w:rFonts w:ascii="Times New Roman" w:hAnsi="Times New Roman" w:cs="Times New Roman"/>
          <w:sz w:val="26"/>
          <w:szCs w:val="26"/>
        </w:rPr>
        <w:t>Органом контроля</w:t>
      </w:r>
      <w:r w:rsidR="0011731C" w:rsidRPr="00135FD5">
        <w:rPr>
          <w:rFonts w:ascii="Times New Roman" w:hAnsi="Times New Roman" w:cs="Times New Roman"/>
          <w:sz w:val="26"/>
          <w:szCs w:val="26"/>
        </w:rPr>
        <w:t xml:space="preserve"> от иных органов государственного контроля (надзора), органов муниципального контроля.</w:t>
      </w:r>
    </w:p>
    <w:p w:rsidR="00D5367C" w:rsidRDefault="0011731C" w:rsidP="0011731C">
      <w:pPr>
        <w:pStyle w:val="ConsPlusNormal"/>
        <w:ind w:firstLine="709"/>
        <w:jc w:val="both"/>
        <w:rPr>
          <w:rFonts w:ascii="Times New Roman" w:hAnsi="Times New Roman" w:cs="Times New Roman"/>
          <w:sz w:val="26"/>
          <w:szCs w:val="26"/>
        </w:rPr>
      </w:pPr>
      <w:bookmarkStart w:id="11" w:name="P328"/>
      <w:bookmarkEnd w:id="11"/>
      <w:r w:rsidRPr="00135FD5">
        <w:rPr>
          <w:rFonts w:ascii="Times New Roman" w:hAnsi="Times New Roman" w:cs="Times New Roman"/>
          <w:sz w:val="26"/>
          <w:szCs w:val="26"/>
        </w:rPr>
        <w:t>3.</w:t>
      </w:r>
      <w:r w:rsidR="004E179B">
        <w:rPr>
          <w:rFonts w:ascii="Times New Roman" w:hAnsi="Times New Roman" w:cs="Times New Roman"/>
          <w:sz w:val="26"/>
          <w:szCs w:val="26"/>
        </w:rPr>
        <w:t>8</w:t>
      </w:r>
      <w:r w:rsidRPr="00135FD5">
        <w:rPr>
          <w:rFonts w:ascii="Times New Roman" w:hAnsi="Times New Roman" w:cs="Times New Roman"/>
          <w:sz w:val="26"/>
          <w:szCs w:val="26"/>
        </w:rPr>
        <w:t xml:space="preserve">. Выездная проверка. Предметом выездной проверки являются содержащиеся в документах юридического лица, индивидуального предпринимателя сведения, а также </w:t>
      </w:r>
      <w:r w:rsidR="00F33C23">
        <w:rPr>
          <w:rFonts w:ascii="Times New Roman" w:hAnsi="Times New Roman" w:cs="Times New Roman"/>
          <w:sz w:val="26"/>
          <w:szCs w:val="26"/>
        </w:rPr>
        <w:t xml:space="preserve">соответствие их работников, </w:t>
      </w:r>
      <w:r w:rsidRPr="00135FD5">
        <w:rPr>
          <w:rFonts w:ascii="Times New Roman" w:hAnsi="Times New Roman" w:cs="Times New Roman"/>
          <w:sz w:val="26"/>
          <w:szCs w:val="26"/>
        </w:rPr>
        <w:t xml:space="preserve">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w:t>
      </w:r>
      <w:r w:rsidR="00F33C23">
        <w:rPr>
          <w:rFonts w:ascii="Times New Roman" w:hAnsi="Times New Roman" w:cs="Times New Roman"/>
          <w:sz w:val="26"/>
          <w:szCs w:val="26"/>
        </w:rPr>
        <w:t xml:space="preserve">обязательных </w:t>
      </w:r>
      <w:r w:rsidR="00627A5D" w:rsidRPr="00135FD5">
        <w:rPr>
          <w:rFonts w:ascii="Times New Roman" w:hAnsi="Times New Roman" w:cs="Times New Roman"/>
          <w:sz w:val="26"/>
          <w:szCs w:val="26"/>
        </w:rPr>
        <w:t>требований</w:t>
      </w:r>
      <w:r w:rsidR="00D5367C">
        <w:rPr>
          <w:rFonts w:ascii="Times New Roman" w:hAnsi="Times New Roman" w:cs="Times New Roman"/>
          <w:sz w:val="26"/>
          <w:szCs w:val="26"/>
        </w:rPr>
        <w:t>.</w:t>
      </w:r>
    </w:p>
    <w:p w:rsidR="00D5367C"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4E179B">
        <w:rPr>
          <w:rFonts w:ascii="Times New Roman" w:hAnsi="Times New Roman" w:cs="Times New Roman"/>
          <w:sz w:val="26"/>
          <w:szCs w:val="26"/>
        </w:rPr>
        <w:t>8</w:t>
      </w:r>
      <w:r w:rsidRPr="00135FD5">
        <w:rPr>
          <w:rFonts w:ascii="Times New Roman" w:hAnsi="Times New Roman" w:cs="Times New Roman"/>
          <w:sz w:val="26"/>
          <w:szCs w:val="26"/>
        </w:rPr>
        <w:t xml:space="preserve">.1. </w:t>
      </w:r>
      <w:r w:rsidR="00D5367C" w:rsidRPr="00D5367C">
        <w:rPr>
          <w:rFonts w:ascii="Times New Roman" w:hAnsi="Times New Roman" w:cs="Times New Roman"/>
          <w:sz w:val="26"/>
          <w:szCs w:val="26"/>
        </w:rPr>
        <w:t xml:space="preserve">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4E179B">
        <w:rPr>
          <w:rFonts w:ascii="Times New Roman" w:hAnsi="Times New Roman" w:cs="Times New Roman"/>
          <w:sz w:val="26"/>
          <w:szCs w:val="26"/>
        </w:rPr>
        <w:t>8</w:t>
      </w:r>
      <w:r w:rsidRPr="00135FD5">
        <w:rPr>
          <w:rFonts w:ascii="Times New Roman" w:hAnsi="Times New Roman" w:cs="Times New Roman"/>
          <w:sz w:val="26"/>
          <w:szCs w:val="26"/>
        </w:rPr>
        <w:t>.2. Выездная проверка проводится в случае, если при документарной проверке не представляется возможным:</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контроля документах юридического лица, индивидуального предпринимателя;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2) оценить соответствие деятельности индивидуального предпринимателя или юридического лица </w:t>
      </w:r>
      <w:r w:rsidR="00627A5D" w:rsidRPr="00135FD5">
        <w:rPr>
          <w:rFonts w:ascii="Times New Roman" w:hAnsi="Times New Roman" w:cs="Times New Roman"/>
          <w:sz w:val="26"/>
          <w:szCs w:val="26"/>
        </w:rPr>
        <w:t>обязательным требованиям</w:t>
      </w:r>
      <w:r w:rsidRPr="00135FD5">
        <w:rPr>
          <w:rFonts w:ascii="Times New Roman" w:hAnsi="Times New Roman" w:cs="Times New Roman"/>
          <w:sz w:val="26"/>
          <w:szCs w:val="26"/>
        </w:rPr>
        <w:t xml:space="preserve"> без проведения соответствующего мероприятия по контролю.</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4E179B">
        <w:rPr>
          <w:rFonts w:ascii="Times New Roman" w:hAnsi="Times New Roman" w:cs="Times New Roman"/>
          <w:sz w:val="26"/>
          <w:szCs w:val="26"/>
        </w:rPr>
        <w:t>8</w:t>
      </w:r>
      <w:r w:rsidRPr="00135FD5">
        <w:rPr>
          <w:rFonts w:ascii="Times New Roman" w:hAnsi="Times New Roman" w:cs="Times New Roman"/>
          <w:sz w:val="26"/>
          <w:szCs w:val="26"/>
        </w:rPr>
        <w:t>.3. Предметом выездной проверки являются: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сведения, содержащиеся в документах индивидуального предпринимателя и юридического лица</w:t>
      </w:r>
      <w:r w:rsidR="00C65EAC">
        <w:rPr>
          <w:rFonts w:ascii="Times New Roman" w:hAnsi="Times New Roman" w:cs="Times New Roman"/>
          <w:sz w:val="26"/>
          <w:szCs w:val="26"/>
        </w:rPr>
        <w:t>, соответствие их работников</w:t>
      </w:r>
      <w:r w:rsidRPr="00135FD5">
        <w:rPr>
          <w:rFonts w:ascii="Times New Roman" w:hAnsi="Times New Roman" w:cs="Times New Roman"/>
          <w:sz w:val="26"/>
          <w:szCs w:val="26"/>
        </w:rPr>
        <w:t>;</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состояние используемых при осуществлении деятельности индивидуальным предпринимателем или юридическим лицом земельных участков, зданий, строений, сооружений, помещений, оборудования, транспортных средств;</w:t>
      </w:r>
    </w:p>
    <w:p w:rsidR="00D5367C"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принимаемые индивидуальным предпринимателем или юридическим лицом меры по исполнению </w:t>
      </w:r>
      <w:r w:rsidR="00C65EAC">
        <w:rPr>
          <w:rFonts w:ascii="Times New Roman" w:hAnsi="Times New Roman" w:cs="Times New Roman"/>
          <w:sz w:val="26"/>
          <w:szCs w:val="26"/>
        </w:rPr>
        <w:t xml:space="preserve">обязательных </w:t>
      </w:r>
      <w:r w:rsidR="00627A5D" w:rsidRPr="00135FD5">
        <w:rPr>
          <w:rFonts w:ascii="Times New Roman" w:hAnsi="Times New Roman" w:cs="Times New Roman"/>
          <w:sz w:val="26"/>
          <w:szCs w:val="26"/>
        </w:rPr>
        <w:t>требований</w:t>
      </w:r>
      <w:r w:rsidR="00D5367C" w:rsidRPr="00D5367C">
        <w:rPr>
          <w:rFonts w:ascii="Times New Roman" w:hAnsi="Times New Roman" w:cs="Times New Roman"/>
          <w:sz w:val="26"/>
          <w:szCs w:val="26"/>
        </w:rPr>
        <w:t>.</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4E179B">
        <w:rPr>
          <w:rFonts w:ascii="Times New Roman" w:hAnsi="Times New Roman" w:cs="Times New Roman"/>
          <w:sz w:val="26"/>
          <w:szCs w:val="26"/>
        </w:rPr>
        <w:t>8</w:t>
      </w:r>
      <w:r w:rsidRPr="00135FD5">
        <w:rPr>
          <w:rFonts w:ascii="Times New Roman" w:hAnsi="Times New Roman" w:cs="Times New Roman"/>
          <w:sz w:val="26"/>
          <w:szCs w:val="26"/>
        </w:rPr>
        <w:t xml:space="preserve">.4. Выездная проверка начинается с предъявления служебного удостоверения </w:t>
      </w:r>
      <w:r w:rsidR="00296019">
        <w:rPr>
          <w:rFonts w:ascii="Times New Roman" w:hAnsi="Times New Roman" w:cs="Times New Roman"/>
          <w:sz w:val="26"/>
          <w:szCs w:val="26"/>
        </w:rPr>
        <w:t>муниципальным инспектором</w:t>
      </w:r>
      <w:r w:rsidRPr="00135FD5">
        <w:rPr>
          <w:rFonts w:ascii="Times New Roman" w:hAnsi="Times New Roman" w:cs="Times New Roman"/>
          <w:sz w:val="26"/>
          <w:szCs w:val="26"/>
        </w:rPr>
        <w:t xml:space="preserve">,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руководителя Органа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w:t>
      </w:r>
      <w:r w:rsidR="001E36F8">
        <w:rPr>
          <w:rFonts w:ascii="Times New Roman" w:hAnsi="Times New Roman" w:cs="Times New Roman"/>
          <w:sz w:val="26"/>
          <w:szCs w:val="26"/>
        </w:rPr>
        <w:t>составом иных лиц, привлекаемых</w:t>
      </w:r>
      <w:r w:rsidRPr="00135FD5">
        <w:rPr>
          <w:rFonts w:ascii="Times New Roman" w:hAnsi="Times New Roman" w:cs="Times New Roman"/>
          <w:sz w:val="26"/>
          <w:szCs w:val="26"/>
        </w:rPr>
        <w:t xml:space="preserve"> в случае необходимости к проведению проверок в установленном Федеральным законом </w:t>
      </w:r>
      <w:r w:rsidR="00D5367C">
        <w:rPr>
          <w:rFonts w:ascii="Times New Roman" w:hAnsi="Times New Roman" w:cs="Times New Roman"/>
          <w:sz w:val="26"/>
          <w:szCs w:val="26"/>
        </w:rPr>
        <w:t xml:space="preserve">                №</w:t>
      </w:r>
      <w:r w:rsidRPr="00135FD5">
        <w:rPr>
          <w:rFonts w:ascii="Times New Roman" w:hAnsi="Times New Roman" w:cs="Times New Roman"/>
          <w:sz w:val="26"/>
          <w:szCs w:val="26"/>
        </w:rPr>
        <w:t xml:space="preserve"> 294-ФЗ порядке, со сроками и с условиями ее проведения.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В случае</w:t>
      </w:r>
      <w:r w:rsidR="001E36F8">
        <w:rPr>
          <w:rFonts w:ascii="Times New Roman" w:hAnsi="Times New Roman" w:cs="Times New Roman"/>
          <w:sz w:val="26"/>
          <w:szCs w:val="26"/>
        </w:rPr>
        <w:t>,</w:t>
      </w:r>
      <w:r w:rsidRPr="00135FD5">
        <w:rPr>
          <w:rFonts w:ascii="Times New Roman" w:hAnsi="Times New Roman" w:cs="Times New Roman"/>
          <w:sz w:val="26"/>
          <w:szCs w:val="26"/>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w:t>
      </w:r>
      <w:r w:rsidRPr="00135FD5">
        <w:rPr>
          <w:rFonts w:ascii="Times New Roman" w:hAnsi="Times New Roman" w:cs="Times New Roman"/>
          <w:sz w:val="26"/>
          <w:szCs w:val="26"/>
        </w:rPr>
        <w:lastRenderedPageBreak/>
        <w:t xml:space="preserve">юридического лица, повлекшими невозможность проведения проверки, </w:t>
      </w:r>
      <w:r w:rsidR="00296019">
        <w:rPr>
          <w:rFonts w:ascii="Times New Roman" w:hAnsi="Times New Roman" w:cs="Times New Roman"/>
          <w:sz w:val="26"/>
          <w:szCs w:val="26"/>
        </w:rPr>
        <w:t>муниципальный инспектор</w:t>
      </w:r>
      <w:r w:rsidRPr="00135FD5">
        <w:rPr>
          <w:rFonts w:ascii="Times New Roman" w:hAnsi="Times New Roman" w:cs="Times New Roman"/>
          <w:sz w:val="26"/>
          <w:szCs w:val="26"/>
        </w:rPr>
        <w:t xml:space="preserve"> составляет акт о невозможности проведения соответствующей проверки с указанием причин невозможности ее проведения. В этом случае Орган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4E179B">
        <w:rPr>
          <w:rFonts w:ascii="Times New Roman" w:hAnsi="Times New Roman" w:cs="Times New Roman"/>
          <w:sz w:val="26"/>
          <w:szCs w:val="26"/>
        </w:rPr>
        <w:t>8</w:t>
      </w:r>
      <w:r w:rsidRPr="00135FD5">
        <w:rPr>
          <w:rFonts w:ascii="Times New Roman" w:hAnsi="Times New Roman" w:cs="Times New Roman"/>
          <w:sz w:val="26"/>
          <w:szCs w:val="26"/>
        </w:rPr>
        <w:t>.5. При привлечении Органом контроля к проведению выездной проверки юридического лица, индивидуального предпринимателя эк</w:t>
      </w:r>
      <w:r w:rsidR="001C7D9D">
        <w:rPr>
          <w:rFonts w:ascii="Times New Roman" w:hAnsi="Times New Roman" w:cs="Times New Roman"/>
          <w:sz w:val="26"/>
          <w:szCs w:val="26"/>
        </w:rPr>
        <w:t>спертов, экспертных организаций</w:t>
      </w:r>
      <w:r w:rsidRPr="00135FD5">
        <w:rPr>
          <w:rFonts w:ascii="Times New Roman" w:hAnsi="Times New Roman" w:cs="Times New Roman"/>
          <w:sz w:val="26"/>
          <w:szCs w:val="26"/>
        </w:rPr>
        <w:t xml:space="preserve"> привлекаемые эксперты, экспертные организации не должны состоять в гражданско-правовых и трудовых отношениях с юридическими лицами, индивидуальными предпринимателями, в отношении которых проводится проверка, и являться аффи</w:t>
      </w:r>
      <w:r w:rsidR="00C65EAC">
        <w:rPr>
          <w:rFonts w:ascii="Times New Roman" w:hAnsi="Times New Roman" w:cs="Times New Roman"/>
          <w:sz w:val="26"/>
          <w:szCs w:val="26"/>
        </w:rPr>
        <w:t>л</w:t>
      </w:r>
      <w:r w:rsidRPr="00135FD5">
        <w:rPr>
          <w:rFonts w:ascii="Times New Roman" w:hAnsi="Times New Roman" w:cs="Times New Roman"/>
          <w:sz w:val="26"/>
          <w:szCs w:val="26"/>
        </w:rPr>
        <w:t>ированными лицами проверяемых лиц.</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4E179B">
        <w:rPr>
          <w:rFonts w:ascii="Times New Roman" w:hAnsi="Times New Roman" w:cs="Times New Roman"/>
          <w:sz w:val="26"/>
          <w:szCs w:val="26"/>
        </w:rPr>
        <w:t>8</w:t>
      </w:r>
      <w:r w:rsidRPr="00135FD5">
        <w:rPr>
          <w:rFonts w:ascii="Times New Roman" w:hAnsi="Times New Roman" w:cs="Times New Roman"/>
          <w:sz w:val="26"/>
          <w:szCs w:val="26"/>
        </w:rPr>
        <w:t>.6.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(в отношении которых пров</w:t>
      </w:r>
      <w:r w:rsidR="001E36F8">
        <w:rPr>
          <w:rFonts w:ascii="Times New Roman" w:hAnsi="Times New Roman" w:cs="Times New Roman"/>
          <w:sz w:val="26"/>
          <w:szCs w:val="26"/>
        </w:rPr>
        <w:t>одятся мероприятия по контролю)</w:t>
      </w:r>
      <w:r w:rsidRPr="00135FD5">
        <w:rPr>
          <w:rFonts w:ascii="Times New Roman" w:hAnsi="Times New Roman" w:cs="Times New Roman"/>
          <w:sz w:val="26"/>
          <w:szCs w:val="26"/>
        </w:rPr>
        <w:t xml:space="preserve"> муниципальные инспекторы обязаны ознакомить подлежащих проверке лиц с настоящим Административным регламентом.</w:t>
      </w:r>
    </w:p>
    <w:p w:rsidR="0011731C" w:rsidRPr="00135FD5" w:rsidRDefault="004E179B" w:rsidP="0011731C">
      <w:pPr>
        <w:pStyle w:val="ConsPlusNormal"/>
        <w:ind w:firstLine="709"/>
        <w:jc w:val="both"/>
        <w:rPr>
          <w:rFonts w:ascii="Times New Roman" w:hAnsi="Times New Roman" w:cs="Times New Roman"/>
          <w:sz w:val="26"/>
          <w:szCs w:val="26"/>
        </w:rPr>
      </w:pPr>
      <w:bookmarkStart w:id="12" w:name="P342"/>
      <w:bookmarkEnd w:id="12"/>
      <w:r>
        <w:rPr>
          <w:rFonts w:ascii="Times New Roman" w:hAnsi="Times New Roman" w:cs="Times New Roman"/>
          <w:sz w:val="26"/>
          <w:szCs w:val="26"/>
        </w:rPr>
        <w:t>3.9</w:t>
      </w:r>
      <w:r w:rsidR="0011731C" w:rsidRPr="00135FD5">
        <w:rPr>
          <w:rFonts w:ascii="Times New Roman" w:hAnsi="Times New Roman" w:cs="Times New Roman"/>
          <w:sz w:val="26"/>
          <w:szCs w:val="26"/>
        </w:rPr>
        <w:t>. Оформления результатов проверки. Основанием для начала данной административной процедуры является окончание срока, отведенного для проведения проверки.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4E179B">
        <w:rPr>
          <w:rFonts w:ascii="Times New Roman" w:hAnsi="Times New Roman" w:cs="Times New Roman"/>
          <w:sz w:val="26"/>
          <w:szCs w:val="26"/>
        </w:rPr>
        <w:t>9</w:t>
      </w:r>
      <w:r w:rsidRPr="00135FD5">
        <w:rPr>
          <w:rFonts w:ascii="Times New Roman" w:hAnsi="Times New Roman" w:cs="Times New Roman"/>
          <w:sz w:val="26"/>
          <w:szCs w:val="26"/>
        </w:rPr>
        <w:t>.1. Критерием принятия решения для оформления акта проверки явля</w:t>
      </w:r>
      <w:r w:rsidR="00C65EAC">
        <w:rPr>
          <w:rFonts w:ascii="Times New Roman" w:hAnsi="Times New Roman" w:cs="Times New Roman"/>
          <w:sz w:val="26"/>
          <w:szCs w:val="26"/>
        </w:rPr>
        <w:t xml:space="preserve">ется завершение мероприятий по муниципальному </w:t>
      </w:r>
      <w:r w:rsidRPr="00135FD5">
        <w:rPr>
          <w:rFonts w:ascii="Times New Roman" w:hAnsi="Times New Roman" w:cs="Times New Roman"/>
          <w:sz w:val="26"/>
          <w:szCs w:val="26"/>
        </w:rPr>
        <w:t xml:space="preserve">контролю, указанных в распоряжении </w:t>
      </w:r>
      <w:r w:rsidR="00C65EAC">
        <w:rPr>
          <w:rFonts w:ascii="Times New Roman" w:hAnsi="Times New Roman" w:cs="Times New Roman"/>
          <w:sz w:val="26"/>
          <w:szCs w:val="26"/>
        </w:rPr>
        <w:t>руководителя Органа контроля</w:t>
      </w:r>
      <w:r w:rsidRPr="00135FD5">
        <w:rPr>
          <w:rFonts w:ascii="Times New Roman" w:hAnsi="Times New Roman" w:cs="Times New Roman"/>
          <w:sz w:val="26"/>
          <w:szCs w:val="26"/>
        </w:rPr>
        <w:t xml:space="preserve"> о проведении соответствующей проверки.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Оформление результатов проверки осуществляется </w:t>
      </w:r>
      <w:r w:rsidR="00296019">
        <w:rPr>
          <w:rFonts w:ascii="Times New Roman" w:hAnsi="Times New Roman" w:cs="Times New Roman"/>
          <w:sz w:val="26"/>
          <w:szCs w:val="26"/>
        </w:rPr>
        <w:t>муниципальным инспектором</w:t>
      </w:r>
      <w:r w:rsidRPr="00135FD5">
        <w:rPr>
          <w:rFonts w:ascii="Times New Roman" w:hAnsi="Times New Roman" w:cs="Times New Roman"/>
          <w:sz w:val="26"/>
          <w:szCs w:val="26"/>
        </w:rPr>
        <w:t>, проводившими проверку, путем составления акта</w:t>
      </w:r>
      <w:r w:rsidR="00C65EAC">
        <w:rPr>
          <w:rFonts w:ascii="Times New Roman" w:hAnsi="Times New Roman" w:cs="Times New Roman"/>
          <w:sz w:val="26"/>
          <w:szCs w:val="26"/>
        </w:rPr>
        <w:t xml:space="preserve"> проверки</w:t>
      </w:r>
      <w:r w:rsidRPr="00135FD5">
        <w:rPr>
          <w:rFonts w:ascii="Times New Roman" w:hAnsi="Times New Roman" w:cs="Times New Roman"/>
          <w:sz w:val="26"/>
          <w:szCs w:val="26"/>
        </w:rPr>
        <w:t xml:space="preserve"> по установленной Приказом Минэкономразвития РФ от 30.04.2009 </w:t>
      </w:r>
      <w:r w:rsidR="00AF21A6">
        <w:rPr>
          <w:rFonts w:ascii="Times New Roman" w:hAnsi="Times New Roman" w:cs="Times New Roman"/>
          <w:sz w:val="26"/>
          <w:szCs w:val="26"/>
        </w:rPr>
        <w:t>№</w:t>
      </w:r>
      <w:r w:rsidRPr="00135FD5">
        <w:rPr>
          <w:rFonts w:ascii="Times New Roman" w:hAnsi="Times New Roman" w:cs="Times New Roman"/>
          <w:sz w:val="26"/>
          <w:szCs w:val="26"/>
        </w:rPr>
        <w:t xml:space="preserve"> 141 форме.</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контроля.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w:t>
      </w:r>
      <w:r w:rsidRPr="00135FD5">
        <w:rPr>
          <w:rFonts w:ascii="Times New Roman" w:hAnsi="Times New Roman" w:cs="Times New Roman"/>
          <w:sz w:val="26"/>
          <w:szCs w:val="26"/>
        </w:rPr>
        <w:lastRenderedPageBreak/>
        <w:t>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В случае</w:t>
      </w:r>
      <w:r w:rsidR="001E36F8">
        <w:rPr>
          <w:rFonts w:ascii="Times New Roman" w:hAnsi="Times New Roman" w:cs="Times New Roman"/>
          <w:sz w:val="26"/>
          <w:szCs w:val="26"/>
        </w:rPr>
        <w:t>,</w:t>
      </w:r>
      <w:r w:rsidRPr="00135FD5">
        <w:rPr>
          <w:rFonts w:ascii="Times New Roman" w:hAnsi="Times New Roman" w:cs="Times New Roman"/>
          <w:sz w:val="26"/>
          <w:szCs w:val="26"/>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контроля.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4E179B">
        <w:rPr>
          <w:rFonts w:ascii="Times New Roman" w:hAnsi="Times New Roman" w:cs="Times New Roman"/>
          <w:sz w:val="26"/>
          <w:szCs w:val="26"/>
        </w:rPr>
        <w:t>9</w:t>
      </w:r>
      <w:r w:rsidRPr="00135FD5">
        <w:rPr>
          <w:rFonts w:ascii="Times New Roman" w:hAnsi="Times New Roman" w:cs="Times New Roman"/>
          <w:sz w:val="26"/>
          <w:szCs w:val="26"/>
        </w:rPr>
        <w:t>.2. В случае, если для проведения внеплановой выездной проверки требовалось согласование ее проведения с прокуратурой города Норильска, копия акта проверки направляется в прокуратуру города Норильска в течение пяти рабочих дней со дня составления акта проверки.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4E179B">
        <w:rPr>
          <w:rFonts w:ascii="Times New Roman" w:hAnsi="Times New Roman" w:cs="Times New Roman"/>
          <w:sz w:val="26"/>
          <w:szCs w:val="26"/>
        </w:rPr>
        <w:t>9</w:t>
      </w:r>
      <w:r w:rsidRPr="00135FD5">
        <w:rPr>
          <w:rFonts w:ascii="Times New Roman" w:hAnsi="Times New Roman" w:cs="Times New Roman"/>
          <w:sz w:val="26"/>
          <w:szCs w:val="26"/>
        </w:rPr>
        <w:t>.</w:t>
      </w:r>
      <w:r w:rsidR="00401D43" w:rsidRPr="00135FD5">
        <w:rPr>
          <w:rFonts w:ascii="Times New Roman" w:hAnsi="Times New Roman" w:cs="Times New Roman"/>
          <w:sz w:val="26"/>
          <w:szCs w:val="26"/>
        </w:rPr>
        <w:t>3</w:t>
      </w:r>
      <w:r w:rsidRPr="00135FD5">
        <w:rPr>
          <w:rFonts w:ascii="Times New Roman" w:hAnsi="Times New Roman" w:cs="Times New Roman"/>
          <w:sz w:val="26"/>
          <w:szCs w:val="26"/>
        </w:rPr>
        <w:t xml:space="preserve">. </w:t>
      </w:r>
      <w:r w:rsidR="00A861CF">
        <w:rPr>
          <w:rFonts w:ascii="Times New Roman" w:hAnsi="Times New Roman" w:cs="Times New Roman"/>
          <w:sz w:val="26"/>
          <w:szCs w:val="26"/>
        </w:rPr>
        <w:t>Муниципальными инспекторами</w:t>
      </w:r>
      <w:r w:rsidRPr="00135FD5">
        <w:rPr>
          <w:rFonts w:ascii="Times New Roman" w:hAnsi="Times New Roman" w:cs="Times New Roman"/>
          <w:sz w:val="26"/>
          <w:szCs w:val="26"/>
        </w:rPr>
        <w:t xml:space="preserve"> осуществляется запись о проведенной проверке в Журнале учета проверок юридического лица, индивидуальн</w:t>
      </w:r>
      <w:r w:rsidR="00C65EAC">
        <w:rPr>
          <w:rFonts w:ascii="Times New Roman" w:hAnsi="Times New Roman" w:cs="Times New Roman"/>
          <w:sz w:val="26"/>
          <w:szCs w:val="26"/>
        </w:rPr>
        <w:t>ого предпринимателя, проводимых</w:t>
      </w:r>
      <w:r w:rsidRPr="00135FD5">
        <w:rPr>
          <w:rFonts w:ascii="Times New Roman" w:hAnsi="Times New Roman" w:cs="Times New Roman"/>
          <w:sz w:val="26"/>
          <w:szCs w:val="26"/>
        </w:rPr>
        <w:t xml:space="preserve"> Органом контроля. При отсутствии Журнала учета проверок в акте проверки делается соответствующая запись.</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4E179B">
        <w:rPr>
          <w:rFonts w:ascii="Times New Roman" w:hAnsi="Times New Roman" w:cs="Times New Roman"/>
          <w:sz w:val="26"/>
          <w:szCs w:val="26"/>
        </w:rPr>
        <w:t>9</w:t>
      </w:r>
      <w:r w:rsidRPr="00135FD5">
        <w:rPr>
          <w:rFonts w:ascii="Times New Roman" w:hAnsi="Times New Roman" w:cs="Times New Roman"/>
          <w:sz w:val="26"/>
          <w:szCs w:val="26"/>
        </w:rPr>
        <w:t>.</w:t>
      </w:r>
      <w:r w:rsidR="00401D43" w:rsidRPr="00135FD5">
        <w:rPr>
          <w:rFonts w:ascii="Times New Roman" w:hAnsi="Times New Roman" w:cs="Times New Roman"/>
          <w:sz w:val="26"/>
          <w:szCs w:val="26"/>
        </w:rPr>
        <w:t>4</w:t>
      </w:r>
      <w:r w:rsidRPr="00135FD5">
        <w:rPr>
          <w:rFonts w:ascii="Times New Roman" w:hAnsi="Times New Roman" w:cs="Times New Roman"/>
          <w:sz w:val="26"/>
          <w:szCs w:val="26"/>
        </w:rPr>
        <w:t>.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w:t>
      </w:r>
      <w:r w:rsidR="001E36F8">
        <w:rPr>
          <w:rFonts w:ascii="Times New Roman" w:hAnsi="Times New Roman" w:cs="Times New Roman"/>
          <w:sz w:val="26"/>
          <w:szCs w:val="26"/>
        </w:rPr>
        <w:t>о</w:t>
      </w:r>
      <w:r w:rsidRPr="00135FD5">
        <w:rPr>
          <w:rFonts w:ascii="Times New Roman" w:hAnsi="Times New Roman" w:cs="Times New Roman"/>
          <w:sz w:val="26"/>
          <w:szCs w:val="26"/>
        </w:rPr>
        <w:t>ставить в Орган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w:t>
      </w:r>
      <w:r w:rsidR="008A4DC5">
        <w:rPr>
          <w:rFonts w:ascii="Times New Roman" w:hAnsi="Times New Roman" w:cs="Times New Roman"/>
          <w:sz w:val="26"/>
          <w:szCs w:val="26"/>
        </w:rPr>
        <w:t xml:space="preserve"> индивидуальный предприниматель</w:t>
      </w:r>
      <w:r w:rsidRPr="00135FD5">
        <w:rPr>
          <w:rFonts w:ascii="Times New Roman" w:hAnsi="Times New Roman" w:cs="Times New Roman"/>
          <w:sz w:val="26"/>
          <w:szCs w:val="26"/>
        </w:rPr>
        <w:t xml:space="preserve"> вправе приложить к таким возражениям документы, подтверждающие обоснованность таких возражений, или их заверенные копии либо в обозначенный в письменной форме срок передать их в Орган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627A5D" w:rsidRPr="00135FD5" w:rsidRDefault="00627A5D" w:rsidP="00627A5D">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4E179B">
        <w:rPr>
          <w:rFonts w:ascii="Times New Roman" w:hAnsi="Times New Roman" w:cs="Times New Roman"/>
          <w:sz w:val="26"/>
          <w:szCs w:val="26"/>
        </w:rPr>
        <w:t>9</w:t>
      </w:r>
      <w:r w:rsidRPr="00135FD5">
        <w:rPr>
          <w:rFonts w:ascii="Times New Roman" w:hAnsi="Times New Roman" w:cs="Times New Roman"/>
          <w:sz w:val="26"/>
          <w:szCs w:val="26"/>
        </w:rPr>
        <w:t xml:space="preserve">.5. </w:t>
      </w:r>
      <w:r w:rsidR="00A861CF">
        <w:rPr>
          <w:rFonts w:ascii="Times New Roman" w:hAnsi="Times New Roman" w:cs="Times New Roman"/>
          <w:sz w:val="26"/>
          <w:szCs w:val="26"/>
        </w:rPr>
        <w:t>Муниципальными инспекторами, о</w:t>
      </w:r>
      <w:r w:rsidRPr="00135FD5">
        <w:rPr>
          <w:rFonts w:ascii="Times New Roman" w:hAnsi="Times New Roman" w:cs="Times New Roman"/>
          <w:sz w:val="26"/>
          <w:szCs w:val="26"/>
        </w:rPr>
        <w:t>тветственными за осуществление административной процедуры, предусмотренной пунктом 3.7 настоящего Административного регламента, являются:</w:t>
      </w:r>
    </w:p>
    <w:p w:rsidR="00627A5D" w:rsidRPr="00135FD5" w:rsidRDefault="00627A5D" w:rsidP="00627A5D">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начальник отдела муниципального контроля Управления имущества Администрации города Норильска;</w:t>
      </w:r>
    </w:p>
    <w:p w:rsidR="00627A5D" w:rsidRPr="00135FD5" w:rsidRDefault="00627A5D" w:rsidP="00627A5D">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главные специалисты отдела муниципального контроля Управления имущества Администрации города Норильска.</w:t>
      </w:r>
    </w:p>
    <w:p w:rsidR="0011731C" w:rsidRPr="00135FD5" w:rsidRDefault="0011731C" w:rsidP="0011731C">
      <w:pPr>
        <w:pStyle w:val="ConsPlusNormal"/>
        <w:ind w:firstLine="709"/>
        <w:jc w:val="both"/>
        <w:rPr>
          <w:rFonts w:ascii="Times New Roman" w:hAnsi="Times New Roman" w:cs="Times New Roman"/>
          <w:sz w:val="26"/>
          <w:szCs w:val="26"/>
        </w:rPr>
      </w:pPr>
      <w:bookmarkStart w:id="13" w:name="P374"/>
      <w:bookmarkEnd w:id="13"/>
      <w:r w:rsidRPr="00135FD5">
        <w:rPr>
          <w:rFonts w:ascii="Times New Roman" w:hAnsi="Times New Roman" w:cs="Times New Roman"/>
          <w:sz w:val="26"/>
          <w:szCs w:val="26"/>
        </w:rPr>
        <w:lastRenderedPageBreak/>
        <w:t>3.</w:t>
      </w:r>
      <w:r w:rsidR="004E179B">
        <w:rPr>
          <w:rFonts w:ascii="Times New Roman" w:hAnsi="Times New Roman" w:cs="Times New Roman"/>
          <w:sz w:val="26"/>
          <w:szCs w:val="26"/>
        </w:rPr>
        <w:t>10</w:t>
      </w:r>
      <w:r w:rsidRPr="00135FD5">
        <w:rPr>
          <w:rFonts w:ascii="Times New Roman" w:hAnsi="Times New Roman" w:cs="Times New Roman"/>
          <w:sz w:val="26"/>
          <w:szCs w:val="26"/>
        </w:rPr>
        <w:t>. Принятие мер в отношении фактов нарушений, выявленных в ходе проверки. Основанием для начала данной административной процедуры являются выявленные в ходе проверки факты нарушений.</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4E179B">
        <w:rPr>
          <w:rFonts w:ascii="Times New Roman" w:hAnsi="Times New Roman" w:cs="Times New Roman"/>
          <w:sz w:val="26"/>
          <w:szCs w:val="26"/>
        </w:rPr>
        <w:t>10</w:t>
      </w:r>
      <w:r w:rsidRPr="00135FD5">
        <w:rPr>
          <w:rFonts w:ascii="Times New Roman" w:hAnsi="Times New Roman" w:cs="Times New Roman"/>
          <w:sz w:val="26"/>
          <w:szCs w:val="26"/>
        </w:rPr>
        <w:t xml:space="preserve">.1. В случае выявления при проведении проверки нарушений юридическим лицом, индивидуальным предпринимателем </w:t>
      </w:r>
      <w:r w:rsidR="008A4DC5">
        <w:rPr>
          <w:rFonts w:ascii="Times New Roman" w:hAnsi="Times New Roman" w:cs="Times New Roman"/>
          <w:sz w:val="26"/>
          <w:szCs w:val="26"/>
        </w:rPr>
        <w:t>обязательных требований</w:t>
      </w:r>
      <w:r w:rsidRPr="00135FD5">
        <w:rPr>
          <w:rFonts w:ascii="Times New Roman" w:hAnsi="Times New Roman" w:cs="Times New Roman"/>
          <w:sz w:val="26"/>
          <w:szCs w:val="26"/>
        </w:rPr>
        <w:t xml:space="preserve"> </w:t>
      </w:r>
      <w:r w:rsidR="00BE0B15">
        <w:rPr>
          <w:rFonts w:ascii="Times New Roman" w:hAnsi="Times New Roman" w:cs="Times New Roman"/>
          <w:sz w:val="26"/>
          <w:szCs w:val="26"/>
        </w:rPr>
        <w:t>муниципальные инспекторы</w:t>
      </w:r>
      <w:r w:rsidRPr="00135FD5">
        <w:rPr>
          <w:rFonts w:ascii="Times New Roman" w:hAnsi="Times New Roman" w:cs="Times New Roman"/>
          <w:sz w:val="26"/>
          <w:szCs w:val="26"/>
        </w:rPr>
        <w:t>, проводившие проверку, в пределах полномочий, предусмотренных нормативными правовыми актами, обязаны:</w:t>
      </w:r>
    </w:p>
    <w:p w:rsidR="008A4DC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1) </w:t>
      </w:r>
      <w:r w:rsidR="008A4DC5" w:rsidRPr="008A4DC5">
        <w:rPr>
          <w:rFonts w:ascii="Times New Roman" w:hAnsi="Times New Roman" w:cs="Times New Roman"/>
          <w:sz w:val="26"/>
          <w:szCs w:val="26"/>
        </w:rPr>
        <w:t xml:space="preserve">выдать юридическому лицу, индивидуальному предпринимателю </w:t>
      </w:r>
      <w:r w:rsidR="008A4DC5" w:rsidRPr="00135FD5">
        <w:rPr>
          <w:rFonts w:ascii="Times New Roman" w:hAnsi="Times New Roman" w:cs="Times New Roman"/>
          <w:sz w:val="26"/>
          <w:szCs w:val="26"/>
        </w:rPr>
        <w:t xml:space="preserve">подписанное руководителем Органа контроля Предписание Органа контроля по утвержденной форме (приложению </w:t>
      </w:r>
      <w:r w:rsidR="008A4DC5">
        <w:rPr>
          <w:rFonts w:ascii="Times New Roman" w:hAnsi="Times New Roman" w:cs="Times New Roman"/>
          <w:sz w:val="26"/>
          <w:szCs w:val="26"/>
        </w:rPr>
        <w:t>№</w:t>
      </w:r>
      <w:r w:rsidR="008A4DC5" w:rsidRPr="00135FD5">
        <w:rPr>
          <w:rFonts w:ascii="Times New Roman" w:hAnsi="Times New Roman" w:cs="Times New Roman"/>
          <w:sz w:val="26"/>
          <w:szCs w:val="26"/>
        </w:rPr>
        <w:t xml:space="preserve"> </w:t>
      </w:r>
      <w:r w:rsidR="004E179B">
        <w:rPr>
          <w:rFonts w:ascii="Times New Roman" w:hAnsi="Times New Roman" w:cs="Times New Roman"/>
          <w:sz w:val="26"/>
          <w:szCs w:val="26"/>
        </w:rPr>
        <w:t>4</w:t>
      </w:r>
      <w:r w:rsidR="008A4DC5" w:rsidRPr="00135FD5">
        <w:rPr>
          <w:rFonts w:ascii="Times New Roman" w:hAnsi="Times New Roman" w:cs="Times New Roman"/>
          <w:sz w:val="26"/>
          <w:szCs w:val="26"/>
        </w:rPr>
        <w:t xml:space="preserve"> к настоящему Административному регламенту) </w:t>
      </w:r>
      <w:r w:rsidR="008A4DC5" w:rsidRPr="008A4DC5">
        <w:rPr>
          <w:rFonts w:ascii="Times New Roman" w:hAnsi="Times New Roman" w:cs="Times New Roman"/>
          <w:sz w:val="26"/>
          <w:szCs w:val="26"/>
        </w:rPr>
        <w:t>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w:t>
      </w:r>
      <w:r w:rsidR="00BE0B15">
        <w:rPr>
          <w:rFonts w:ascii="Times New Roman" w:hAnsi="Times New Roman" w:cs="Times New Roman"/>
          <w:sz w:val="26"/>
          <w:szCs w:val="26"/>
        </w:rPr>
        <w:t>отренных федеральными законами.</w:t>
      </w:r>
    </w:p>
    <w:p w:rsidR="00061851" w:rsidRPr="00061851" w:rsidRDefault="00061851" w:rsidP="00061851">
      <w:pPr>
        <w:pStyle w:val="ConsPlusNormal"/>
        <w:ind w:firstLine="709"/>
        <w:jc w:val="both"/>
        <w:rPr>
          <w:rFonts w:ascii="Times New Roman" w:hAnsi="Times New Roman" w:cs="Times New Roman"/>
          <w:sz w:val="26"/>
          <w:szCs w:val="26"/>
        </w:rPr>
      </w:pPr>
      <w:r w:rsidRPr="00061851">
        <w:rPr>
          <w:rFonts w:ascii="Times New Roman" w:hAnsi="Times New Roman" w:cs="Times New Roman"/>
          <w:sz w:val="26"/>
          <w:szCs w:val="26"/>
        </w:rPr>
        <w:t>В случае невозможности устранения нарушения в установленный срок лицо, которому выдано предписание об устранении выявленных нарушений законодательства, не позднее чем за три рабочих дня до указанного в предписании срока вп</w:t>
      </w:r>
      <w:r w:rsidR="001E36F8">
        <w:rPr>
          <w:rFonts w:ascii="Times New Roman" w:hAnsi="Times New Roman" w:cs="Times New Roman"/>
          <w:sz w:val="26"/>
          <w:szCs w:val="26"/>
        </w:rPr>
        <w:t>раве направить в Орган контроля</w:t>
      </w:r>
      <w:r w:rsidRPr="00061851">
        <w:rPr>
          <w:rFonts w:ascii="Times New Roman" w:hAnsi="Times New Roman" w:cs="Times New Roman"/>
          <w:sz w:val="26"/>
          <w:szCs w:val="26"/>
        </w:rPr>
        <w:t xml:space="preserve"> ходатайство о продлении установленного в предписании срока устранения нарушения законодательства. К ходатайству прилагаются документы, подтверждающие принятие в установленный в предписании срок мер</w:t>
      </w:r>
      <w:r w:rsidR="001E36F8">
        <w:rPr>
          <w:rFonts w:ascii="Times New Roman" w:hAnsi="Times New Roman" w:cs="Times New Roman"/>
          <w:sz w:val="26"/>
          <w:szCs w:val="26"/>
        </w:rPr>
        <w:t>,</w:t>
      </w:r>
      <w:r w:rsidRPr="00061851">
        <w:rPr>
          <w:rFonts w:ascii="Times New Roman" w:hAnsi="Times New Roman" w:cs="Times New Roman"/>
          <w:sz w:val="26"/>
          <w:szCs w:val="26"/>
        </w:rPr>
        <w:t xml:space="preserve"> необходимых для устранения выявленных нарушений.</w:t>
      </w:r>
    </w:p>
    <w:p w:rsidR="00061851" w:rsidRDefault="00061851" w:rsidP="00061851">
      <w:pPr>
        <w:pStyle w:val="ConsPlusNormal"/>
        <w:ind w:firstLine="709"/>
        <w:jc w:val="both"/>
        <w:rPr>
          <w:rFonts w:ascii="Times New Roman" w:hAnsi="Times New Roman" w:cs="Times New Roman"/>
          <w:sz w:val="26"/>
          <w:szCs w:val="26"/>
        </w:rPr>
      </w:pPr>
      <w:r w:rsidRPr="00061851">
        <w:rPr>
          <w:rFonts w:ascii="Times New Roman" w:hAnsi="Times New Roman" w:cs="Times New Roman"/>
          <w:sz w:val="26"/>
          <w:szCs w:val="26"/>
        </w:rPr>
        <w:t>Ходатайство о продлении срока исполнения предписания рассматривается Органом контроля в течение 3 рабочих дней с момента поступления. По результатам рассмотрения ходатайства руководителем Органа контроля принимается решение о продлении срока устранения нарушения или об отказе в удовлетворении ходатайства. В решении об отказе в удовлетворении ходатайства указываются причины, пос</w:t>
      </w:r>
      <w:r>
        <w:rPr>
          <w:rFonts w:ascii="Times New Roman" w:hAnsi="Times New Roman" w:cs="Times New Roman"/>
          <w:sz w:val="26"/>
          <w:szCs w:val="26"/>
        </w:rPr>
        <w:t xml:space="preserve">лужившие основанием для отказа. </w:t>
      </w:r>
      <w:r w:rsidRPr="00061851">
        <w:rPr>
          <w:rFonts w:ascii="Times New Roman" w:hAnsi="Times New Roman" w:cs="Times New Roman"/>
          <w:sz w:val="26"/>
          <w:szCs w:val="26"/>
        </w:rPr>
        <w:t>Копия решения руководителя Органа контроля вручается заявителю лично или направляется заказным письмом с уведомлением о вручении, или направляется в форме электронного документа, подписанного усиленной квалифи</w:t>
      </w:r>
      <w:r w:rsidR="001E36F8">
        <w:rPr>
          <w:rFonts w:ascii="Times New Roman" w:hAnsi="Times New Roman" w:cs="Times New Roman"/>
          <w:sz w:val="26"/>
          <w:szCs w:val="26"/>
        </w:rPr>
        <w:t>цированной электронной подписью;</w:t>
      </w:r>
    </w:p>
    <w:p w:rsidR="00B35373" w:rsidRPr="00135FD5" w:rsidRDefault="00B35373" w:rsidP="00061851">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w:t>
      </w:r>
      <w:r w:rsidR="001E36F8">
        <w:rPr>
          <w:rFonts w:ascii="Times New Roman" w:hAnsi="Times New Roman" w:cs="Times New Roman"/>
          <w:sz w:val="26"/>
          <w:szCs w:val="26"/>
        </w:rPr>
        <w:t>ые нарушения, к ответственности;</w:t>
      </w:r>
    </w:p>
    <w:p w:rsidR="008A3661" w:rsidRPr="008A3661" w:rsidRDefault="008A3661" w:rsidP="008A3661">
      <w:pPr>
        <w:pStyle w:val="ConsPlusNormal"/>
        <w:ind w:firstLine="709"/>
        <w:jc w:val="both"/>
        <w:rPr>
          <w:rFonts w:ascii="Times New Roman" w:hAnsi="Times New Roman" w:cs="Times New Roman"/>
          <w:sz w:val="26"/>
          <w:szCs w:val="26"/>
        </w:rPr>
      </w:pPr>
      <w:r w:rsidRPr="008A3661">
        <w:rPr>
          <w:rFonts w:ascii="Times New Roman" w:hAnsi="Times New Roman" w:cs="Times New Roman"/>
          <w:sz w:val="26"/>
          <w:szCs w:val="26"/>
        </w:rPr>
        <w:t xml:space="preserve">3) если в установленный в предписании срок юридическое лицо, индивидуальный предприниматель не выполнили требование по устранению выявленных нарушений, </w:t>
      </w:r>
      <w:r w:rsidR="00BE0B15">
        <w:rPr>
          <w:rFonts w:ascii="Times New Roman" w:hAnsi="Times New Roman" w:cs="Times New Roman"/>
          <w:sz w:val="26"/>
          <w:szCs w:val="26"/>
        </w:rPr>
        <w:t>муниципальные инспекторы</w:t>
      </w:r>
      <w:r w:rsidRPr="008A3661">
        <w:rPr>
          <w:rFonts w:ascii="Times New Roman" w:hAnsi="Times New Roman" w:cs="Times New Roman"/>
          <w:sz w:val="26"/>
          <w:szCs w:val="26"/>
        </w:rPr>
        <w:t xml:space="preserve"> принимают решение:</w:t>
      </w:r>
    </w:p>
    <w:p w:rsidR="008A3661" w:rsidRPr="008A3661" w:rsidRDefault="008A3661" w:rsidP="008A3661">
      <w:pPr>
        <w:pStyle w:val="ConsPlusNormal"/>
        <w:ind w:firstLine="709"/>
        <w:jc w:val="both"/>
        <w:rPr>
          <w:rFonts w:ascii="Times New Roman" w:hAnsi="Times New Roman" w:cs="Times New Roman"/>
          <w:sz w:val="26"/>
          <w:szCs w:val="26"/>
        </w:rPr>
      </w:pPr>
      <w:r w:rsidRPr="008A3661">
        <w:rPr>
          <w:rFonts w:ascii="Times New Roman" w:hAnsi="Times New Roman" w:cs="Times New Roman"/>
          <w:sz w:val="26"/>
          <w:szCs w:val="26"/>
        </w:rPr>
        <w:t>- о возбуждении дела об административном правонарушении, предусмотренном статьей 19.5 КоАП;</w:t>
      </w:r>
    </w:p>
    <w:p w:rsidR="008A3661" w:rsidRDefault="008A3661" w:rsidP="008A3661">
      <w:pPr>
        <w:pStyle w:val="ConsPlusNormal"/>
        <w:ind w:firstLine="709"/>
        <w:jc w:val="both"/>
        <w:rPr>
          <w:rFonts w:ascii="Times New Roman" w:hAnsi="Times New Roman" w:cs="Times New Roman"/>
          <w:sz w:val="26"/>
          <w:szCs w:val="26"/>
        </w:rPr>
      </w:pPr>
      <w:r w:rsidRPr="008A3661">
        <w:rPr>
          <w:rFonts w:ascii="Times New Roman" w:hAnsi="Times New Roman" w:cs="Times New Roman"/>
          <w:sz w:val="26"/>
          <w:szCs w:val="26"/>
        </w:rPr>
        <w:t xml:space="preserve">- выдать новое предписание об устранении нарушения законодательства либо </w:t>
      </w:r>
      <w:r w:rsidRPr="008A3661">
        <w:rPr>
          <w:rFonts w:ascii="Times New Roman" w:hAnsi="Times New Roman" w:cs="Times New Roman"/>
          <w:sz w:val="26"/>
          <w:szCs w:val="26"/>
        </w:rPr>
        <w:lastRenderedPageBreak/>
        <w:t>в срок не более одного месяца после проведения внеплановой проверки принять меры по предъявлению соответствующих требований в судебные органы для принудительного устранения выявленных нарушений.</w:t>
      </w:r>
    </w:p>
    <w:p w:rsidR="0011731C" w:rsidRPr="00135FD5" w:rsidRDefault="004E179B" w:rsidP="008A366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3.10</w:t>
      </w:r>
      <w:r w:rsidR="0011731C" w:rsidRPr="00135FD5">
        <w:rPr>
          <w:rFonts w:ascii="Times New Roman" w:hAnsi="Times New Roman" w:cs="Times New Roman"/>
          <w:sz w:val="26"/>
          <w:szCs w:val="26"/>
        </w:rPr>
        <w:t>.2. В случае, если при проведении проверки установлено, что деятельность юридического лица,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 или такой вред причинен, Орган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11731C" w:rsidRPr="00135FD5" w:rsidRDefault="0011731C" w:rsidP="0011731C">
      <w:pPr>
        <w:pStyle w:val="ConsPlusNormal"/>
        <w:ind w:firstLine="709"/>
        <w:jc w:val="both"/>
        <w:rPr>
          <w:rFonts w:ascii="Times New Roman" w:hAnsi="Times New Roman" w:cs="Times New Roman"/>
          <w:sz w:val="26"/>
          <w:szCs w:val="26"/>
        </w:rPr>
      </w:pPr>
      <w:bookmarkStart w:id="14" w:name="P382"/>
      <w:bookmarkStart w:id="15" w:name="P386"/>
      <w:bookmarkEnd w:id="14"/>
      <w:bookmarkEnd w:id="15"/>
      <w:r w:rsidRPr="00135FD5">
        <w:rPr>
          <w:rFonts w:ascii="Times New Roman" w:hAnsi="Times New Roman" w:cs="Times New Roman"/>
          <w:sz w:val="26"/>
          <w:szCs w:val="26"/>
        </w:rPr>
        <w:t>3.</w:t>
      </w:r>
      <w:r w:rsidR="004E179B">
        <w:rPr>
          <w:rFonts w:ascii="Times New Roman" w:hAnsi="Times New Roman" w:cs="Times New Roman"/>
          <w:sz w:val="26"/>
          <w:szCs w:val="26"/>
        </w:rPr>
        <w:t>10</w:t>
      </w:r>
      <w:r w:rsidRPr="00135FD5">
        <w:rPr>
          <w:rFonts w:ascii="Times New Roman" w:hAnsi="Times New Roman" w:cs="Times New Roman"/>
          <w:sz w:val="26"/>
          <w:szCs w:val="26"/>
        </w:rPr>
        <w:t>.</w:t>
      </w:r>
      <w:r w:rsidR="00CA1CD8">
        <w:rPr>
          <w:rFonts w:ascii="Times New Roman" w:hAnsi="Times New Roman" w:cs="Times New Roman"/>
          <w:sz w:val="26"/>
          <w:szCs w:val="26"/>
        </w:rPr>
        <w:t>3</w:t>
      </w:r>
      <w:r w:rsidRPr="00135FD5">
        <w:rPr>
          <w:rFonts w:ascii="Times New Roman" w:hAnsi="Times New Roman" w:cs="Times New Roman"/>
          <w:sz w:val="26"/>
          <w:szCs w:val="26"/>
        </w:rPr>
        <w:t>. В случае выявления признаков уголовного преступления руководитель Органа контроля направляет материалы в уполномоченный правоохранительный орган для возбуждения уголовного дела.</w:t>
      </w:r>
    </w:p>
    <w:p w:rsidR="00CB2FB8" w:rsidRDefault="00B35373" w:rsidP="00CB2FB8">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4E179B">
        <w:rPr>
          <w:rFonts w:ascii="Times New Roman" w:hAnsi="Times New Roman" w:cs="Times New Roman"/>
          <w:sz w:val="26"/>
          <w:szCs w:val="26"/>
        </w:rPr>
        <w:t>10</w:t>
      </w:r>
      <w:r w:rsidRPr="00135FD5">
        <w:rPr>
          <w:rFonts w:ascii="Times New Roman" w:hAnsi="Times New Roman" w:cs="Times New Roman"/>
          <w:sz w:val="26"/>
          <w:szCs w:val="26"/>
        </w:rPr>
        <w:t>.</w:t>
      </w:r>
      <w:r w:rsidR="00CA1CD8">
        <w:rPr>
          <w:rFonts w:ascii="Times New Roman" w:hAnsi="Times New Roman" w:cs="Times New Roman"/>
          <w:sz w:val="26"/>
          <w:szCs w:val="26"/>
        </w:rPr>
        <w:t>4</w:t>
      </w:r>
      <w:r w:rsidRPr="00135FD5">
        <w:rPr>
          <w:rFonts w:ascii="Times New Roman" w:hAnsi="Times New Roman" w:cs="Times New Roman"/>
          <w:sz w:val="26"/>
          <w:szCs w:val="26"/>
        </w:rPr>
        <w:t>. В случае выявления в ходе проведения проверки в рамках осуществления муниципального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Орган контроля в течение 3 рабочих дней со дня составления акта пров</w:t>
      </w:r>
      <w:r w:rsidR="001E36F8">
        <w:rPr>
          <w:rFonts w:ascii="Times New Roman" w:hAnsi="Times New Roman" w:cs="Times New Roman"/>
          <w:sz w:val="26"/>
          <w:szCs w:val="26"/>
        </w:rPr>
        <w:t>ерки направляе</w:t>
      </w:r>
      <w:r w:rsidRPr="00135FD5">
        <w:rPr>
          <w:rFonts w:ascii="Times New Roman" w:hAnsi="Times New Roman" w:cs="Times New Roman"/>
          <w:sz w:val="26"/>
          <w:szCs w:val="26"/>
        </w:rPr>
        <w:t xml:space="preserve">т копию акта проверки с указанием информации о наличии признаков выявленного нарушения </w:t>
      </w:r>
      <w:r w:rsidR="00627A5D" w:rsidRPr="00135FD5">
        <w:rPr>
          <w:rFonts w:ascii="Times New Roman" w:hAnsi="Times New Roman" w:cs="Times New Roman"/>
          <w:sz w:val="26"/>
          <w:szCs w:val="26"/>
        </w:rPr>
        <w:t>с приложением (при наличии) результатов выполненных в ходе проведения проверки измерений, материалов фотосъемк</w:t>
      </w:r>
      <w:r w:rsidR="00CB2FB8">
        <w:rPr>
          <w:rFonts w:ascii="Times New Roman" w:hAnsi="Times New Roman" w:cs="Times New Roman"/>
          <w:sz w:val="26"/>
          <w:szCs w:val="26"/>
        </w:rPr>
        <w:t xml:space="preserve">и </w:t>
      </w:r>
      <w:r w:rsidR="00627A5D" w:rsidRPr="00135FD5">
        <w:rPr>
          <w:rFonts w:ascii="Times New Roman" w:hAnsi="Times New Roman" w:cs="Times New Roman"/>
          <w:sz w:val="26"/>
          <w:szCs w:val="26"/>
        </w:rPr>
        <w:t xml:space="preserve">и иных связанных с проведением проверки документов или их копий (далее - приложение) </w:t>
      </w:r>
      <w:r w:rsidR="00CB2FB8" w:rsidRPr="00CB2FB8">
        <w:rPr>
          <w:rFonts w:ascii="Times New Roman" w:hAnsi="Times New Roman" w:cs="Times New Roman"/>
          <w:sz w:val="26"/>
          <w:szCs w:val="26"/>
        </w:rPr>
        <w:t>в соответствующий уполномоченный орган.</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3.</w:t>
      </w:r>
      <w:r w:rsidR="004E179B">
        <w:rPr>
          <w:rFonts w:ascii="Times New Roman" w:hAnsi="Times New Roman" w:cs="Times New Roman"/>
          <w:sz w:val="26"/>
          <w:szCs w:val="26"/>
        </w:rPr>
        <w:t>10</w:t>
      </w:r>
      <w:r w:rsidRPr="00135FD5">
        <w:rPr>
          <w:rFonts w:ascii="Times New Roman" w:hAnsi="Times New Roman" w:cs="Times New Roman"/>
          <w:sz w:val="26"/>
          <w:szCs w:val="26"/>
        </w:rPr>
        <w:t>.</w:t>
      </w:r>
      <w:r w:rsidR="00CA1CD8">
        <w:rPr>
          <w:rFonts w:ascii="Times New Roman" w:hAnsi="Times New Roman" w:cs="Times New Roman"/>
          <w:sz w:val="26"/>
          <w:szCs w:val="26"/>
        </w:rPr>
        <w:t>5</w:t>
      </w:r>
      <w:r w:rsidRPr="00135FD5">
        <w:rPr>
          <w:rFonts w:ascii="Times New Roman" w:hAnsi="Times New Roman" w:cs="Times New Roman"/>
          <w:sz w:val="26"/>
          <w:szCs w:val="26"/>
        </w:rPr>
        <w:t>. Критерии принятия решения о мерах, которые необходимо принять по фактам нарушений, выявленных при проведении проверки, указаны в подпунктах 3.</w:t>
      </w:r>
      <w:r w:rsidR="004E179B">
        <w:rPr>
          <w:rFonts w:ascii="Times New Roman" w:hAnsi="Times New Roman" w:cs="Times New Roman"/>
          <w:sz w:val="26"/>
          <w:szCs w:val="26"/>
        </w:rPr>
        <w:t>10</w:t>
      </w:r>
      <w:r w:rsidRPr="00135FD5">
        <w:rPr>
          <w:rFonts w:ascii="Times New Roman" w:hAnsi="Times New Roman" w:cs="Times New Roman"/>
          <w:sz w:val="26"/>
          <w:szCs w:val="26"/>
        </w:rPr>
        <w:t>.</w:t>
      </w:r>
      <w:r w:rsidR="008A3661">
        <w:rPr>
          <w:rFonts w:ascii="Times New Roman" w:hAnsi="Times New Roman" w:cs="Times New Roman"/>
          <w:sz w:val="26"/>
          <w:szCs w:val="26"/>
        </w:rPr>
        <w:t>2</w:t>
      </w:r>
      <w:r w:rsidR="004E179B">
        <w:rPr>
          <w:rFonts w:ascii="Times New Roman" w:hAnsi="Times New Roman" w:cs="Times New Roman"/>
          <w:sz w:val="26"/>
          <w:szCs w:val="26"/>
        </w:rPr>
        <w:t xml:space="preserve"> - 3.10</w:t>
      </w:r>
      <w:r w:rsidRPr="00135FD5">
        <w:rPr>
          <w:rFonts w:ascii="Times New Roman" w:hAnsi="Times New Roman" w:cs="Times New Roman"/>
          <w:sz w:val="26"/>
          <w:szCs w:val="26"/>
        </w:rPr>
        <w:t>.</w:t>
      </w:r>
      <w:r w:rsidR="008A3661">
        <w:rPr>
          <w:rFonts w:ascii="Times New Roman" w:hAnsi="Times New Roman" w:cs="Times New Roman"/>
          <w:sz w:val="26"/>
          <w:szCs w:val="26"/>
        </w:rPr>
        <w:t>4</w:t>
      </w:r>
      <w:r w:rsidRPr="00135FD5">
        <w:rPr>
          <w:rFonts w:ascii="Times New Roman" w:hAnsi="Times New Roman" w:cs="Times New Roman"/>
          <w:sz w:val="26"/>
          <w:szCs w:val="26"/>
        </w:rPr>
        <w:t xml:space="preserve"> настоящего Административного регламента.</w:t>
      </w:r>
    </w:p>
    <w:p w:rsidR="0011731C" w:rsidRPr="00135FD5" w:rsidRDefault="004E179B" w:rsidP="0011731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3.10</w:t>
      </w:r>
      <w:r w:rsidR="0011731C" w:rsidRPr="00135FD5">
        <w:rPr>
          <w:rFonts w:ascii="Times New Roman" w:hAnsi="Times New Roman" w:cs="Times New Roman"/>
          <w:sz w:val="26"/>
          <w:szCs w:val="26"/>
        </w:rPr>
        <w:t>.</w:t>
      </w:r>
      <w:r w:rsidR="00DE52D6">
        <w:rPr>
          <w:rFonts w:ascii="Times New Roman" w:hAnsi="Times New Roman" w:cs="Times New Roman"/>
          <w:sz w:val="26"/>
          <w:szCs w:val="26"/>
        </w:rPr>
        <w:t>6</w:t>
      </w:r>
      <w:r w:rsidR="0011731C" w:rsidRPr="00135FD5">
        <w:rPr>
          <w:rFonts w:ascii="Times New Roman" w:hAnsi="Times New Roman" w:cs="Times New Roman"/>
          <w:sz w:val="26"/>
          <w:szCs w:val="26"/>
        </w:rPr>
        <w:t xml:space="preserve">. </w:t>
      </w:r>
      <w:r w:rsidR="00BE0B15">
        <w:rPr>
          <w:rFonts w:ascii="Times New Roman" w:hAnsi="Times New Roman" w:cs="Times New Roman"/>
          <w:sz w:val="26"/>
          <w:szCs w:val="26"/>
        </w:rPr>
        <w:t>Муниципальным инспектор</w:t>
      </w:r>
      <w:r w:rsidR="00BF7301">
        <w:rPr>
          <w:rFonts w:ascii="Times New Roman" w:hAnsi="Times New Roman" w:cs="Times New Roman"/>
          <w:sz w:val="26"/>
          <w:szCs w:val="26"/>
        </w:rPr>
        <w:t>ом</w:t>
      </w:r>
      <w:r w:rsidR="00BE0B15">
        <w:rPr>
          <w:rFonts w:ascii="Times New Roman" w:hAnsi="Times New Roman" w:cs="Times New Roman"/>
          <w:sz w:val="26"/>
          <w:szCs w:val="26"/>
        </w:rPr>
        <w:t>, о</w:t>
      </w:r>
      <w:r w:rsidR="0011731C" w:rsidRPr="00135FD5">
        <w:rPr>
          <w:rFonts w:ascii="Times New Roman" w:hAnsi="Times New Roman" w:cs="Times New Roman"/>
          <w:sz w:val="26"/>
          <w:szCs w:val="26"/>
        </w:rPr>
        <w:t>тветственным за осуществление административной процедуры, предусмотренной пунктом 3.</w:t>
      </w:r>
      <w:r>
        <w:rPr>
          <w:rFonts w:ascii="Times New Roman" w:hAnsi="Times New Roman" w:cs="Times New Roman"/>
          <w:sz w:val="26"/>
          <w:szCs w:val="26"/>
        </w:rPr>
        <w:t>10</w:t>
      </w:r>
      <w:r w:rsidR="0011731C" w:rsidRPr="00135FD5">
        <w:rPr>
          <w:rFonts w:ascii="Times New Roman" w:hAnsi="Times New Roman" w:cs="Times New Roman"/>
          <w:sz w:val="26"/>
          <w:szCs w:val="26"/>
        </w:rPr>
        <w:t xml:space="preserve"> настоящего Административного регламента, является руководитель Органа контроля, а в случае его временного отсутствия - должностное лицо, официально исполняющее обязанности </w:t>
      </w:r>
      <w:r w:rsidR="008A3661">
        <w:rPr>
          <w:rFonts w:ascii="Times New Roman" w:hAnsi="Times New Roman" w:cs="Times New Roman"/>
          <w:sz w:val="26"/>
          <w:szCs w:val="26"/>
        </w:rPr>
        <w:t xml:space="preserve">по </w:t>
      </w:r>
      <w:r w:rsidR="0011731C" w:rsidRPr="00135FD5">
        <w:rPr>
          <w:rFonts w:ascii="Times New Roman" w:hAnsi="Times New Roman" w:cs="Times New Roman"/>
          <w:sz w:val="26"/>
          <w:szCs w:val="26"/>
        </w:rPr>
        <w:t>должности руководителя Органа контроля.</w:t>
      </w:r>
    </w:p>
    <w:p w:rsidR="0011731C" w:rsidRPr="00135FD5" w:rsidRDefault="0011731C" w:rsidP="0011731C">
      <w:pPr>
        <w:pStyle w:val="ConsPlusNormal"/>
        <w:ind w:firstLine="709"/>
        <w:jc w:val="both"/>
        <w:rPr>
          <w:rFonts w:ascii="Times New Roman" w:hAnsi="Times New Roman" w:cs="Times New Roman"/>
          <w:sz w:val="26"/>
          <w:szCs w:val="26"/>
        </w:rPr>
      </w:pPr>
    </w:p>
    <w:p w:rsidR="00BF7301" w:rsidRPr="00BF7301" w:rsidRDefault="0011731C" w:rsidP="00BF7301">
      <w:pPr>
        <w:pStyle w:val="ConsPlusNormal"/>
        <w:ind w:firstLine="709"/>
        <w:jc w:val="center"/>
        <w:outlineLvl w:val="1"/>
        <w:rPr>
          <w:rFonts w:ascii="Times New Roman" w:hAnsi="Times New Roman" w:cs="Times New Roman"/>
          <w:sz w:val="26"/>
          <w:szCs w:val="26"/>
        </w:rPr>
      </w:pPr>
      <w:r w:rsidRPr="00135FD5">
        <w:rPr>
          <w:rFonts w:ascii="Times New Roman" w:hAnsi="Times New Roman" w:cs="Times New Roman"/>
          <w:sz w:val="26"/>
          <w:szCs w:val="26"/>
        </w:rPr>
        <w:t xml:space="preserve">4. </w:t>
      </w:r>
      <w:r w:rsidR="00BF7301" w:rsidRPr="00BF7301">
        <w:rPr>
          <w:rFonts w:ascii="Times New Roman" w:hAnsi="Times New Roman" w:cs="Times New Roman"/>
          <w:sz w:val="26"/>
          <w:szCs w:val="26"/>
        </w:rPr>
        <w:t>ПОРЯДОК И ФОРМЫ КОНТРОЛЯ ЗА ОСУЩЕСТВЛЕНИЕМ</w:t>
      </w:r>
    </w:p>
    <w:p w:rsidR="0011731C" w:rsidRPr="00135FD5" w:rsidRDefault="00BF7301" w:rsidP="00BF7301">
      <w:pPr>
        <w:pStyle w:val="ConsPlusNormal"/>
        <w:ind w:firstLine="709"/>
        <w:jc w:val="center"/>
        <w:outlineLvl w:val="1"/>
        <w:rPr>
          <w:rFonts w:ascii="Times New Roman" w:hAnsi="Times New Roman" w:cs="Times New Roman"/>
          <w:sz w:val="26"/>
          <w:szCs w:val="26"/>
        </w:rPr>
      </w:pPr>
      <w:r w:rsidRPr="00BF7301">
        <w:rPr>
          <w:rFonts w:ascii="Times New Roman" w:hAnsi="Times New Roman" w:cs="Times New Roman"/>
          <w:sz w:val="26"/>
          <w:szCs w:val="26"/>
        </w:rPr>
        <w:t>МУНИЦИПАЛЬНОГО КОНТРОЛЯ</w:t>
      </w:r>
    </w:p>
    <w:p w:rsidR="0011731C" w:rsidRPr="00135FD5" w:rsidRDefault="0011731C" w:rsidP="0011731C">
      <w:pPr>
        <w:pStyle w:val="ConsPlusNormal"/>
        <w:ind w:firstLine="709"/>
        <w:jc w:val="both"/>
        <w:rPr>
          <w:rFonts w:ascii="Times New Roman" w:hAnsi="Times New Roman" w:cs="Times New Roman"/>
          <w:sz w:val="26"/>
          <w:szCs w:val="26"/>
        </w:rPr>
      </w:pPr>
    </w:p>
    <w:p w:rsidR="0011731C" w:rsidRPr="00135FD5" w:rsidRDefault="0011731C" w:rsidP="0011731C">
      <w:pPr>
        <w:pStyle w:val="ConsPlusNormal"/>
        <w:ind w:firstLine="709"/>
        <w:jc w:val="both"/>
        <w:rPr>
          <w:rFonts w:ascii="Times New Roman" w:hAnsi="Times New Roman" w:cs="Times New Roman"/>
          <w:sz w:val="26"/>
          <w:szCs w:val="26"/>
        </w:rPr>
      </w:pPr>
      <w:bookmarkStart w:id="16" w:name="P408"/>
      <w:bookmarkEnd w:id="16"/>
      <w:r w:rsidRPr="00135FD5">
        <w:rPr>
          <w:rFonts w:ascii="Times New Roman" w:hAnsi="Times New Roman" w:cs="Times New Roman"/>
          <w:sz w:val="26"/>
          <w:szCs w:val="26"/>
        </w:rPr>
        <w:t xml:space="preserve">4.1. Текущий контроль за соблюдением и исполнением </w:t>
      </w:r>
      <w:r w:rsidR="00BF7301">
        <w:rPr>
          <w:rFonts w:ascii="Times New Roman" w:hAnsi="Times New Roman" w:cs="Times New Roman"/>
          <w:sz w:val="26"/>
          <w:szCs w:val="26"/>
        </w:rPr>
        <w:t>муниципальными инспекторами</w:t>
      </w:r>
      <w:r w:rsidR="008A3661">
        <w:rPr>
          <w:rFonts w:ascii="Times New Roman" w:hAnsi="Times New Roman" w:cs="Times New Roman"/>
          <w:sz w:val="26"/>
          <w:szCs w:val="26"/>
        </w:rPr>
        <w:t xml:space="preserve"> </w:t>
      </w:r>
      <w:r w:rsidRPr="00135FD5">
        <w:rPr>
          <w:rFonts w:ascii="Times New Roman" w:hAnsi="Times New Roman" w:cs="Times New Roman"/>
          <w:sz w:val="26"/>
          <w:szCs w:val="26"/>
        </w:rPr>
        <w:t xml:space="preserve">положений настоящего Административного регламента и иных нормативных правовых актов, устанавливающих требования к осуществлению </w:t>
      </w:r>
      <w:r w:rsidRPr="00135FD5">
        <w:rPr>
          <w:rFonts w:ascii="Times New Roman" w:hAnsi="Times New Roman" w:cs="Times New Roman"/>
          <w:sz w:val="26"/>
          <w:szCs w:val="26"/>
        </w:rPr>
        <w:lastRenderedPageBreak/>
        <w:t xml:space="preserve">муниципального контроля, последовательности действий, определенных административными процедурами по осуществлению муниципального контроля, а также за принятием </w:t>
      </w:r>
      <w:r w:rsidR="00BF7301">
        <w:rPr>
          <w:rFonts w:ascii="Times New Roman" w:hAnsi="Times New Roman" w:cs="Times New Roman"/>
          <w:sz w:val="26"/>
          <w:szCs w:val="26"/>
        </w:rPr>
        <w:t>муниципальными инспекторами</w:t>
      </w:r>
      <w:r w:rsidRPr="00135FD5">
        <w:rPr>
          <w:rFonts w:ascii="Times New Roman" w:hAnsi="Times New Roman" w:cs="Times New Roman"/>
          <w:sz w:val="26"/>
          <w:szCs w:val="26"/>
        </w:rPr>
        <w:t xml:space="preserve"> решений осуществляется в порядке и с периодичностью, определенными правовым актом Администрации города Норильска, издаваемым руководителем Органа контроля.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4.2</w:t>
      </w:r>
      <w:r w:rsidR="00BF7301">
        <w:rPr>
          <w:rFonts w:ascii="Times New Roman" w:hAnsi="Times New Roman" w:cs="Times New Roman"/>
          <w:sz w:val="26"/>
          <w:szCs w:val="26"/>
        </w:rPr>
        <w:t>.</w:t>
      </w:r>
      <w:r w:rsidRPr="00135FD5">
        <w:rPr>
          <w:rFonts w:ascii="Times New Roman" w:hAnsi="Times New Roman" w:cs="Times New Roman"/>
          <w:sz w:val="26"/>
          <w:szCs w:val="26"/>
        </w:rPr>
        <w:t xml:space="preserve"> </w:t>
      </w:r>
      <w:r w:rsidR="00BF7301">
        <w:rPr>
          <w:rFonts w:ascii="Times New Roman" w:hAnsi="Times New Roman" w:cs="Times New Roman"/>
          <w:sz w:val="26"/>
          <w:szCs w:val="26"/>
        </w:rPr>
        <w:t>Муниципальные инспекторы</w:t>
      </w:r>
      <w:r w:rsidRPr="00135FD5">
        <w:rPr>
          <w:rFonts w:ascii="Times New Roman" w:hAnsi="Times New Roman" w:cs="Times New Roman"/>
          <w:sz w:val="26"/>
          <w:szCs w:val="26"/>
        </w:rPr>
        <w:t xml:space="preserve"> в случае ненадлежащего исполнения соответственно трудовых функций, служебных (должностных) обязанностей, совершения противоправных действий (бездействия) при организации и проведении муниципального контроля несут персональную ответственность в соответствии с законодательством Российской Федерации.</w:t>
      </w:r>
    </w:p>
    <w:p w:rsidR="0011731C" w:rsidRPr="00135FD5" w:rsidRDefault="0011731C" w:rsidP="0011731C">
      <w:pPr>
        <w:pStyle w:val="ConsPlusNormal"/>
        <w:ind w:firstLine="709"/>
        <w:jc w:val="both"/>
        <w:rPr>
          <w:rFonts w:ascii="Times New Roman" w:hAnsi="Times New Roman" w:cs="Times New Roman"/>
          <w:sz w:val="26"/>
          <w:szCs w:val="26"/>
        </w:rPr>
      </w:pPr>
      <w:bookmarkStart w:id="17" w:name="P410"/>
      <w:bookmarkEnd w:id="17"/>
      <w:r w:rsidRPr="00135FD5">
        <w:rPr>
          <w:rFonts w:ascii="Times New Roman" w:hAnsi="Times New Roman" w:cs="Times New Roman"/>
          <w:sz w:val="26"/>
          <w:szCs w:val="26"/>
        </w:rPr>
        <w:t>4.3. Контроль за полнотой и качеством осуществления муниципального контроля включает в себя проведение плановых и внеплановых проверок, в том числе выявление и устранение нарушений прав субъектов проверок, рассмотрение, принятие решений и подготовку ответов на обращения юридических лиц и индивидуальных предпринимателей, а также органа контроля и (или) надзора, содержащие жалобы на действие (бездействие) Органа контроля.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Порядок и периодичность проведения плановых и внеплановых проверок за полнотой и качеством осуществления муниципального контроля устанавливается правовым актом Администрации города Норильска, издаваемым руководителем Органа контроля.</w:t>
      </w:r>
    </w:p>
    <w:p w:rsidR="00ED4E68" w:rsidRPr="00ED4E68" w:rsidRDefault="00ED4E68" w:rsidP="00ED4E68">
      <w:pPr>
        <w:pStyle w:val="ConsPlusNormal"/>
        <w:ind w:firstLine="709"/>
        <w:jc w:val="both"/>
        <w:rPr>
          <w:rFonts w:ascii="Times New Roman" w:hAnsi="Times New Roman" w:cs="Times New Roman"/>
          <w:sz w:val="26"/>
          <w:szCs w:val="26"/>
        </w:rPr>
      </w:pPr>
      <w:r w:rsidRPr="00ED4E68">
        <w:rPr>
          <w:rFonts w:ascii="Times New Roman" w:hAnsi="Times New Roman" w:cs="Times New Roman"/>
          <w:sz w:val="26"/>
          <w:szCs w:val="26"/>
        </w:rPr>
        <w:t>4.4. Муниципальный контроль может быть предметом общественного контроля, осуществляемого посредством обращения объединений юридических лиц, индивидуальных предпринимателей, саморегулируемых организаций:</w:t>
      </w:r>
    </w:p>
    <w:p w:rsidR="00ED4E68" w:rsidRPr="00ED4E68" w:rsidRDefault="00ED4E68" w:rsidP="00ED4E68">
      <w:pPr>
        <w:pStyle w:val="ConsPlusNormal"/>
        <w:ind w:firstLine="709"/>
        <w:jc w:val="both"/>
        <w:rPr>
          <w:rFonts w:ascii="Times New Roman" w:hAnsi="Times New Roman" w:cs="Times New Roman"/>
          <w:sz w:val="26"/>
          <w:szCs w:val="26"/>
        </w:rPr>
      </w:pPr>
      <w:r w:rsidRPr="00ED4E68">
        <w:rPr>
          <w:rFonts w:ascii="Times New Roman" w:hAnsi="Times New Roman" w:cs="Times New Roman"/>
          <w:sz w:val="26"/>
          <w:szCs w:val="26"/>
        </w:rPr>
        <w:t>-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ED4E68" w:rsidRDefault="00ED4E68" w:rsidP="00ED4E68">
      <w:pPr>
        <w:pStyle w:val="ConsPlusNormal"/>
        <w:ind w:firstLine="709"/>
        <w:jc w:val="both"/>
        <w:rPr>
          <w:rFonts w:ascii="Times New Roman" w:hAnsi="Times New Roman" w:cs="Times New Roman"/>
          <w:sz w:val="26"/>
          <w:szCs w:val="26"/>
        </w:rPr>
      </w:pPr>
      <w:r w:rsidRPr="00ED4E68">
        <w:rPr>
          <w:rFonts w:ascii="Times New Roman" w:hAnsi="Times New Roman" w:cs="Times New Roman"/>
          <w:sz w:val="26"/>
          <w:szCs w:val="26"/>
        </w:rPr>
        <w:t>- в суд в защиту нарушенных при осуществлении муниципального контроля прав и (или) законных интересов юридических лиц, индивидуальных предпринимателей.</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4.5. По результатам проведенных проверок (плановых и внеплановых) в случае выявления нарушений </w:t>
      </w:r>
      <w:r w:rsidR="00BF7301">
        <w:rPr>
          <w:rFonts w:ascii="Times New Roman" w:hAnsi="Times New Roman" w:cs="Times New Roman"/>
          <w:sz w:val="26"/>
          <w:szCs w:val="26"/>
        </w:rPr>
        <w:t>муниципальные инспекторы</w:t>
      </w:r>
      <w:r w:rsidRPr="00135FD5">
        <w:rPr>
          <w:rFonts w:ascii="Times New Roman" w:hAnsi="Times New Roman" w:cs="Times New Roman"/>
          <w:sz w:val="26"/>
          <w:szCs w:val="26"/>
        </w:rPr>
        <w:t xml:space="preserve"> привлекаются к ответственности в порядке, установленном законодательством Российской Федерации.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4.6. О мерах, принятых в отношении виновных в нарушении законодательства Российской Федерации </w:t>
      </w:r>
      <w:r w:rsidR="00BF7301">
        <w:rPr>
          <w:rFonts w:ascii="Times New Roman" w:hAnsi="Times New Roman" w:cs="Times New Roman"/>
          <w:sz w:val="26"/>
          <w:szCs w:val="26"/>
        </w:rPr>
        <w:t xml:space="preserve">муниципальных </w:t>
      </w:r>
      <w:proofErr w:type="spellStart"/>
      <w:r w:rsidR="00BF7301">
        <w:rPr>
          <w:rFonts w:ascii="Times New Roman" w:hAnsi="Times New Roman" w:cs="Times New Roman"/>
          <w:sz w:val="26"/>
          <w:szCs w:val="26"/>
        </w:rPr>
        <w:t>инспекторых</w:t>
      </w:r>
      <w:proofErr w:type="spellEnd"/>
      <w:r w:rsidRPr="00135FD5">
        <w:rPr>
          <w:rFonts w:ascii="Times New Roman" w:hAnsi="Times New Roman" w:cs="Times New Roman"/>
          <w:sz w:val="26"/>
          <w:szCs w:val="26"/>
        </w:rPr>
        <w:t>, в течение десяти дней со дня принятия таких мер Орган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11731C" w:rsidRPr="00135FD5" w:rsidRDefault="0011731C" w:rsidP="0011731C">
      <w:pPr>
        <w:pStyle w:val="ConsPlusNormal"/>
        <w:ind w:firstLine="709"/>
        <w:jc w:val="center"/>
        <w:rPr>
          <w:rFonts w:ascii="Times New Roman" w:hAnsi="Times New Roman" w:cs="Times New Roman"/>
          <w:sz w:val="26"/>
          <w:szCs w:val="26"/>
        </w:rPr>
      </w:pPr>
    </w:p>
    <w:p w:rsidR="0011731C" w:rsidRPr="00135FD5" w:rsidRDefault="0011731C" w:rsidP="00BF7301">
      <w:pPr>
        <w:pStyle w:val="ConsPlusNormal"/>
        <w:ind w:firstLine="709"/>
        <w:jc w:val="center"/>
        <w:outlineLvl w:val="1"/>
        <w:rPr>
          <w:rFonts w:ascii="Times New Roman" w:hAnsi="Times New Roman" w:cs="Times New Roman"/>
          <w:sz w:val="26"/>
          <w:szCs w:val="26"/>
        </w:rPr>
      </w:pPr>
      <w:r w:rsidRPr="00135FD5">
        <w:rPr>
          <w:rFonts w:ascii="Times New Roman" w:hAnsi="Times New Roman" w:cs="Times New Roman"/>
          <w:sz w:val="26"/>
          <w:szCs w:val="26"/>
        </w:rPr>
        <w:t xml:space="preserve">5. </w:t>
      </w:r>
      <w:r w:rsidR="00BF7301" w:rsidRPr="00BF7301">
        <w:rPr>
          <w:rFonts w:ascii="Times New Roman" w:hAnsi="Times New Roman" w:cs="Times New Roman"/>
          <w:sz w:val="26"/>
          <w:szCs w:val="26"/>
        </w:rPr>
        <w:t>ДОСУДЕБНЫЙ (ВНЕСУДЕБНЫЙ) ПОРЯДОК ОБЖАЛОВАНИЯ РЕШЕНИЙ</w:t>
      </w:r>
      <w:r w:rsidR="00BF7301">
        <w:rPr>
          <w:rFonts w:ascii="Times New Roman" w:hAnsi="Times New Roman" w:cs="Times New Roman"/>
          <w:sz w:val="26"/>
          <w:szCs w:val="26"/>
        </w:rPr>
        <w:t xml:space="preserve"> </w:t>
      </w:r>
      <w:r w:rsidR="00BF7301" w:rsidRPr="00BF7301">
        <w:rPr>
          <w:rFonts w:ascii="Times New Roman" w:hAnsi="Times New Roman" w:cs="Times New Roman"/>
          <w:sz w:val="26"/>
          <w:szCs w:val="26"/>
        </w:rPr>
        <w:t>И ДЕЙСТВИЙ (БЕЗДЕЙСТВИЯ) ОРГАНА МУНИЦИПАЛЬНОГО КОНТРОЛЯ,</w:t>
      </w:r>
      <w:r w:rsidR="00BF7301">
        <w:rPr>
          <w:rFonts w:ascii="Times New Roman" w:hAnsi="Times New Roman" w:cs="Times New Roman"/>
          <w:sz w:val="26"/>
          <w:szCs w:val="26"/>
        </w:rPr>
        <w:t xml:space="preserve"> </w:t>
      </w:r>
      <w:r w:rsidR="00BF7301" w:rsidRPr="00BF7301">
        <w:rPr>
          <w:rFonts w:ascii="Times New Roman" w:hAnsi="Times New Roman" w:cs="Times New Roman"/>
          <w:sz w:val="26"/>
          <w:szCs w:val="26"/>
        </w:rPr>
        <w:t>А ТАКЖЕ ЕГО ДОЛЖНОСТНЫХ ЛИЦ</w:t>
      </w:r>
    </w:p>
    <w:p w:rsidR="0011731C" w:rsidRPr="00135FD5" w:rsidRDefault="0011731C" w:rsidP="0011731C">
      <w:pPr>
        <w:pStyle w:val="ConsPlusNormal"/>
        <w:ind w:firstLine="709"/>
        <w:jc w:val="center"/>
        <w:rPr>
          <w:rFonts w:ascii="Times New Roman" w:hAnsi="Times New Roman" w:cs="Times New Roman"/>
          <w:sz w:val="26"/>
          <w:szCs w:val="26"/>
        </w:rPr>
      </w:pP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5.1.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(далее - Заявители) имеют право на досудебное (внесудебное) обжалование действий (бездействия) и решений </w:t>
      </w:r>
      <w:r w:rsidR="00BF7301">
        <w:rPr>
          <w:rFonts w:ascii="Times New Roman" w:hAnsi="Times New Roman" w:cs="Times New Roman"/>
          <w:sz w:val="26"/>
          <w:szCs w:val="26"/>
        </w:rPr>
        <w:t>муниципальных инспекторов</w:t>
      </w:r>
      <w:r w:rsidRPr="00135FD5">
        <w:rPr>
          <w:rFonts w:ascii="Times New Roman" w:hAnsi="Times New Roman" w:cs="Times New Roman"/>
          <w:sz w:val="26"/>
          <w:szCs w:val="26"/>
        </w:rPr>
        <w:t>, осуществляемых (принятых) в ходе проведения проверки.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lastRenderedPageBreak/>
        <w:t>В досудебном (внесудебном) порядке Заявители вправе обжаловать действия (бездействие):</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w:t>
      </w:r>
      <w:r w:rsidR="00BF7301">
        <w:rPr>
          <w:rFonts w:ascii="Times New Roman" w:hAnsi="Times New Roman" w:cs="Times New Roman"/>
          <w:sz w:val="26"/>
          <w:szCs w:val="26"/>
        </w:rPr>
        <w:t>муниципальных инспекторов</w:t>
      </w:r>
      <w:r w:rsidRPr="00135FD5">
        <w:rPr>
          <w:rFonts w:ascii="Times New Roman" w:hAnsi="Times New Roman" w:cs="Times New Roman"/>
          <w:sz w:val="26"/>
          <w:szCs w:val="26"/>
        </w:rPr>
        <w:t xml:space="preserve"> (кроме руководителя Органа контроля) - руководителю Органа контроля;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руководителя Органа контроля - заместителю </w:t>
      </w:r>
      <w:r w:rsidR="00B80DB0" w:rsidRPr="00135FD5">
        <w:rPr>
          <w:rFonts w:ascii="Times New Roman" w:hAnsi="Times New Roman" w:cs="Times New Roman"/>
          <w:sz w:val="26"/>
          <w:szCs w:val="26"/>
        </w:rPr>
        <w:t>Главы</w:t>
      </w:r>
      <w:r w:rsidRPr="00135FD5">
        <w:rPr>
          <w:rFonts w:ascii="Times New Roman" w:hAnsi="Times New Roman" w:cs="Times New Roman"/>
          <w:sz w:val="26"/>
          <w:szCs w:val="26"/>
        </w:rPr>
        <w:t xml:space="preserve"> города Норильска по собственности и развитию предпринимательства, </w:t>
      </w:r>
      <w:r w:rsidR="00B80DB0" w:rsidRPr="00135FD5">
        <w:rPr>
          <w:rFonts w:ascii="Times New Roman" w:hAnsi="Times New Roman" w:cs="Times New Roman"/>
          <w:sz w:val="26"/>
          <w:szCs w:val="26"/>
        </w:rPr>
        <w:t>Главе</w:t>
      </w:r>
      <w:r w:rsidRPr="00135FD5">
        <w:rPr>
          <w:rFonts w:ascii="Times New Roman" w:hAnsi="Times New Roman" w:cs="Times New Roman"/>
          <w:sz w:val="26"/>
          <w:szCs w:val="26"/>
        </w:rPr>
        <w:t xml:space="preserve"> города Норильска.</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5.2. Предметом досудебного (внесудебного) обжалования является не соблюдение законодательства Российской Федерации, Красноярского края, правовых актов муниципального образования город Норильск, а </w:t>
      </w:r>
      <w:r w:rsidR="00F97B18" w:rsidRPr="00135FD5">
        <w:rPr>
          <w:rFonts w:ascii="Times New Roman" w:hAnsi="Times New Roman" w:cs="Times New Roman"/>
          <w:sz w:val="26"/>
          <w:szCs w:val="26"/>
        </w:rPr>
        <w:t xml:space="preserve">также </w:t>
      </w:r>
      <w:r w:rsidRPr="00135FD5">
        <w:rPr>
          <w:rFonts w:ascii="Times New Roman" w:hAnsi="Times New Roman" w:cs="Times New Roman"/>
          <w:sz w:val="26"/>
          <w:szCs w:val="26"/>
        </w:rPr>
        <w:t>прав и законных интересов Заявителя при проведении проверки, в том числе в случае:</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проведение проверки без распоряжения руководителя Органа контроля о ее проведении в соответствии с ее назначением;</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проведение проверки вне исполнения служебных обязанностей, выездной проверки без служебных удостоверений, копии </w:t>
      </w:r>
      <w:r w:rsidR="00F97B18" w:rsidRPr="00135FD5">
        <w:rPr>
          <w:rFonts w:ascii="Times New Roman" w:hAnsi="Times New Roman" w:cs="Times New Roman"/>
          <w:sz w:val="26"/>
          <w:szCs w:val="26"/>
        </w:rPr>
        <w:t xml:space="preserve">распоряжения </w:t>
      </w:r>
      <w:r w:rsidR="008A3661">
        <w:rPr>
          <w:rFonts w:ascii="Times New Roman" w:hAnsi="Times New Roman" w:cs="Times New Roman"/>
          <w:sz w:val="26"/>
          <w:szCs w:val="26"/>
        </w:rPr>
        <w:t>руководителя</w:t>
      </w:r>
      <w:r w:rsidRPr="00135FD5">
        <w:rPr>
          <w:rFonts w:ascii="Times New Roman" w:hAnsi="Times New Roman" w:cs="Times New Roman"/>
          <w:sz w:val="26"/>
          <w:szCs w:val="26"/>
        </w:rPr>
        <w:t xml:space="preserve"> </w:t>
      </w:r>
      <w:r w:rsidR="008A3661">
        <w:rPr>
          <w:rFonts w:ascii="Times New Roman" w:hAnsi="Times New Roman" w:cs="Times New Roman"/>
          <w:sz w:val="26"/>
          <w:szCs w:val="26"/>
        </w:rPr>
        <w:t>О</w:t>
      </w:r>
      <w:r w:rsidRPr="00135FD5">
        <w:rPr>
          <w:rFonts w:ascii="Times New Roman" w:hAnsi="Times New Roman" w:cs="Times New Roman"/>
          <w:sz w:val="26"/>
          <w:szCs w:val="26"/>
        </w:rPr>
        <w:t xml:space="preserve">ргана контроля и в случае, предусмотренном частью 5 статьи 10 Федерального закона </w:t>
      </w:r>
      <w:r w:rsidR="008A3661">
        <w:rPr>
          <w:rFonts w:ascii="Times New Roman" w:hAnsi="Times New Roman" w:cs="Times New Roman"/>
          <w:sz w:val="26"/>
          <w:szCs w:val="26"/>
        </w:rPr>
        <w:t xml:space="preserve">                </w:t>
      </w:r>
      <w:r w:rsidR="00DE52D6">
        <w:rPr>
          <w:rFonts w:ascii="Times New Roman" w:hAnsi="Times New Roman" w:cs="Times New Roman"/>
          <w:sz w:val="26"/>
          <w:szCs w:val="26"/>
        </w:rPr>
        <w:t>№</w:t>
      </w:r>
      <w:r w:rsidRPr="00135FD5">
        <w:rPr>
          <w:rFonts w:ascii="Times New Roman" w:hAnsi="Times New Roman" w:cs="Times New Roman"/>
          <w:sz w:val="26"/>
          <w:szCs w:val="26"/>
        </w:rPr>
        <w:t xml:space="preserve"> 294-ФЗ, копии документа о согласовании проведения проверки;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препятствие руководителю, иному должностному лицу или уполномоченному представителю юридического лица, индивидуальному предпринимателю, ег</w:t>
      </w:r>
      <w:r w:rsidR="00AA30CC">
        <w:rPr>
          <w:rFonts w:ascii="Times New Roman" w:hAnsi="Times New Roman" w:cs="Times New Roman"/>
          <w:sz w:val="26"/>
          <w:szCs w:val="26"/>
        </w:rPr>
        <w:t>о уполномоченному представителю</w:t>
      </w:r>
      <w:r w:rsidRPr="00135FD5">
        <w:rPr>
          <w:rFonts w:ascii="Times New Roman" w:hAnsi="Times New Roman" w:cs="Times New Roman"/>
          <w:sz w:val="26"/>
          <w:szCs w:val="26"/>
        </w:rPr>
        <w:t xml:space="preserve"> присутствовать при проведении проверки и давать разъяснения по вопросам, относящимся к предмету проверки;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w:t>
      </w:r>
      <w:proofErr w:type="spellStart"/>
      <w:r w:rsidRPr="00135FD5">
        <w:rPr>
          <w:rFonts w:ascii="Times New Roman" w:hAnsi="Times New Roman" w:cs="Times New Roman"/>
          <w:sz w:val="26"/>
          <w:szCs w:val="26"/>
        </w:rPr>
        <w:t>непроставление</w:t>
      </w:r>
      <w:proofErr w:type="spellEnd"/>
      <w:r w:rsidRPr="00135FD5">
        <w:rPr>
          <w:rFonts w:ascii="Times New Roman" w:hAnsi="Times New Roman" w:cs="Times New Roman"/>
          <w:sz w:val="26"/>
          <w:szCs w:val="26"/>
        </w:rPr>
        <w:t xml:space="preserve">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w:t>
      </w:r>
      <w:r w:rsidR="00AA30CC">
        <w:rPr>
          <w:rFonts w:ascii="Times New Roman" w:hAnsi="Times New Roman" w:cs="Times New Roman"/>
          <w:sz w:val="26"/>
          <w:szCs w:val="26"/>
        </w:rPr>
        <w:t>твующим при проведении проверки</w:t>
      </w:r>
      <w:r w:rsidRPr="00135FD5">
        <w:rPr>
          <w:rFonts w:ascii="Times New Roman" w:hAnsi="Times New Roman" w:cs="Times New Roman"/>
          <w:sz w:val="26"/>
          <w:szCs w:val="26"/>
        </w:rPr>
        <w:t xml:space="preserve"> информации и документов, относящиеся к предмету проверки;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w:t>
      </w:r>
      <w:proofErr w:type="spellStart"/>
      <w:r w:rsidRPr="00135FD5">
        <w:rPr>
          <w:rFonts w:ascii="Times New Roman" w:hAnsi="Times New Roman" w:cs="Times New Roman"/>
          <w:sz w:val="26"/>
          <w:szCs w:val="26"/>
        </w:rPr>
        <w:t>неознакомление</w:t>
      </w:r>
      <w:proofErr w:type="spellEnd"/>
      <w:r w:rsidRPr="00135FD5">
        <w:rPr>
          <w:rFonts w:ascii="Times New Roman" w:hAnsi="Times New Roman" w:cs="Times New Roman"/>
          <w:sz w:val="26"/>
          <w:szCs w:val="26"/>
        </w:rPr>
        <w:t xml:space="preserve">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несоблюдение сроков проведения проверки, установленные Федеральным законом </w:t>
      </w:r>
      <w:r w:rsidR="00645E23">
        <w:rPr>
          <w:rFonts w:ascii="Times New Roman" w:hAnsi="Times New Roman" w:cs="Times New Roman"/>
          <w:sz w:val="26"/>
          <w:szCs w:val="26"/>
        </w:rPr>
        <w:t>№</w:t>
      </w:r>
      <w:r w:rsidRPr="00135FD5">
        <w:rPr>
          <w:rFonts w:ascii="Times New Roman" w:hAnsi="Times New Roman" w:cs="Times New Roman"/>
          <w:sz w:val="26"/>
          <w:szCs w:val="26"/>
        </w:rPr>
        <w:t xml:space="preserve"> 294-ФЗ;</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 отказ </w:t>
      </w:r>
      <w:r w:rsidR="002D368F">
        <w:rPr>
          <w:rFonts w:ascii="Times New Roman" w:hAnsi="Times New Roman" w:cs="Times New Roman"/>
          <w:sz w:val="26"/>
          <w:szCs w:val="26"/>
        </w:rPr>
        <w:t>муниципального инспектора</w:t>
      </w:r>
      <w:r w:rsidRPr="00135FD5">
        <w:rPr>
          <w:rFonts w:ascii="Times New Roman" w:hAnsi="Times New Roman" w:cs="Times New Roman"/>
          <w:sz w:val="26"/>
          <w:szCs w:val="26"/>
        </w:rPr>
        <w:t xml:space="preserve"> в исправлении допущенных опечаток и ошибок в выданных в результате проведения проверки акта и (или) предписания.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5.3. Жалоба рассматривается в порядке и сроки, установленные Федеральным законом от 02.05.2006 </w:t>
      </w:r>
      <w:r w:rsidR="00AF21A6">
        <w:rPr>
          <w:rFonts w:ascii="Times New Roman" w:hAnsi="Times New Roman" w:cs="Times New Roman"/>
          <w:sz w:val="26"/>
          <w:szCs w:val="26"/>
        </w:rPr>
        <w:t>№</w:t>
      </w:r>
      <w:r w:rsidRPr="00135FD5">
        <w:rPr>
          <w:rFonts w:ascii="Times New Roman" w:hAnsi="Times New Roman" w:cs="Times New Roman"/>
          <w:sz w:val="26"/>
          <w:szCs w:val="26"/>
        </w:rPr>
        <w:t xml:space="preserve"> 59-ФЗ </w:t>
      </w:r>
      <w:r w:rsidR="00AF21A6">
        <w:rPr>
          <w:rFonts w:ascii="Times New Roman" w:hAnsi="Times New Roman" w:cs="Times New Roman"/>
          <w:sz w:val="26"/>
          <w:szCs w:val="26"/>
        </w:rPr>
        <w:t>«</w:t>
      </w:r>
      <w:r w:rsidRPr="00135FD5">
        <w:rPr>
          <w:rFonts w:ascii="Times New Roman" w:hAnsi="Times New Roman" w:cs="Times New Roman"/>
          <w:sz w:val="26"/>
          <w:szCs w:val="26"/>
        </w:rPr>
        <w:t xml:space="preserve">О </w:t>
      </w:r>
      <w:r w:rsidR="008A3661">
        <w:rPr>
          <w:rFonts w:ascii="Times New Roman" w:hAnsi="Times New Roman" w:cs="Times New Roman"/>
          <w:sz w:val="26"/>
          <w:szCs w:val="26"/>
        </w:rPr>
        <w:t>п</w:t>
      </w:r>
      <w:r w:rsidRPr="00135FD5">
        <w:rPr>
          <w:rFonts w:ascii="Times New Roman" w:hAnsi="Times New Roman" w:cs="Times New Roman"/>
          <w:sz w:val="26"/>
          <w:szCs w:val="26"/>
        </w:rPr>
        <w:t>орядке рассмотрения обращений граждан Российской Федерации</w:t>
      </w:r>
      <w:r w:rsidR="00AF21A6">
        <w:rPr>
          <w:rFonts w:ascii="Times New Roman" w:hAnsi="Times New Roman" w:cs="Times New Roman"/>
          <w:sz w:val="26"/>
          <w:szCs w:val="26"/>
        </w:rPr>
        <w:t>»</w:t>
      </w:r>
      <w:r w:rsidRPr="00135FD5">
        <w:rPr>
          <w:rFonts w:ascii="Times New Roman" w:hAnsi="Times New Roman" w:cs="Times New Roman"/>
          <w:sz w:val="26"/>
          <w:szCs w:val="26"/>
        </w:rPr>
        <w:t>.</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5.4. Основанием для начала процедуры досудебного (внесудебного) обжалования в отношении </w:t>
      </w:r>
      <w:r w:rsidR="002D368F">
        <w:rPr>
          <w:rFonts w:ascii="Times New Roman" w:hAnsi="Times New Roman" w:cs="Times New Roman"/>
          <w:sz w:val="26"/>
          <w:szCs w:val="26"/>
        </w:rPr>
        <w:t>муниципального инспектора</w:t>
      </w:r>
      <w:r w:rsidRPr="00135FD5">
        <w:rPr>
          <w:rFonts w:ascii="Times New Roman" w:hAnsi="Times New Roman" w:cs="Times New Roman"/>
          <w:sz w:val="26"/>
          <w:szCs w:val="26"/>
        </w:rPr>
        <w:t xml:space="preserve"> является регистрация жалобы, пред</w:t>
      </w:r>
      <w:r w:rsidR="00AA30CC">
        <w:rPr>
          <w:rFonts w:ascii="Times New Roman" w:hAnsi="Times New Roman" w:cs="Times New Roman"/>
          <w:sz w:val="26"/>
          <w:szCs w:val="26"/>
        </w:rPr>
        <w:t>о</w:t>
      </w:r>
      <w:r w:rsidRPr="00135FD5">
        <w:rPr>
          <w:rFonts w:ascii="Times New Roman" w:hAnsi="Times New Roman" w:cs="Times New Roman"/>
          <w:sz w:val="26"/>
          <w:szCs w:val="26"/>
        </w:rPr>
        <w:t>ставленной непосредственно Заявителем или его представителем. Жалоба подается в письме</w:t>
      </w:r>
      <w:r w:rsidR="00AA30CC">
        <w:rPr>
          <w:rFonts w:ascii="Times New Roman" w:hAnsi="Times New Roman" w:cs="Times New Roman"/>
          <w:sz w:val="26"/>
          <w:szCs w:val="26"/>
        </w:rPr>
        <w:t>нной форме на бумажном носителе</w:t>
      </w:r>
      <w:r w:rsidRPr="00135FD5">
        <w:rPr>
          <w:rFonts w:ascii="Times New Roman" w:hAnsi="Times New Roman" w:cs="Times New Roman"/>
          <w:sz w:val="26"/>
          <w:szCs w:val="26"/>
        </w:rPr>
        <w:t xml:space="preserve"> либо в электронной форме.</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Жалоба на действия (бездействия) и решения, осуществляемые (принятые) в ходе проведения проверки Органом контроля</w:t>
      </w:r>
      <w:r w:rsidR="00AA30CC">
        <w:rPr>
          <w:rFonts w:ascii="Times New Roman" w:hAnsi="Times New Roman" w:cs="Times New Roman"/>
          <w:sz w:val="26"/>
          <w:szCs w:val="26"/>
        </w:rPr>
        <w:t>,</w:t>
      </w:r>
      <w:r w:rsidRPr="00135FD5">
        <w:rPr>
          <w:rFonts w:ascii="Times New Roman" w:hAnsi="Times New Roman" w:cs="Times New Roman"/>
          <w:sz w:val="26"/>
          <w:szCs w:val="26"/>
        </w:rPr>
        <w:t xml:space="preserve"> может быть подана лично либо направлена почтовым отправлением по ад</w:t>
      </w:r>
      <w:r w:rsidR="007A2362">
        <w:rPr>
          <w:rFonts w:ascii="Times New Roman" w:hAnsi="Times New Roman" w:cs="Times New Roman"/>
          <w:sz w:val="26"/>
          <w:szCs w:val="26"/>
        </w:rPr>
        <w:t>ресу: г. Норильск, Ленинский проспект</w:t>
      </w:r>
      <w:r w:rsidRPr="00135FD5">
        <w:rPr>
          <w:rFonts w:ascii="Times New Roman" w:hAnsi="Times New Roman" w:cs="Times New Roman"/>
          <w:sz w:val="26"/>
          <w:szCs w:val="26"/>
        </w:rPr>
        <w:t xml:space="preserve">, 24 </w:t>
      </w:r>
      <w:r w:rsidR="002D368F">
        <w:rPr>
          <w:rFonts w:ascii="Times New Roman" w:hAnsi="Times New Roman" w:cs="Times New Roman"/>
          <w:sz w:val="26"/>
          <w:szCs w:val="26"/>
        </w:rPr>
        <w:t>«</w:t>
      </w:r>
      <w:r w:rsidRPr="00135FD5">
        <w:rPr>
          <w:rFonts w:ascii="Times New Roman" w:hAnsi="Times New Roman" w:cs="Times New Roman"/>
          <w:sz w:val="26"/>
          <w:szCs w:val="26"/>
        </w:rPr>
        <w:t>А</w:t>
      </w:r>
      <w:r w:rsidR="002D368F">
        <w:rPr>
          <w:rFonts w:ascii="Times New Roman" w:hAnsi="Times New Roman" w:cs="Times New Roman"/>
          <w:sz w:val="26"/>
          <w:szCs w:val="26"/>
        </w:rPr>
        <w:t>»</w:t>
      </w:r>
      <w:r w:rsidR="00AA30CC">
        <w:rPr>
          <w:rFonts w:ascii="Times New Roman" w:hAnsi="Times New Roman" w:cs="Times New Roman"/>
          <w:sz w:val="26"/>
          <w:szCs w:val="26"/>
        </w:rPr>
        <w:t>;</w:t>
      </w:r>
      <w:r w:rsidRPr="00135FD5">
        <w:rPr>
          <w:rFonts w:ascii="Times New Roman" w:hAnsi="Times New Roman" w:cs="Times New Roman"/>
          <w:sz w:val="26"/>
          <w:szCs w:val="26"/>
        </w:rPr>
        <w:t xml:space="preserve"> подана на официальный сайт муниципального образования город Норильск: www.norilsk-city.ru в сети Интернет, через единый портал государственных и муниципальных услуг либо региональный портал государственных и муниципальных услуг.</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Жалоба на действия (бездействия) </w:t>
      </w:r>
      <w:r w:rsidR="002D368F">
        <w:rPr>
          <w:rFonts w:ascii="Times New Roman" w:hAnsi="Times New Roman" w:cs="Times New Roman"/>
          <w:sz w:val="26"/>
          <w:szCs w:val="26"/>
        </w:rPr>
        <w:t>муниципального инспектора</w:t>
      </w:r>
      <w:r w:rsidRPr="00135FD5">
        <w:rPr>
          <w:rFonts w:ascii="Times New Roman" w:hAnsi="Times New Roman" w:cs="Times New Roman"/>
          <w:sz w:val="26"/>
          <w:szCs w:val="26"/>
        </w:rPr>
        <w:t xml:space="preserve"> (кроме </w:t>
      </w:r>
      <w:r w:rsidR="002D368F">
        <w:rPr>
          <w:rFonts w:ascii="Times New Roman" w:hAnsi="Times New Roman" w:cs="Times New Roman"/>
          <w:sz w:val="26"/>
          <w:szCs w:val="26"/>
        </w:rPr>
        <w:lastRenderedPageBreak/>
        <w:t>р</w:t>
      </w:r>
      <w:r w:rsidRPr="00135FD5">
        <w:rPr>
          <w:rFonts w:ascii="Times New Roman" w:hAnsi="Times New Roman" w:cs="Times New Roman"/>
          <w:sz w:val="26"/>
          <w:szCs w:val="26"/>
        </w:rPr>
        <w:t>уководителя Органа контроля) руководителю Органа контроля может быть подана лично либо направлена почтовым отправлением в адрес Органа контроля, указанный в п. 2</w:t>
      </w:r>
      <w:r w:rsidR="007A2362">
        <w:rPr>
          <w:rFonts w:ascii="Times New Roman" w:hAnsi="Times New Roman" w:cs="Times New Roman"/>
          <w:sz w:val="26"/>
          <w:szCs w:val="26"/>
        </w:rPr>
        <w:t>.1.1 настоящего</w:t>
      </w:r>
      <w:r w:rsidRPr="00135FD5">
        <w:rPr>
          <w:rFonts w:ascii="Times New Roman" w:hAnsi="Times New Roman" w:cs="Times New Roman"/>
          <w:sz w:val="26"/>
          <w:szCs w:val="26"/>
        </w:rPr>
        <w:t xml:space="preserve"> Административного регламента, на официальный сайт www.norilsk-city.ru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Жалоба регистрируется в течение трех календарных дней с даты ее поступления.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5.5. Жалоба в письменной форме должна содержать следующую информацию:</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1) наименование Органа контроля, должностного лица, решения и действия (бездействие) которых обжалуются;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3) сведения об обжалуемых решениях и действиях (бездействии) Органа контроля, </w:t>
      </w:r>
      <w:r w:rsidR="002D368F">
        <w:rPr>
          <w:rFonts w:ascii="Times New Roman" w:hAnsi="Times New Roman" w:cs="Times New Roman"/>
          <w:sz w:val="26"/>
          <w:szCs w:val="26"/>
        </w:rPr>
        <w:t>муниципального инспектора</w:t>
      </w:r>
      <w:r w:rsidRPr="00135FD5">
        <w:rPr>
          <w:rFonts w:ascii="Times New Roman" w:hAnsi="Times New Roman" w:cs="Times New Roman"/>
          <w:sz w:val="26"/>
          <w:szCs w:val="26"/>
        </w:rPr>
        <w:t>;</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4) доводы, на основании которых Заявитель не согласен с решением и действием (бездействием) Органа контроля, </w:t>
      </w:r>
      <w:r w:rsidR="002D368F">
        <w:rPr>
          <w:rFonts w:ascii="Times New Roman" w:hAnsi="Times New Roman" w:cs="Times New Roman"/>
          <w:sz w:val="26"/>
          <w:szCs w:val="26"/>
        </w:rPr>
        <w:t>муниципального инспектора</w:t>
      </w:r>
      <w:r w:rsidRPr="00135FD5">
        <w:rPr>
          <w:rFonts w:ascii="Times New Roman" w:hAnsi="Times New Roman" w:cs="Times New Roman"/>
          <w:sz w:val="26"/>
          <w:szCs w:val="26"/>
        </w:rPr>
        <w:t>. Заявителем могут быть пред</w:t>
      </w:r>
      <w:r w:rsidR="00AA30CC">
        <w:rPr>
          <w:rFonts w:ascii="Times New Roman" w:hAnsi="Times New Roman" w:cs="Times New Roman"/>
          <w:sz w:val="26"/>
          <w:szCs w:val="26"/>
        </w:rPr>
        <w:t>о</w:t>
      </w:r>
      <w:r w:rsidRPr="00135FD5">
        <w:rPr>
          <w:rFonts w:ascii="Times New Roman" w:hAnsi="Times New Roman" w:cs="Times New Roman"/>
          <w:sz w:val="26"/>
          <w:szCs w:val="26"/>
        </w:rPr>
        <w:t>ставлены документы (при наличии), подтверждающие доводы Заявителя, либо их копии.</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Жалоба подписывается Заявителем или его представителем.</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5.6. Заявитель имеет право на получение информации и документов, необходимых для обоснования и рассмотрения жалобы.</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5.7. По результатам рассмотрения жалобы принимается одно из следующих решений:</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1) жалоба подлежит удовлетворению, в том числе в форме отзыва выданного предписания, исправления допущенных опечаток и ошибок в выданных в результате проведения проверки документах;</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2) в удовлетворении жалобы отказывается.</w:t>
      </w:r>
    </w:p>
    <w:p w:rsidR="0011731C" w:rsidRPr="00135FD5" w:rsidRDefault="0011731C" w:rsidP="0011731C">
      <w:pPr>
        <w:pStyle w:val="ConsPlusNormal"/>
        <w:ind w:firstLine="709"/>
        <w:jc w:val="both"/>
        <w:rPr>
          <w:rFonts w:ascii="Times New Roman" w:hAnsi="Times New Roman" w:cs="Times New Roman"/>
          <w:sz w:val="26"/>
          <w:szCs w:val="26"/>
        </w:rPr>
      </w:pPr>
      <w:r w:rsidRPr="00135FD5">
        <w:rPr>
          <w:rFonts w:ascii="Times New Roman" w:hAnsi="Times New Roman" w:cs="Times New Roman"/>
          <w:sz w:val="26"/>
          <w:szCs w:val="26"/>
        </w:rPr>
        <w:t>5.8. Соблюдение процедуры, предусмотренной настоящим разделом Административного регламента, не приостанавливает течение срока на защиту прав и законных интересов юридических лиц и индивидуальных предпринимателей при осуществлении муниципального контроля в административном и судебном порядке.</w:t>
      </w:r>
    </w:p>
    <w:p w:rsidR="0011731C" w:rsidRPr="00135FD5" w:rsidRDefault="0011731C" w:rsidP="00430E75">
      <w:pPr>
        <w:pStyle w:val="ConsPlusNormal"/>
        <w:jc w:val="both"/>
        <w:rPr>
          <w:rFonts w:ascii="Times New Roman" w:hAnsi="Times New Roman" w:cs="Times New Roman"/>
          <w:sz w:val="26"/>
          <w:szCs w:val="26"/>
        </w:rPr>
      </w:pPr>
    </w:p>
    <w:p w:rsidR="002D368F" w:rsidRDefault="002D368F" w:rsidP="0011731C">
      <w:pPr>
        <w:pStyle w:val="ConsPlusNormal"/>
        <w:jc w:val="right"/>
        <w:outlineLvl w:val="1"/>
        <w:rPr>
          <w:rFonts w:ascii="Times New Roman" w:hAnsi="Times New Roman" w:cs="Times New Roman"/>
          <w:sz w:val="26"/>
          <w:szCs w:val="26"/>
        </w:rPr>
      </w:pPr>
    </w:p>
    <w:p w:rsidR="002D368F" w:rsidRDefault="002D368F" w:rsidP="0011731C">
      <w:pPr>
        <w:pStyle w:val="ConsPlusNormal"/>
        <w:jc w:val="right"/>
        <w:outlineLvl w:val="1"/>
        <w:rPr>
          <w:rFonts w:ascii="Times New Roman" w:hAnsi="Times New Roman" w:cs="Times New Roman"/>
          <w:sz w:val="26"/>
          <w:szCs w:val="26"/>
        </w:rPr>
      </w:pPr>
    </w:p>
    <w:p w:rsidR="00E16D68" w:rsidRDefault="00E16D68" w:rsidP="0011731C">
      <w:pPr>
        <w:pStyle w:val="ConsPlusNormal"/>
        <w:jc w:val="right"/>
        <w:outlineLvl w:val="1"/>
        <w:rPr>
          <w:rFonts w:ascii="Times New Roman" w:hAnsi="Times New Roman" w:cs="Times New Roman"/>
          <w:sz w:val="26"/>
          <w:szCs w:val="26"/>
        </w:rPr>
      </w:pPr>
    </w:p>
    <w:p w:rsidR="00E16D68" w:rsidRDefault="00E16D68" w:rsidP="0011731C">
      <w:pPr>
        <w:pStyle w:val="ConsPlusNormal"/>
        <w:jc w:val="right"/>
        <w:outlineLvl w:val="1"/>
        <w:rPr>
          <w:rFonts w:ascii="Times New Roman" w:hAnsi="Times New Roman" w:cs="Times New Roman"/>
          <w:sz w:val="26"/>
          <w:szCs w:val="26"/>
        </w:rPr>
      </w:pPr>
    </w:p>
    <w:p w:rsidR="00E16D68" w:rsidRDefault="00E16D68" w:rsidP="0011731C">
      <w:pPr>
        <w:pStyle w:val="ConsPlusNormal"/>
        <w:jc w:val="right"/>
        <w:outlineLvl w:val="1"/>
        <w:rPr>
          <w:rFonts w:ascii="Times New Roman" w:hAnsi="Times New Roman" w:cs="Times New Roman"/>
          <w:sz w:val="26"/>
          <w:szCs w:val="26"/>
        </w:rPr>
      </w:pPr>
    </w:p>
    <w:p w:rsidR="00E16D68" w:rsidRDefault="00E16D68" w:rsidP="0011731C">
      <w:pPr>
        <w:pStyle w:val="ConsPlusNormal"/>
        <w:jc w:val="right"/>
        <w:outlineLvl w:val="1"/>
        <w:rPr>
          <w:rFonts w:ascii="Times New Roman" w:hAnsi="Times New Roman" w:cs="Times New Roman"/>
          <w:sz w:val="26"/>
          <w:szCs w:val="26"/>
        </w:rPr>
      </w:pPr>
    </w:p>
    <w:p w:rsidR="00E16D68" w:rsidRDefault="00E16D68" w:rsidP="0011731C">
      <w:pPr>
        <w:pStyle w:val="ConsPlusNormal"/>
        <w:jc w:val="right"/>
        <w:outlineLvl w:val="1"/>
        <w:rPr>
          <w:rFonts w:ascii="Times New Roman" w:hAnsi="Times New Roman" w:cs="Times New Roman"/>
          <w:sz w:val="26"/>
          <w:szCs w:val="26"/>
        </w:rPr>
      </w:pPr>
    </w:p>
    <w:p w:rsidR="00E16D68" w:rsidRDefault="00E16D68" w:rsidP="0011731C">
      <w:pPr>
        <w:pStyle w:val="ConsPlusNormal"/>
        <w:jc w:val="right"/>
        <w:outlineLvl w:val="1"/>
        <w:rPr>
          <w:rFonts w:ascii="Times New Roman" w:hAnsi="Times New Roman" w:cs="Times New Roman"/>
          <w:sz w:val="26"/>
          <w:szCs w:val="26"/>
        </w:rPr>
      </w:pPr>
    </w:p>
    <w:p w:rsidR="00E16D68" w:rsidRDefault="00E16D68" w:rsidP="0011731C">
      <w:pPr>
        <w:pStyle w:val="ConsPlusNormal"/>
        <w:jc w:val="right"/>
        <w:outlineLvl w:val="1"/>
        <w:rPr>
          <w:rFonts w:ascii="Times New Roman" w:hAnsi="Times New Roman" w:cs="Times New Roman"/>
          <w:sz w:val="26"/>
          <w:szCs w:val="26"/>
        </w:rPr>
      </w:pPr>
    </w:p>
    <w:p w:rsidR="00E16D68" w:rsidRDefault="00E16D68" w:rsidP="0011731C">
      <w:pPr>
        <w:pStyle w:val="ConsPlusNormal"/>
        <w:jc w:val="right"/>
        <w:outlineLvl w:val="1"/>
        <w:rPr>
          <w:rFonts w:ascii="Times New Roman" w:hAnsi="Times New Roman" w:cs="Times New Roman"/>
          <w:sz w:val="26"/>
          <w:szCs w:val="26"/>
        </w:rPr>
      </w:pPr>
    </w:p>
    <w:p w:rsidR="00AA30CC" w:rsidRDefault="00AA30CC" w:rsidP="0011731C">
      <w:pPr>
        <w:pStyle w:val="ConsPlusNormal"/>
        <w:jc w:val="right"/>
        <w:outlineLvl w:val="1"/>
        <w:rPr>
          <w:rFonts w:ascii="Times New Roman" w:hAnsi="Times New Roman" w:cs="Times New Roman"/>
          <w:sz w:val="26"/>
          <w:szCs w:val="26"/>
        </w:rPr>
      </w:pPr>
    </w:p>
    <w:p w:rsidR="00E16D68" w:rsidRDefault="00E16D68" w:rsidP="0011731C">
      <w:pPr>
        <w:pStyle w:val="ConsPlusNormal"/>
        <w:jc w:val="right"/>
        <w:outlineLvl w:val="1"/>
        <w:rPr>
          <w:rFonts w:ascii="Times New Roman" w:hAnsi="Times New Roman" w:cs="Times New Roman"/>
          <w:sz w:val="26"/>
          <w:szCs w:val="26"/>
        </w:rPr>
      </w:pPr>
    </w:p>
    <w:p w:rsidR="0011731C" w:rsidRPr="00135FD5" w:rsidRDefault="0011731C" w:rsidP="0011731C">
      <w:pPr>
        <w:pStyle w:val="ConsPlusNormal"/>
        <w:jc w:val="right"/>
        <w:outlineLvl w:val="1"/>
        <w:rPr>
          <w:rFonts w:ascii="Times New Roman" w:hAnsi="Times New Roman" w:cs="Times New Roman"/>
          <w:sz w:val="26"/>
          <w:szCs w:val="26"/>
        </w:rPr>
      </w:pPr>
      <w:r w:rsidRPr="00135FD5">
        <w:rPr>
          <w:rFonts w:ascii="Times New Roman" w:hAnsi="Times New Roman" w:cs="Times New Roman"/>
          <w:sz w:val="26"/>
          <w:szCs w:val="26"/>
        </w:rPr>
        <w:lastRenderedPageBreak/>
        <w:t xml:space="preserve">Приложение </w:t>
      </w:r>
      <w:r w:rsidR="00DE52D6">
        <w:rPr>
          <w:rFonts w:ascii="Times New Roman" w:hAnsi="Times New Roman" w:cs="Times New Roman"/>
          <w:sz w:val="26"/>
          <w:szCs w:val="26"/>
        </w:rPr>
        <w:t>№</w:t>
      </w:r>
      <w:r w:rsidRPr="00135FD5">
        <w:rPr>
          <w:rFonts w:ascii="Times New Roman" w:hAnsi="Times New Roman" w:cs="Times New Roman"/>
          <w:sz w:val="26"/>
          <w:szCs w:val="26"/>
        </w:rPr>
        <w:t xml:space="preserve"> 1</w:t>
      </w:r>
    </w:p>
    <w:p w:rsidR="0011731C" w:rsidRPr="00135FD5" w:rsidRDefault="0011731C" w:rsidP="0011731C">
      <w:pPr>
        <w:pStyle w:val="ConsPlusNormal"/>
        <w:jc w:val="right"/>
        <w:rPr>
          <w:rFonts w:ascii="Times New Roman" w:hAnsi="Times New Roman" w:cs="Times New Roman"/>
          <w:sz w:val="26"/>
          <w:szCs w:val="26"/>
        </w:rPr>
      </w:pPr>
      <w:r w:rsidRPr="00135FD5">
        <w:rPr>
          <w:rFonts w:ascii="Times New Roman" w:hAnsi="Times New Roman" w:cs="Times New Roman"/>
          <w:sz w:val="26"/>
          <w:szCs w:val="26"/>
        </w:rPr>
        <w:t>к Административному регламенту</w:t>
      </w:r>
    </w:p>
    <w:p w:rsidR="00DE52D6" w:rsidRDefault="00DE52D6" w:rsidP="0011731C">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организации и проведения проверок </w:t>
      </w:r>
    </w:p>
    <w:p w:rsid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при осуществлении муниципального контроля </w:t>
      </w:r>
    </w:p>
    <w:p w:rsid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за использованием и охраной недр при </w:t>
      </w:r>
    </w:p>
    <w:p w:rsid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добыче общераспространенных полезных </w:t>
      </w:r>
    </w:p>
    <w:p w:rsid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ископаемых, а также при строительстве </w:t>
      </w:r>
    </w:p>
    <w:p w:rsid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подземных сооружений, не связанных с </w:t>
      </w:r>
    </w:p>
    <w:p w:rsid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добычей полезных ископаемых, </w:t>
      </w:r>
    </w:p>
    <w:p w:rsid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на территории муниципального </w:t>
      </w:r>
    </w:p>
    <w:p w:rsid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образования город Норильск</w:t>
      </w:r>
      <w:r>
        <w:rPr>
          <w:rFonts w:ascii="Times New Roman" w:hAnsi="Times New Roman" w:cs="Times New Roman"/>
          <w:sz w:val="26"/>
          <w:szCs w:val="26"/>
        </w:rPr>
        <w:t>,</w:t>
      </w:r>
    </w:p>
    <w:p w:rsidR="00DE52D6" w:rsidRPr="00DE52D6" w:rsidRDefault="00DE52D6" w:rsidP="00DE52D6">
      <w:pPr>
        <w:pStyle w:val="ConsPlusNormal"/>
        <w:jc w:val="right"/>
        <w:rPr>
          <w:rFonts w:ascii="Times New Roman" w:hAnsi="Times New Roman" w:cs="Times New Roman"/>
          <w:sz w:val="26"/>
          <w:szCs w:val="26"/>
        </w:rPr>
      </w:pPr>
      <w:r w:rsidRPr="00DE52D6">
        <w:t xml:space="preserve"> </w:t>
      </w:r>
      <w:r w:rsidRPr="00DE52D6">
        <w:rPr>
          <w:rFonts w:ascii="Times New Roman" w:hAnsi="Times New Roman" w:cs="Times New Roman"/>
          <w:sz w:val="26"/>
          <w:szCs w:val="26"/>
        </w:rPr>
        <w:t>утвержденному Постановлением</w:t>
      </w:r>
    </w:p>
    <w:p w:rsid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Администрации города Норильска</w:t>
      </w:r>
    </w:p>
    <w:p w:rsidR="00DE52D6" w:rsidRPr="00DE52D6" w:rsidRDefault="00CB22DF" w:rsidP="00DE52D6">
      <w:pPr>
        <w:widowControl w:val="0"/>
        <w:autoSpaceDE w:val="0"/>
        <w:autoSpaceDN w:val="0"/>
        <w:adjustRightInd w:val="0"/>
        <w:spacing w:after="0" w:line="240" w:lineRule="auto"/>
        <w:ind w:firstLine="540"/>
        <w:contextualSpacing/>
        <w:jc w:val="right"/>
        <w:rPr>
          <w:rFonts w:ascii="Times New Roman" w:eastAsia="Calibri" w:hAnsi="Times New Roman" w:cs="Times New Roman"/>
          <w:sz w:val="24"/>
          <w:szCs w:val="24"/>
        </w:rPr>
      </w:pPr>
      <w:r w:rsidRPr="00CB22DF">
        <w:rPr>
          <w:rFonts w:ascii="Times New Roman" w:eastAsia="Calibri" w:hAnsi="Times New Roman" w:cs="Times New Roman"/>
          <w:sz w:val="24"/>
          <w:szCs w:val="24"/>
        </w:rPr>
        <w:t>от 09.07.2020 № 342</w:t>
      </w:r>
    </w:p>
    <w:p w:rsidR="0011731C" w:rsidRPr="00135FD5" w:rsidRDefault="0011731C" w:rsidP="007A2362">
      <w:pPr>
        <w:pStyle w:val="ConsPlusNormal"/>
        <w:jc w:val="both"/>
        <w:rPr>
          <w:rFonts w:ascii="Times New Roman" w:hAnsi="Times New Roman" w:cs="Times New Roman"/>
          <w:sz w:val="26"/>
          <w:szCs w:val="26"/>
        </w:rPr>
      </w:pPr>
    </w:p>
    <w:p w:rsidR="0011731C" w:rsidRPr="00135FD5" w:rsidRDefault="0011731C" w:rsidP="0011731C">
      <w:pPr>
        <w:widowControl w:val="0"/>
        <w:autoSpaceDE w:val="0"/>
        <w:autoSpaceDN w:val="0"/>
        <w:spacing w:after="0" w:line="240" w:lineRule="auto"/>
        <w:jc w:val="center"/>
        <w:rPr>
          <w:rFonts w:ascii="Times New Roman" w:eastAsia="Times New Roman" w:hAnsi="Times New Roman" w:cs="Times New Roman"/>
          <w:sz w:val="26"/>
          <w:szCs w:val="26"/>
          <w:lang w:eastAsia="ru-RU"/>
        </w:rPr>
      </w:pPr>
      <w:bookmarkStart w:id="18" w:name="P469"/>
      <w:bookmarkEnd w:id="18"/>
      <w:r w:rsidRPr="00135FD5">
        <w:rPr>
          <w:rFonts w:ascii="Times New Roman" w:eastAsia="Times New Roman" w:hAnsi="Times New Roman" w:cs="Times New Roman"/>
          <w:sz w:val="26"/>
          <w:szCs w:val="26"/>
          <w:lang w:eastAsia="ru-RU"/>
        </w:rPr>
        <w:t>БЛОК-СХЕМА</w:t>
      </w:r>
    </w:p>
    <w:p w:rsidR="00FC7340" w:rsidRPr="00135FD5" w:rsidRDefault="00FC7340" w:rsidP="00FC7340">
      <w:pPr>
        <w:pStyle w:val="ConsPlusNonformat"/>
        <w:jc w:val="center"/>
        <w:rPr>
          <w:rFonts w:ascii="Times New Roman" w:hAnsi="Times New Roman" w:cs="Times New Roman"/>
          <w:sz w:val="26"/>
          <w:szCs w:val="26"/>
        </w:rPr>
      </w:pPr>
      <w:r w:rsidRPr="00135FD5">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505975BF" wp14:editId="1306F1C3">
                <wp:simplePos x="0" y="0"/>
                <wp:positionH relativeFrom="column">
                  <wp:posOffset>1183005</wp:posOffset>
                </wp:positionH>
                <wp:positionV relativeFrom="paragraph">
                  <wp:posOffset>95250</wp:posOffset>
                </wp:positionV>
                <wp:extent cx="3657600" cy="434340"/>
                <wp:effectExtent l="0" t="0" r="19050" b="22860"/>
                <wp:wrapNone/>
                <wp:docPr id="4" name="Блок-схема: процесс 4"/>
                <wp:cNvGraphicFramePr/>
                <a:graphic xmlns:a="http://schemas.openxmlformats.org/drawingml/2006/main">
                  <a:graphicData uri="http://schemas.microsoft.com/office/word/2010/wordprocessingShape">
                    <wps:wsp>
                      <wps:cNvSpPr/>
                      <wps:spPr>
                        <a:xfrm>
                          <a:off x="0" y="0"/>
                          <a:ext cx="3657600" cy="434340"/>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pStyle w:val="ConsPlusNonformat"/>
                              <w:jc w:val="center"/>
                              <w:rPr>
                                <w:rFonts w:ascii="Times New Roman" w:hAnsi="Times New Roman" w:cs="Times New Roman"/>
                                <w:sz w:val="26"/>
                                <w:szCs w:val="26"/>
                              </w:rPr>
                            </w:pPr>
                            <w:r w:rsidRPr="00E1317D">
                              <w:rPr>
                                <w:rFonts w:ascii="Times New Roman" w:hAnsi="Times New Roman" w:cs="Times New Roman"/>
                                <w:sz w:val="26"/>
                                <w:szCs w:val="26"/>
                              </w:rPr>
                              <w:t>Орган муниципального контроля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05975BF" id="_x0000_t109" coordsize="21600,21600" o:spt="109" path="m,l,21600r21600,l21600,xe">
                <v:stroke joinstyle="miter"/>
                <v:path gradientshapeok="t" o:connecttype="rect"/>
              </v:shapetype>
              <v:shape id="Блок-схема: процесс 4" o:spid="_x0000_s1026" type="#_x0000_t109" style="position:absolute;left:0;text-align:left;margin-left:93.15pt;margin-top:7.5pt;width:4in;height:34.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" fillcolor="window" strokecolor="windowText" strokeweight="1pt">
                <v:textbox>
                  <w:txbxContent>
                    <w:p w:rsidR="00E7199D" w:rsidRPr="00E1317D" w:rsidRDefault="00E7199D" w:rsidP="00FC7340">
                      <w:pPr>
                        <w:pStyle w:val="ConsPlusNonformat"/>
                        <w:jc w:val="center"/>
                        <w:rPr>
                          <w:rFonts w:ascii="Times New Roman" w:hAnsi="Times New Roman" w:cs="Times New Roman"/>
                          <w:sz w:val="26"/>
                          <w:szCs w:val="26"/>
                        </w:rPr>
                      </w:pPr>
                      <w:r w:rsidRPr="00E1317D">
                        <w:rPr>
                          <w:rFonts w:ascii="Times New Roman" w:hAnsi="Times New Roman" w:cs="Times New Roman"/>
                          <w:sz w:val="26"/>
                          <w:szCs w:val="26"/>
                        </w:rPr>
                        <w:t>Орган муниципального контроля</w:t>
                      </w:r>
                    </w:p>
                  </w:txbxContent>
                </v:textbox>
              </v:shape>
            </w:pict>
          </mc:Fallback>
        </mc:AlternateContent>
      </w:r>
    </w:p>
    <w:p w:rsidR="00FC7340" w:rsidRPr="00135FD5" w:rsidRDefault="00FC7340" w:rsidP="00FC7340">
      <w:pPr>
        <w:pStyle w:val="ConsPlusNonformat"/>
        <w:jc w:val="center"/>
        <w:rPr>
          <w:rFonts w:ascii="Times New Roman" w:hAnsi="Times New Roman" w:cs="Times New Roman"/>
          <w:sz w:val="26"/>
          <w:szCs w:val="26"/>
        </w:rPr>
      </w:pPr>
    </w:p>
    <w:p w:rsidR="00FC7340" w:rsidRPr="00135FD5" w:rsidRDefault="00FC7340" w:rsidP="00FC7340">
      <w:pPr>
        <w:pStyle w:val="ConsPlusNonformat"/>
        <w:jc w:val="center"/>
        <w:rPr>
          <w:rFonts w:ascii="Times New Roman" w:hAnsi="Times New Roman" w:cs="Times New Roman"/>
          <w:sz w:val="26"/>
          <w:szCs w:val="26"/>
        </w:rPr>
      </w:pPr>
    </w:p>
    <w:p w:rsidR="00FC7340" w:rsidRPr="00135FD5" w:rsidRDefault="00FC7340" w:rsidP="00FC7340">
      <w:pPr>
        <w:pStyle w:val="ConsPlusNonformat"/>
        <w:jc w:val="center"/>
        <w:rPr>
          <w:rFonts w:ascii="Times New Roman" w:hAnsi="Times New Roman" w:cs="Times New Roman"/>
          <w:sz w:val="26"/>
          <w:szCs w:val="26"/>
        </w:rPr>
      </w:pPr>
      <w:r w:rsidRPr="00135FD5">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28483114" wp14:editId="748F95D8">
                <wp:simplePos x="0" y="0"/>
                <wp:positionH relativeFrom="column">
                  <wp:posOffset>4406265</wp:posOffset>
                </wp:positionH>
                <wp:positionV relativeFrom="paragraph">
                  <wp:posOffset>3810</wp:posOffset>
                </wp:positionV>
                <wp:extent cx="0" cy="106680"/>
                <wp:effectExtent l="0" t="0" r="19050" b="26670"/>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0" cy="10668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12D23B44" id="Прямая соединительная линия 9"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6.95pt,.3pt" to="346.9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" strokecolor="windowText" strokeweight="1pt">
                <v:stroke joinstyle="miter"/>
              </v:lin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43747E8C" wp14:editId="67279D18">
                <wp:simplePos x="0" y="0"/>
                <wp:positionH relativeFrom="column">
                  <wp:posOffset>1685925</wp:posOffset>
                </wp:positionH>
                <wp:positionV relativeFrom="paragraph">
                  <wp:posOffset>3810</wp:posOffset>
                </wp:positionV>
                <wp:extent cx="0" cy="106680"/>
                <wp:effectExtent l="0" t="0" r="19050" b="2667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0" cy="10668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F448A84" id="Прямая соединительная линия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2.75pt,.3pt" to="132.7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" strokecolor="windowText" strokeweight="1pt">
                <v:stroke joinstyle="miter"/>
              </v:line>
            </w:pict>
          </mc:Fallback>
        </mc:AlternateContent>
      </w:r>
    </w:p>
    <w:p w:rsidR="00FC7340" w:rsidRPr="00135FD5" w:rsidRDefault="00D3740F" w:rsidP="00D3740F">
      <w:pPr>
        <w:pStyle w:val="ConsPlusNonformat"/>
        <w:jc w:val="center"/>
        <w:rPr>
          <w:rFonts w:ascii="Times New Roman" w:hAnsi="Times New Roman" w:cs="Times New Roman"/>
          <w:sz w:val="26"/>
          <w:szCs w:val="26"/>
        </w:rPr>
      </w:pPr>
      <w:r w:rsidRPr="00135FD5">
        <w:rPr>
          <w:rFonts w:ascii="Times New Roman" w:hAnsi="Times New Roman" w:cs="Times New Roman"/>
          <w:sz w:val="26"/>
          <w:szCs w:val="26"/>
        </w:rPr>
        <w:t>\/</w:t>
      </w:r>
      <w:r w:rsidRPr="00135FD5">
        <w:rPr>
          <w:rFonts w:ascii="Times New Roman" w:hAnsi="Times New Roman" w:cs="Times New Roman"/>
          <w:sz w:val="26"/>
          <w:szCs w:val="26"/>
        </w:rPr>
        <w:tab/>
      </w:r>
      <w:r w:rsidRPr="00135FD5">
        <w:rPr>
          <w:rFonts w:ascii="Times New Roman" w:hAnsi="Times New Roman" w:cs="Times New Roman"/>
          <w:sz w:val="26"/>
          <w:szCs w:val="26"/>
        </w:rPr>
        <w:tab/>
      </w:r>
      <w:r w:rsidRPr="00135FD5">
        <w:rPr>
          <w:rFonts w:ascii="Times New Roman" w:hAnsi="Times New Roman" w:cs="Times New Roman"/>
          <w:sz w:val="26"/>
          <w:szCs w:val="26"/>
        </w:rPr>
        <w:tab/>
      </w:r>
      <w:r w:rsidRPr="00135FD5">
        <w:rPr>
          <w:rFonts w:ascii="Times New Roman" w:hAnsi="Times New Roman" w:cs="Times New Roman"/>
          <w:sz w:val="26"/>
          <w:szCs w:val="26"/>
        </w:rPr>
        <w:tab/>
      </w:r>
      <w:r w:rsidRPr="00135FD5">
        <w:rPr>
          <w:rFonts w:ascii="Times New Roman" w:hAnsi="Times New Roman" w:cs="Times New Roman"/>
          <w:sz w:val="26"/>
          <w:szCs w:val="26"/>
        </w:rPr>
        <w:tab/>
      </w:r>
      <w:r w:rsidRPr="00135FD5">
        <w:rPr>
          <w:rFonts w:ascii="Times New Roman" w:hAnsi="Times New Roman" w:cs="Times New Roman"/>
          <w:sz w:val="26"/>
          <w:szCs w:val="26"/>
        </w:rPr>
        <w:tab/>
      </w:r>
      <w:r w:rsidR="00FC7340" w:rsidRPr="00135FD5">
        <w:rPr>
          <w:rFonts w:ascii="Times New Roman" w:hAnsi="Times New Roman" w:cs="Times New Roman"/>
          <w:sz w:val="26"/>
          <w:szCs w:val="26"/>
        </w:rPr>
        <w:t>\/</w:t>
      </w:r>
      <w:r w:rsidR="00FC7340" w:rsidRPr="00135FD5">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75C2928F" wp14:editId="447D66EB">
                <wp:simplePos x="0" y="0"/>
                <wp:positionH relativeFrom="column">
                  <wp:posOffset>3552825</wp:posOffset>
                </wp:positionH>
                <wp:positionV relativeFrom="paragraph">
                  <wp:posOffset>156210</wp:posOffset>
                </wp:positionV>
                <wp:extent cx="1630680" cy="548640"/>
                <wp:effectExtent l="0" t="0" r="26670" b="22860"/>
                <wp:wrapNone/>
                <wp:docPr id="11" name="Блок-схема: процесс 11"/>
                <wp:cNvGraphicFramePr/>
                <a:graphic xmlns:a="http://schemas.openxmlformats.org/drawingml/2006/main">
                  <a:graphicData uri="http://schemas.microsoft.com/office/word/2010/wordprocessingShape">
                    <wps:wsp>
                      <wps:cNvSpPr/>
                      <wps:spPr>
                        <a:xfrm>
                          <a:off x="0" y="0"/>
                          <a:ext cx="1630680" cy="548640"/>
                        </a:xfrm>
                        <a:prstGeom prst="flowChartProcess">
                          <a:avLst/>
                        </a:prstGeom>
                        <a:no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color w:val="000000" w:themeColor="text1"/>
                                <w:sz w:val="24"/>
                                <w:szCs w:val="24"/>
                                <w14:textOutline w14:w="9525" w14:cap="flat" w14:cmpd="sng" w14:algn="ctr">
                                  <w14:noFill/>
                                  <w14:prstDash w14:val="solid"/>
                                  <w14:round/>
                                </w14:textOutline>
                              </w:rPr>
                            </w:pPr>
                            <w:r w:rsidRPr="00E1317D">
                              <w:rPr>
                                <w:rFonts w:ascii="Times New Roman" w:hAnsi="Times New Roman" w:cs="Times New Roman"/>
                                <w:color w:val="000000" w:themeColor="text1"/>
                                <w:sz w:val="24"/>
                                <w:szCs w:val="24"/>
                                <w14:textOutline w14:w="9525" w14:cap="flat" w14:cmpd="sng" w14:algn="ctr">
                                  <w14:noFill/>
                                  <w14:prstDash w14:val="solid"/>
                                  <w14:round/>
                                </w14:textOutline>
                              </w:rPr>
                              <w:t>ВЫЕЗДНАЯ ПРОВЕРКА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5C2928F" id="Блок-схема: процесс 11" o:spid="_x0000_s1027" type="#_x0000_t109" style="position:absolute;left:0;text-align:left;margin-left:279.75pt;margin-top:12.3pt;width:128.4pt;height:43.2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" filled="f" strokecolor="windowText" strokeweight="1pt">
                <v:textbox>
                  <w:txbxContent>
                    <w:p w:rsidR="00E7199D" w:rsidRPr="00E1317D" w:rsidRDefault="00E7199D" w:rsidP="00FC7340">
                      <w:pPr>
                        <w:jc w:val="center"/>
                        <w:rPr>
                          <w:rFonts w:ascii="Times New Roman" w:hAnsi="Times New Roman" w:cs="Times New Roman"/>
                          <w:color w:val="000000" w:themeColor="text1"/>
                          <w:sz w:val="24"/>
                          <w:szCs w:val="24"/>
                          <w14:textOutline w14:w="9525" w14:cap="flat" w14:cmpd="sng" w14:algn="ctr">
                            <w14:noFill/>
                            <w14:prstDash w14:val="solid"/>
                            <w14:round/>
                          </w14:textOutline>
                        </w:rPr>
                      </w:pPr>
                      <w:r w:rsidRPr="00E1317D">
                        <w:rPr>
                          <w:rFonts w:ascii="Times New Roman" w:hAnsi="Times New Roman" w:cs="Times New Roman"/>
                          <w:color w:val="000000" w:themeColor="text1"/>
                          <w:sz w:val="24"/>
                          <w:szCs w:val="24"/>
                          <w14:textOutline w14:w="9525" w14:cap="flat" w14:cmpd="sng" w14:algn="ctr">
                            <w14:noFill/>
                            <w14:prstDash w14:val="solid"/>
                            <w14:round/>
                          </w14:textOutline>
                        </w:rPr>
                        <w:t>ВЫЕЗДНАЯ ПРОВЕРКА</w:t>
                      </w:r>
                    </w:p>
                  </w:txbxContent>
                </v:textbox>
              </v:shape>
            </w:pict>
          </mc:Fallback>
        </mc:AlternateContent>
      </w:r>
      <w:r w:rsidR="00FC7340" w:rsidRPr="00135FD5">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19E21FAA" wp14:editId="12E56B84">
                <wp:simplePos x="0" y="0"/>
                <wp:positionH relativeFrom="column">
                  <wp:posOffset>901065</wp:posOffset>
                </wp:positionH>
                <wp:positionV relativeFrom="paragraph">
                  <wp:posOffset>156210</wp:posOffset>
                </wp:positionV>
                <wp:extent cx="1584960" cy="548640"/>
                <wp:effectExtent l="0" t="0" r="15240" b="22860"/>
                <wp:wrapNone/>
                <wp:docPr id="10" name="Блок-схема: процесс 10"/>
                <wp:cNvGraphicFramePr/>
                <a:graphic xmlns:a="http://schemas.openxmlformats.org/drawingml/2006/main">
                  <a:graphicData uri="http://schemas.microsoft.com/office/word/2010/wordprocessingShape">
                    <wps:wsp>
                      <wps:cNvSpPr/>
                      <wps:spPr>
                        <a:xfrm>
                          <a:off x="0" y="0"/>
                          <a:ext cx="1584960" cy="548640"/>
                        </a:xfrm>
                        <a:prstGeom prst="flowChartProcess">
                          <a:avLst/>
                        </a:prstGeom>
                        <a:no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color w:val="000000" w:themeColor="text1"/>
                                <w:sz w:val="24"/>
                                <w:szCs w:val="24"/>
                                <w14:textOutline w14:w="0" w14:cap="flat" w14:cmpd="sng" w14:algn="ctr">
                                  <w14:noFill/>
                                  <w14:prstDash w14:val="solid"/>
                                  <w14:round/>
                                </w14:textOutline>
                              </w:rPr>
                            </w:pPr>
                            <w:r w:rsidRPr="00E1317D">
                              <w:rPr>
                                <w:rFonts w:ascii="Times New Roman" w:hAnsi="Times New Roman" w:cs="Times New Roman"/>
                                <w:color w:val="000000" w:themeColor="text1"/>
                                <w:sz w:val="24"/>
                                <w:szCs w:val="24"/>
                                <w14:textOutline w14:w="0" w14:cap="flat" w14:cmpd="sng" w14:algn="ctr">
                                  <w14:noFill/>
                                  <w14:prstDash w14:val="solid"/>
                                  <w14:round/>
                                </w14:textOutline>
                              </w:rPr>
                              <w:t>ДОКУМЕНТАРНАЯ ПРОВЕРКА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9E21FAA" id="Блок-схема: процесс 10" o:spid="_x0000_s1028" type="#_x0000_t109" style="position:absolute;left:0;text-align:left;margin-left:70.95pt;margin-top:12.3pt;width:124.8pt;height:43.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" filled="f" strokecolor="windowText" strokeweight="1pt">
                <v:textbox>
                  <w:txbxContent>
                    <w:p w:rsidR="00E7199D" w:rsidRPr="00E1317D" w:rsidRDefault="00E7199D" w:rsidP="00FC7340">
                      <w:pPr>
                        <w:jc w:val="center"/>
                        <w:rPr>
                          <w:rFonts w:ascii="Times New Roman" w:hAnsi="Times New Roman" w:cs="Times New Roman"/>
                          <w:color w:val="000000" w:themeColor="text1"/>
                          <w:sz w:val="24"/>
                          <w:szCs w:val="24"/>
                          <w14:textOutline w14:w="0" w14:cap="flat" w14:cmpd="sng" w14:algn="ctr">
                            <w14:noFill/>
                            <w14:prstDash w14:val="solid"/>
                            <w14:round/>
                          </w14:textOutline>
                        </w:rPr>
                      </w:pPr>
                      <w:r w:rsidRPr="00E1317D">
                        <w:rPr>
                          <w:rFonts w:ascii="Times New Roman" w:hAnsi="Times New Roman" w:cs="Times New Roman"/>
                          <w:color w:val="000000" w:themeColor="text1"/>
                          <w:sz w:val="24"/>
                          <w:szCs w:val="24"/>
                          <w14:textOutline w14:w="0" w14:cap="flat" w14:cmpd="sng" w14:algn="ctr">
                            <w14:noFill/>
                            <w14:prstDash w14:val="solid"/>
                            <w14:round/>
                          </w14:textOutline>
                        </w:rPr>
                        <w:t>ДОКУМЕНТАРНАЯ ПРОВЕРКА</w:t>
                      </w:r>
                    </w:p>
                  </w:txbxContent>
                </v:textbox>
              </v:shape>
            </w:pict>
          </mc:Fallback>
        </mc:AlternateContent>
      </w:r>
    </w:p>
    <w:p w:rsidR="00FC7340" w:rsidRPr="00135FD5" w:rsidRDefault="00FC7340" w:rsidP="00FC7340">
      <w:pPr>
        <w:pStyle w:val="ConsPlusNonformat"/>
        <w:tabs>
          <w:tab w:val="left" w:pos="2964"/>
        </w:tabs>
        <w:jc w:val="center"/>
        <w:rPr>
          <w:rFonts w:ascii="Times New Roman" w:hAnsi="Times New Roman" w:cs="Times New Roman"/>
          <w:sz w:val="26"/>
          <w:szCs w:val="26"/>
        </w:rPr>
      </w:pPr>
      <w:r w:rsidRPr="00135FD5">
        <w:rPr>
          <w:rFonts w:ascii="Times New Roman" w:hAnsi="Times New Roman" w:cs="Times New Roman"/>
          <w:sz w:val="26"/>
          <w:szCs w:val="26"/>
        </w:rPr>
        <w:t>и</w:t>
      </w:r>
    </w:p>
    <w:p w:rsidR="00FC7340" w:rsidRPr="00135FD5" w:rsidRDefault="00FC7340" w:rsidP="00FC7340">
      <w:pPr>
        <w:pStyle w:val="ConsPlusNonformat"/>
        <w:tabs>
          <w:tab w:val="left" w:pos="2304"/>
        </w:tabs>
        <w:jc w:val="center"/>
        <w:rPr>
          <w:rFonts w:ascii="Times New Roman" w:hAnsi="Times New Roman" w:cs="Times New Roman"/>
          <w:sz w:val="26"/>
          <w:szCs w:val="26"/>
        </w:rPr>
      </w:pPr>
      <w:r w:rsidRPr="00135FD5">
        <w:rPr>
          <w:rFonts w:ascii="Times New Roman" w:hAnsi="Times New Roman" w:cs="Times New Roman"/>
          <w:sz w:val="26"/>
          <w:szCs w:val="26"/>
        </w:rPr>
        <w:t>(или)</w:t>
      </w:r>
    </w:p>
    <w:p w:rsidR="00FC7340" w:rsidRPr="00135FD5" w:rsidRDefault="00FC7340" w:rsidP="00FC7340">
      <w:pPr>
        <w:pStyle w:val="ConsPlusNonformat"/>
        <w:jc w:val="center"/>
        <w:rPr>
          <w:rFonts w:ascii="Times New Roman" w:hAnsi="Times New Roman" w:cs="Times New Roman"/>
          <w:sz w:val="26"/>
          <w:szCs w:val="26"/>
        </w:rPr>
      </w:pPr>
    </w:p>
    <w:p w:rsidR="00FC7340" w:rsidRPr="00135FD5" w:rsidRDefault="00FC7340" w:rsidP="00D3740F">
      <w:pPr>
        <w:pStyle w:val="ConsPlusNonformat"/>
        <w:ind w:left="708"/>
        <w:rPr>
          <w:rFonts w:ascii="Times New Roman" w:hAnsi="Times New Roman" w:cs="Times New Roman"/>
          <w:sz w:val="26"/>
          <w:szCs w:val="26"/>
        </w:rPr>
      </w:pPr>
      <w:r w:rsidRPr="00135FD5">
        <w:rPr>
          <w:rFonts w:ascii="Times New Roman" w:hAnsi="Times New Roman" w:cs="Times New Roman"/>
          <w:sz w:val="26"/>
          <w:szCs w:val="26"/>
        </w:rPr>
        <w:t>┌──────┘</w:t>
      </w:r>
      <w:r w:rsidR="00D3740F" w:rsidRPr="00135FD5">
        <w:rPr>
          <w:rFonts w:ascii="Times New Roman" w:hAnsi="Times New Roman" w:cs="Times New Roman"/>
          <w:sz w:val="26"/>
          <w:szCs w:val="26"/>
        </w:rPr>
        <w:tab/>
      </w:r>
      <w:r w:rsidR="00D3740F" w:rsidRPr="00135FD5">
        <w:rPr>
          <w:rFonts w:ascii="Times New Roman" w:hAnsi="Times New Roman" w:cs="Times New Roman"/>
          <w:sz w:val="26"/>
          <w:szCs w:val="26"/>
        </w:rPr>
        <w:tab/>
        <w:t>└────┐</w:t>
      </w:r>
      <w:r w:rsidR="00D3740F" w:rsidRPr="00135FD5">
        <w:rPr>
          <w:rFonts w:ascii="Times New Roman" w:hAnsi="Times New Roman" w:cs="Times New Roman"/>
          <w:sz w:val="26"/>
          <w:szCs w:val="26"/>
        </w:rPr>
        <w:tab/>
      </w:r>
      <w:r w:rsidR="00D3740F" w:rsidRPr="00135FD5">
        <w:rPr>
          <w:rFonts w:ascii="Times New Roman" w:hAnsi="Times New Roman" w:cs="Times New Roman"/>
          <w:sz w:val="26"/>
          <w:szCs w:val="26"/>
        </w:rPr>
        <w:tab/>
      </w:r>
      <w:r w:rsidR="00D3740F" w:rsidRPr="00135FD5">
        <w:rPr>
          <w:rFonts w:ascii="Times New Roman" w:hAnsi="Times New Roman" w:cs="Times New Roman"/>
          <w:sz w:val="26"/>
          <w:szCs w:val="26"/>
        </w:rPr>
        <w:tab/>
      </w:r>
      <w:r w:rsidRPr="00135FD5">
        <w:rPr>
          <w:rFonts w:ascii="Times New Roman" w:hAnsi="Times New Roman" w:cs="Times New Roman"/>
          <w:sz w:val="26"/>
          <w:szCs w:val="26"/>
        </w:rPr>
        <w:t>┌───┘</w:t>
      </w:r>
      <w:r w:rsidR="00D3740F" w:rsidRPr="00135FD5">
        <w:rPr>
          <w:rFonts w:ascii="Times New Roman" w:hAnsi="Times New Roman" w:cs="Times New Roman"/>
          <w:sz w:val="26"/>
          <w:szCs w:val="26"/>
        </w:rPr>
        <w:tab/>
      </w:r>
      <w:r w:rsidRPr="00135FD5">
        <w:rPr>
          <w:rFonts w:ascii="Times New Roman" w:hAnsi="Times New Roman" w:cs="Times New Roman"/>
          <w:sz w:val="26"/>
          <w:szCs w:val="26"/>
        </w:rPr>
        <w:t>└───┐</w:t>
      </w:r>
    </w:p>
    <w:p w:rsidR="00FC7340" w:rsidRPr="00135FD5" w:rsidRDefault="00FC7340" w:rsidP="00D3740F">
      <w:pPr>
        <w:pStyle w:val="ConsPlusNonformat"/>
        <w:ind w:firstLine="708"/>
        <w:rPr>
          <w:rFonts w:ascii="Times New Roman" w:hAnsi="Times New Roman" w:cs="Times New Roman"/>
          <w:sz w:val="26"/>
          <w:szCs w:val="26"/>
        </w:rPr>
      </w:pPr>
      <w:r w:rsidRPr="00135FD5">
        <w:rPr>
          <w:rFonts w:ascii="Times New Roman" w:hAnsi="Times New Roman" w:cs="Times New Roman"/>
          <w:sz w:val="26"/>
          <w:szCs w:val="26"/>
        </w:rPr>
        <w:t>\/</w:t>
      </w:r>
      <w:r w:rsidR="00D3740F" w:rsidRPr="00135FD5">
        <w:rPr>
          <w:rFonts w:ascii="Times New Roman" w:hAnsi="Times New Roman" w:cs="Times New Roman"/>
          <w:sz w:val="26"/>
          <w:szCs w:val="26"/>
        </w:rPr>
        <w:tab/>
      </w:r>
      <w:r w:rsidR="00D3740F" w:rsidRPr="00135FD5">
        <w:rPr>
          <w:rFonts w:ascii="Times New Roman" w:hAnsi="Times New Roman" w:cs="Times New Roman"/>
          <w:sz w:val="26"/>
          <w:szCs w:val="26"/>
        </w:rPr>
        <w:tab/>
      </w:r>
      <w:r w:rsidR="00D3740F" w:rsidRPr="00135FD5">
        <w:rPr>
          <w:rFonts w:ascii="Times New Roman" w:hAnsi="Times New Roman" w:cs="Times New Roman"/>
          <w:sz w:val="26"/>
          <w:szCs w:val="26"/>
        </w:rPr>
        <w:tab/>
      </w:r>
      <w:r w:rsidR="00D3740F" w:rsidRPr="00135FD5">
        <w:rPr>
          <w:rFonts w:ascii="Times New Roman" w:hAnsi="Times New Roman" w:cs="Times New Roman"/>
          <w:sz w:val="26"/>
          <w:szCs w:val="26"/>
        </w:rPr>
        <w:tab/>
        <w:t>\/</w:t>
      </w:r>
      <w:r w:rsidR="00D3740F" w:rsidRPr="00135FD5">
        <w:rPr>
          <w:rFonts w:ascii="Times New Roman" w:hAnsi="Times New Roman" w:cs="Times New Roman"/>
          <w:sz w:val="26"/>
          <w:szCs w:val="26"/>
        </w:rPr>
        <w:tab/>
      </w:r>
      <w:r w:rsidR="00D3740F" w:rsidRPr="00135FD5">
        <w:rPr>
          <w:rFonts w:ascii="Times New Roman" w:hAnsi="Times New Roman" w:cs="Times New Roman"/>
          <w:sz w:val="26"/>
          <w:szCs w:val="26"/>
        </w:rPr>
        <w:tab/>
      </w:r>
      <w:r w:rsidR="00D3740F" w:rsidRPr="00135FD5">
        <w:rPr>
          <w:rFonts w:ascii="Times New Roman" w:hAnsi="Times New Roman" w:cs="Times New Roman"/>
          <w:sz w:val="26"/>
          <w:szCs w:val="26"/>
        </w:rPr>
        <w:tab/>
        <w:t>\/</w:t>
      </w:r>
      <w:r w:rsidR="00D3740F" w:rsidRPr="00135FD5">
        <w:rPr>
          <w:rFonts w:ascii="Times New Roman" w:hAnsi="Times New Roman" w:cs="Times New Roman"/>
          <w:sz w:val="26"/>
          <w:szCs w:val="26"/>
        </w:rPr>
        <w:tab/>
      </w:r>
      <w:r w:rsidR="00D3740F" w:rsidRPr="00135FD5">
        <w:rPr>
          <w:rFonts w:ascii="Times New Roman" w:hAnsi="Times New Roman" w:cs="Times New Roman"/>
          <w:sz w:val="26"/>
          <w:szCs w:val="26"/>
        </w:rPr>
        <w:tab/>
      </w:r>
      <w:r w:rsidR="00D3740F" w:rsidRPr="00135FD5">
        <w:rPr>
          <w:rFonts w:ascii="Times New Roman" w:hAnsi="Times New Roman" w:cs="Times New Roman"/>
          <w:sz w:val="26"/>
          <w:szCs w:val="26"/>
        </w:rPr>
        <w:tab/>
      </w:r>
      <w:r w:rsidRPr="00135FD5">
        <w:rPr>
          <w:rFonts w:ascii="Times New Roman" w:hAnsi="Times New Roman" w:cs="Times New Roman"/>
          <w:sz w:val="26"/>
          <w:szCs w:val="26"/>
        </w:rPr>
        <w:t>\/</w:t>
      </w:r>
    </w:p>
    <w:p w:rsidR="00FC7340" w:rsidRPr="00135FD5" w:rsidRDefault="00FC7340" w:rsidP="00FC7340">
      <w:pPr>
        <w:pStyle w:val="ConsPlusNonformat"/>
        <w:tabs>
          <w:tab w:val="left" w:pos="3024"/>
          <w:tab w:val="left" w:pos="5328"/>
        </w:tabs>
        <w:jc w:val="both"/>
        <w:rPr>
          <w:rFonts w:ascii="Times New Roman" w:hAnsi="Times New Roman" w:cs="Times New Roman"/>
          <w:sz w:val="26"/>
          <w:szCs w:val="26"/>
        </w:rPr>
      </w:pPr>
      <w:r w:rsidRPr="00135FD5">
        <w:rPr>
          <w:rFonts w:ascii="Times New Roman" w:hAnsi="Times New Roman" w:cs="Times New Roman"/>
          <w:noProof/>
          <w:sz w:val="26"/>
          <w:szCs w:val="26"/>
        </w:rPr>
        <mc:AlternateContent>
          <mc:Choice Requires="wps">
            <w:drawing>
              <wp:anchor distT="0" distB="0" distL="114300" distR="114300" simplePos="0" relativeHeight="251664384" behindDoc="0" locked="0" layoutInCell="1" allowOverlap="1" wp14:anchorId="065A679F" wp14:editId="5545E8DF">
                <wp:simplePos x="0" y="0"/>
                <wp:positionH relativeFrom="column">
                  <wp:posOffset>17145</wp:posOffset>
                </wp:positionH>
                <wp:positionV relativeFrom="paragraph">
                  <wp:posOffset>49530</wp:posOffset>
                </wp:positionV>
                <wp:extent cx="1127760" cy="289560"/>
                <wp:effectExtent l="0" t="0" r="15240" b="15240"/>
                <wp:wrapNone/>
                <wp:docPr id="13" name="Прямоугольник 13"/>
                <wp:cNvGraphicFramePr/>
                <a:graphic xmlns:a="http://schemas.openxmlformats.org/drawingml/2006/main">
                  <a:graphicData uri="http://schemas.microsoft.com/office/word/2010/wordprocessingShape">
                    <wps:wsp>
                      <wps:cNvSpPr/>
                      <wps:spPr>
                        <a:xfrm>
                          <a:off x="0" y="0"/>
                          <a:ext cx="1127760" cy="28956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ПЛАНОВАЯ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65A679F" id="Прямоугольник 13" o:spid="_x0000_s1029" style="position:absolute;left:0;text-align:left;margin-left:1.35pt;margin-top:3.9pt;width:88.8pt;height:22.8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" fillcolor="window" strokecolor="windowText" strokeweight="1pt">
                <v:textbo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ПЛАНОВАЯ</w:t>
                      </w:r>
                    </w:p>
                  </w:txbxContent>
                </v:textbox>
              </v:rect>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76038FFF" wp14:editId="01B81371">
                <wp:simplePos x="0" y="0"/>
                <wp:positionH relativeFrom="column">
                  <wp:posOffset>1586865</wp:posOffset>
                </wp:positionH>
                <wp:positionV relativeFrom="paragraph">
                  <wp:posOffset>57150</wp:posOffset>
                </wp:positionV>
                <wp:extent cx="1417320" cy="281940"/>
                <wp:effectExtent l="0" t="0" r="11430" b="22860"/>
                <wp:wrapNone/>
                <wp:docPr id="15" name="Прямоугольник 15"/>
                <wp:cNvGraphicFramePr/>
                <a:graphic xmlns:a="http://schemas.openxmlformats.org/drawingml/2006/main">
                  <a:graphicData uri="http://schemas.microsoft.com/office/word/2010/wordprocessingShape">
                    <wps:wsp>
                      <wps:cNvSpPr/>
                      <wps:spPr>
                        <a:xfrm>
                          <a:off x="0" y="0"/>
                          <a:ext cx="1417320" cy="28194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ВНЕПЛАНОВАЯ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038FFF" id="Прямоугольник 15" o:spid="_x0000_s1030" style="position:absolute;left:0;text-align:left;margin-left:124.95pt;margin-top:4.5pt;width:111.6pt;height:22.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" fillcolor="window" strokecolor="windowText" strokeweight="1pt">
                <v:textbo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ВНЕПЛАНОВАЯ</w:t>
                      </w:r>
                    </w:p>
                  </w:txbxContent>
                </v:textbox>
              </v:rect>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667456" behindDoc="0" locked="0" layoutInCell="1" allowOverlap="1" wp14:anchorId="0DCE7573" wp14:editId="447C7460">
                <wp:simplePos x="0" y="0"/>
                <wp:positionH relativeFrom="column">
                  <wp:posOffset>4503420</wp:posOffset>
                </wp:positionH>
                <wp:positionV relativeFrom="paragraph">
                  <wp:posOffset>49530</wp:posOffset>
                </wp:positionV>
                <wp:extent cx="1417320" cy="289560"/>
                <wp:effectExtent l="0" t="0" r="11430" b="15240"/>
                <wp:wrapNone/>
                <wp:docPr id="17" name="Прямоугольник 17"/>
                <wp:cNvGraphicFramePr/>
                <a:graphic xmlns:a="http://schemas.openxmlformats.org/drawingml/2006/main">
                  <a:graphicData uri="http://schemas.microsoft.com/office/word/2010/wordprocessingShape">
                    <wps:wsp>
                      <wps:cNvSpPr/>
                      <wps:spPr>
                        <a:xfrm>
                          <a:off x="0" y="0"/>
                          <a:ext cx="1417320" cy="28956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ВНЕПЛАНОВАЯ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DCE7573" id="Прямоугольник 17" o:spid="_x0000_s1031" style="position:absolute;left:0;text-align:left;margin-left:354.6pt;margin-top:3.9pt;width:111.6pt;height:22.8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" fillcolor="window" strokecolor="windowText" strokeweight="1pt">
                <v:textbo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ВНЕПЛАНОВАЯ</w:t>
                      </w:r>
                    </w:p>
                  </w:txbxContent>
                </v:textbox>
              </v:rect>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75896F2C" wp14:editId="347AE532">
                <wp:simplePos x="0" y="0"/>
                <wp:positionH relativeFrom="column">
                  <wp:posOffset>3177540</wp:posOffset>
                </wp:positionH>
                <wp:positionV relativeFrom="paragraph">
                  <wp:posOffset>52705</wp:posOffset>
                </wp:positionV>
                <wp:extent cx="1127760" cy="289560"/>
                <wp:effectExtent l="0" t="0" r="15240" b="15240"/>
                <wp:wrapNone/>
                <wp:docPr id="16" name="Прямоугольник 16"/>
                <wp:cNvGraphicFramePr/>
                <a:graphic xmlns:a="http://schemas.openxmlformats.org/drawingml/2006/main">
                  <a:graphicData uri="http://schemas.microsoft.com/office/word/2010/wordprocessingShape">
                    <wps:wsp>
                      <wps:cNvSpPr/>
                      <wps:spPr>
                        <a:xfrm>
                          <a:off x="0" y="0"/>
                          <a:ext cx="1127760" cy="28956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ПЛАНОВАЯ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5896F2C" id="Прямоугольник 16" o:spid="_x0000_s1032" style="position:absolute;left:0;text-align:left;margin-left:250.2pt;margin-top:4.15pt;width:88.8pt;height:22.8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" fillcolor="window" strokecolor="windowText" strokeweight="1pt">
                <v:textbo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ПЛАНОВАЯ</w:t>
                      </w:r>
                    </w:p>
                  </w:txbxContent>
                </v:textbox>
              </v:rect>
            </w:pict>
          </mc:Fallback>
        </mc:AlternateContent>
      </w:r>
      <w:r w:rsidRPr="00135FD5">
        <w:rPr>
          <w:rFonts w:ascii="Times New Roman" w:hAnsi="Times New Roman" w:cs="Times New Roman"/>
          <w:sz w:val="26"/>
          <w:szCs w:val="26"/>
        </w:rPr>
        <w:tab/>
      </w:r>
      <w:r w:rsidRPr="00135FD5">
        <w:rPr>
          <w:rFonts w:ascii="Times New Roman" w:hAnsi="Times New Roman" w:cs="Times New Roman"/>
          <w:sz w:val="26"/>
          <w:szCs w:val="26"/>
        </w:rPr>
        <w:tab/>
      </w:r>
    </w:p>
    <w:p w:rsidR="00FC7340" w:rsidRPr="00135FD5" w:rsidRDefault="00FC7340" w:rsidP="00FC7340">
      <w:pPr>
        <w:pStyle w:val="ConsPlusNonformat"/>
        <w:tabs>
          <w:tab w:val="left" w:pos="2148"/>
        </w:tabs>
        <w:jc w:val="both"/>
        <w:rPr>
          <w:rFonts w:ascii="Times New Roman" w:hAnsi="Times New Roman" w:cs="Times New Roman"/>
          <w:sz w:val="26"/>
          <w:szCs w:val="26"/>
        </w:rPr>
      </w:pPr>
      <w:r w:rsidRPr="00135FD5">
        <w:rPr>
          <w:rFonts w:ascii="Times New Roman" w:hAnsi="Times New Roman" w:cs="Times New Roman"/>
          <w:sz w:val="26"/>
          <w:szCs w:val="26"/>
        </w:rPr>
        <w:tab/>
      </w:r>
    </w:p>
    <w:p w:rsidR="00FC7340" w:rsidRPr="00135FD5" w:rsidRDefault="00FC7340" w:rsidP="00FC7340">
      <w:pPr>
        <w:pStyle w:val="ConsPlusNonformat"/>
        <w:jc w:val="both"/>
        <w:rPr>
          <w:rFonts w:ascii="Times New Roman" w:hAnsi="Times New Roman" w:cs="Times New Roman"/>
          <w:sz w:val="26"/>
          <w:szCs w:val="26"/>
        </w:rPr>
      </w:pPr>
      <w:r w:rsidRPr="00135FD5">
        <w:rPr>
          <w:rFonts w:ascii="Times New Roman" w:hAnsi="Times New Roman" w:cs="Times New Roman"/>
          <w:noProof/>
          <w:sz w:val="26"/>
          <w:szCs w:val="26"/>
        </w:rPr>
        <mc:AlternateContent>
          <mc:Choice Requires="wps">
            <w:drawing>
              <wp:anchor distT="0" distB="0" distL="114300" distR="114300" simplePos="0" relativeHeight="251671552" behindDoc="0" locked="0" layoutInCell="1" allowOverlap="1" wp14:anchorId="69B76C87" wp14:editId="3CCB6E2E">
                <wp:simplePos x="0" y="0"/>
                <wp:positionH relativeFrom="column">
                  <wp:posOffset>5145405</wp:posOffset>
                </wp:positionH>
                <wp:positionV relativeFrom="paragraph">
                  <wp:posOffset>59055</wp:posOffset>
                </wp:positionV>
                <wp:extent cx="0" cy="83820"/>
                <wp:effectExtent l="0" t="0" r="19050" b="30480"/>
                <wp:wrapNone/>
                <wp:docPr id="22" name="Прямая соединительная линия 22"/>
                <wp:cNvGraphicFramePr/>
                <a:graphic xmlns:a="http://schemas.openxmlformats.org/drawingml/2006/main">
                  <a:graphicData uri="http://schemas.microsoft.com/office/word/2010/wordprocessingShape">
                    <wps:wsp>
                      <wps:cNvCnPr/>
                      <wps:spPr>
                        <a:xfrm>
                          <a:off x="0" y="0"/>
                          <a:ext cx="0" cy="8382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2EA88167" id="Прямая соединительная линия 22"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405.15pt,4.65pt" to="405.1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" strokecolor="windowText" strokeweight="1pt">
                <v:stroke joinstyle="miter"/>
              </v:lin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670528" behindDoc="0" locked="0" layoutInCell="1" allowOverlap="1" wp14:anchorId="634EAD35" wp14:editId="5C57A391">
                <wp:simplePos x="0" y="0"/>
                <wp:positionH relativeFrom="column">
                  <wp:posOffset>3750945</wp:posOffset>
                </wp:positionH>
                <wp:positionV relativeFrom="paragraph">
                  <wp:posOffset>59055</wp:posOffset>
                </wp:positionV>
                <wp:extent cx="0" cy="83820"/>
                <wp:effectExtent l="0" t="0" r="19050" b="30480"/>
                <wp:wrapNone/>
                <wp:docPr id="21" name="Прямая соединительная линия 21"/>
                <wp:cNvGraphicFramePr/>
                <a:graphic xmlns:a="http://schemas.openxmlformats.org/drawingml/2006/main">
                  <a:graphicData uri="http://schemas.microsoft.com/office/word/2010/wordprocessingShape">
                    <wps:wsp>
                      <wps:cNvCnPr/>
                      <wps:spPr>
                        <a:xfrm>
                          <a:off x="0" y="0"/>
                          <a:ext cx="0" cy="8382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5927A22F" id="Прямая соединительная линия 21"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295.35pt,4.65pt" to="295.3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" strokecolor="windowText" strokeweight="1pt">
                <v:stroke joinstyle="miter"/>
              </v:lin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668480" behindDoc="0" locked="0" layoutInCell="1" allowOverlap="1" wp14:anchorId="292ADF4C" wp14:editId="6CC5367B">
                <wp:simplePos x="0" y="0"/>
                <wp:positionH relativeFrom="column">
                  <wp:posOffset>581025</wp:posOffset>
                </wp:positionH>
                <wp:positionV relativeFrom="paragraph">
                  <wp:posOffset>59055</wp:posOffset>
                </wp:positionV>
                <wp:extent cx="0" cy="83820"/>
                <wp:effectExtent l="0" t="0" r="19050" b="30480"/>
                <wp:wrapNone/>
                <wp:docPr id="19" name="Прямая соединительная линия 19"/>
                <wp:cNvGraphicFramePr/>
                <a:graphic xmlns:a="http://schemas.openxmlformats.org/drawingml/2006/main">
                  <a:graphicData uri="http://schemas.microsoft.com/office/word/2010/wordprocessingShape">
                    <wps:wsp>
                      <wps:cNvCnPr/>
                      <wps:spPr>
                        <a:xfrm flipH="1">
                          <a:off x="0" y="0"/>
                          <a:ext cx="0" cy="8382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6272B4C2" id="Прямая соединительная линия 19" o:spid="_x0000_s1026" style="position:absolute;flip:x;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75pt,4.65pt" to="45.7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" strokecolor="windowText" strokeweight="1pt">
                <v:stroke joinstyle="miter"/>
              </v:lin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14:anchorId="64C7FEA6" wp14:editId="67810AC8">
                <wp:simplePos x="0" y="0"/>
                <wp:positionH relativeFrom="column">
                  <wp:posOffset>2333625</wp:posOffset>
                </wp:positionH>
                <wp:positionV relativeFrom="paragraph">
                  <wp:posOffset>59055</wp:posOffset>
                </wp:positionV>
                <wp:extent cx="0" cy="83820"/>
                <wp:effectExtent l="0" t="0" r="19050" b="30480"/>
                <wp:wrapNone/>
                <wp:docPr id="20" name="Прямая соединительная линия 20"/>
                <wp:cNvGraphicFramePr/>
                <a:graphic xmlns:a="http://schemas.openxmlformats.org/drawingml/2006/main">
                  <a:graphicData uri="http://schemas.microsoft.com/office/word/2010/wordprocessingShape">
                    <wps:wsp>
                      <wps:cNvCnPr/>
                      <wps:spPr>
                        <a:xfrm>
                          <a:off x="0" y="0"/>
                          <a:ext cx="0" cy="8382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0060915A" id="Прямая соединительная линия 2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183.75pt,4.65pt" to="183.7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" strokecolor="windowText" strokeweight="1pt">
                <v:stroke joinstyle="miter"/>
              </v:line>
            </w:pict>
          </mc:Fallback>
        </mc:AlternateContent>
      </w:r>
    </w:p>
    <w:p w:rsidR="00FC7340" w:rsidRPr="00135FD5" w:rsidRDefault="00FC7340" w:rsidP="00D3740F">
      <w:pPr>
        <w:pStyle w:val="ConsPlusNonformat"/>
        <w:ind w:left="708"/>
        <w:jc w:val="both"/>
        <w:rPr>
          <w:rFonts w:ascii="Times New Roman" w:hAnsi="Times New Roman" w:cs="Times New Roman"/>
          <w:sz w:val="26"/>
          <w:szCs w:val="26"/>
        </w:rPr>
      </w:pPr>
      <w:r w:rsidRPr="00135FD5">
        <w:rPr>
          <w:rFonts w:ascii="Times New Roman" w:hAnsi="Times New Roman" w:cs="Times New Roman"/>
          <w:sz w:val="26"/>
          <w:szCs w:val="26"/>
        </w:rPr>
        <w:t>\/</w:t>
      </w:r>
      <w:r w:rsidR="00D3740F" w:rsidRPr="00135FD5">
        <w:rPr>
          <w:rFonts w:ascii="Times New Roman" w:hAnsi="Times New Roman" w:cs="Times New Roman"/>
          <w:sz w:val="26"/>
          <w:szCs w:val="26"/>
        </w:rPr>
        <w:tab/>
      </w:r>
      <w:r w:rsidR="00D3740F" w:rsidRPr="00135FD5">
        <w:rPr>
          <w:rFonts w:ascii="Times New Roman" w:hAnsi="Times New Roman" w:cs="Times New Roman"/>
          <w:sz w:val="26"/>
          <w:szCs w:val="26"/>
        </w:rPr>
        <w:tab/>
      </w:r>
      <w:r w:rsidR="00D3740F" w:rsidRPr="00135FD5">
        <w:rPr>
          <w:rFonts w:ascii="Times New Roman" w:hAnsi="Times New Roman" w:cs="Times New Roman"/>
          <w:sz w:val="26"/>
          <w:szCs w:val="26"/>
        </w:rPr>
        <w:tab/>
      </w:r>
      <w:r w:rsidR="00D3740F" w:rsidRPr="00135FD5">
        <w:rPr>
          <w:rFonts w:ascii="Times New Roman" w:hAnsi="Times New Roman" w:cs="Times New Roman"/>
          <w:sz w:val="26"/>
          <w:szCs w:val="26"/>
        </w:rPr>
        <w:tab/>
      </w:r>
      <w:r w:rsidRPr="00135FD5">
        <w:rPr>
          <w:rFonts w:ascii="Times New Roman" w:hAnsi="Times New Roman" w:cs="Times New Roman"/>
          <w:sz w:val="26"/>
          <w:szCs w:val="26"/>
        </w:rPr>
        <w:t>\/</w:t>
      </w:r>
      <w:r w:rsidR="00D3740F" w:rsidRPr="00135FD5">
        <w:rPr>
          <w:rFonts w:ascii="Times New Roman" w:hAnsi="Times New Roman" w:cs="Times New Roman"/>
          <w:sz w:val="26"/>
          <w:szCs w:val="26"/>
        </w:rPr>
        <w:tab/>
      </w:r>
      <w:r w:rsidR="00D3740F" w:rsidRPr="00135FD5">
        <w:rPr>
          <w:rFonts w:ascii="Times New Roman" w:hAnsi="Times New Roman" w:cs="Times New Roman"/>
          <w:sz w:val="26"/>
          <w:szCs w:val="26"/>
        </w:rPr>
        <w:tab/>
      </w:r>
      <w:r w:rsidR="00D3740F" w:rsidRPr="00135FD5">
        <w:rPr>
          <w:rFonts w:ascii="Times New Roman" w:hAnsi="Times New Roman" w:cs="Times New Roman"/>
          <w:sz w:val="26"/>
          <w:szCs w:val="26"/>
        </w:rPr>
        <w:tab/>
      </w:r>
      <w:r w:rsidRPr="00135FD5">
        <w:rPr>
          <w:rFonts w:ascii="Times New Roman" w:hAnsi="Times New Roman" w:cs="Times New Roman"/>
          <w:sz w:val="26"/>
          <w:szCs w:val="26"/>
        </w:rPr>
        <w:t>\/</w:t>
      </w:r>
      <w:r w:rsidR="00D3740F" w:rsidRPr="00135FD5">
        <w:rPr>
          <w:rFonts w:ascii="Times New Roman" w:hAnsi="Times New Roman" w:cs="Times New Roman"/>
          <w:sz w:val="26"/>
          <w:szCs w:val="26"/>
        </w:rPr>
        <w:tab/>
      </w:r>
      <w:r w:rsidR="00D3740F" w:rsidRPr="00135FD5">
        <w:rPr>
          <w:rFonts w:ascii="Times New Roman" w:hAnsi="Times New Roman" w:cs="Times New Roman"/>
          <w:sz w:val="26"/>
          <w:szCs w:val="26"/>
        </w:rPr>
        <w:tab/>
      </w:r>
      <w:r w:rsidR="00D3740F" w:rsidRPr="00135FD5">
        <w:rPr>
          <w:rFonts w:ascii="Times New Roman" w:hAnsi="Times New Roman" w:cs="Times New Roman"/>
          <w:sz w:val="26"/>
          <w:szCs w:val="26"/>
        </w:rPr>
        <w:tab/>
      </w:r>
      <w:r w:rsidRPr="00135FD5">
        <w:rPr>
          <w:rFonts w:ascii="Times New Roman" w:hAnsi="Times New Roman" w:cs="Times New Roman"/>
          <w:sz w:val="26"/>
          <w:szCs w:val="26"/>
        </w:rPr>
        <w:t>\/</w:t>
      </w:r>
    </w:p>
    <w:p w:rsidR="00FC7340" w:rsidRPr="00135FD5" w:rsidRDefault="00FC7340" w:rsidP="00FC7340">
      <w:pPr>
        <w:pStyle w:val="ConsPlusNonformat"/>
        <w:tabs>
          <w:tab w:val="left" w:pos="5352"/>
        </w:tabs>
        <w:jc w:val="both"/>
        <w:rPr>
          <w:rFonts w:ascii="Times New Roman" w:hAnsi="Times New Roman" w:cs="Times New Roman"/>
          <w:sz w:val="26"/>
          <w:szCs w:val="26"/>
        </w:rPr>
      </w:pPr>
      <w:r w:rsidRPr="00135FD5">
        <w:rPr>
          <w:rFonts w:ascii="Times New Roman" w:hAnsi="Times New Roman" w:cs="Times New Roman"/>
          <w:noProof/>
          <w:sz w:val="26"/>
          <w:szCs w:val="26"/>
        </w:rPr>
        <mc:AlternateContent>
          <mc:Choice Requires="wps">
            <w:drawing>
              <wp:anchor distT="0" distB="0" distL="114300" distR="114300" simplePos="0" relativeHeight="251702272" behindDoc="0" locked="0" layoutInCell="1" allowOverlap="1" wp14:anchorId="5C878ABF" wp14:editId="56E2B766">
                <wp:simplePos x="0" y="0"/>
                <wp:positionH relativeFrom="column">
                  <wp:posOffset>4444365</wp:posOffset>
                </wp:positionH>
                <wp:positionV relativeFrom="paragraph">
                  <wp:posOffset>21590</wp:posOffset>
                </wp:positionV>
                <wp:extent cx="1478280" cy="1889760"/>
                <wp:effectExtent l="0" t="0" r="26670" b="15240"/>
                <wp:wrapNone/>
                <wp:docPr id="70" name="Блок-схема: процесс 70"/>
                <wp:cNvGraphicFramePr/>
                <a:graphic xmlns:a="http://schemas.openxmlformats.org/drawingml/2006/main">
                  <a:graphicData uri="http://schemas.microsoft.com/office/word/2010/wordprocessingShape">
                    <wps:wsp>
                      <wps:cNvSpPr/>
                      <wps:spPr>
                        <a:xfrm>
                          <a:off x="0" y="0"/>
                          <a:ext cx="1478280" cy="1889760"/>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spacing w:after="0" w:line="240" w:lineRule="auto"/>
                              <w:rPr>
                                <w:rFonts w:ascii="Times New Roman" w:hAnsi="Times New Roman" w:cs="Times New Roman"/>
                                <w:sz w:val="24"/>
                                <w:szCs w:val="24"/>
                              </w:rPr>
                            </w:pPr>
                            <w:r w:rsidRPr="00E1317D">
                              <w:rPr>
                                <w:rFonts w:ascii="Times New Roman" w:hAnsi="Times New Roman" w:cs="Times New Roman"/>
                                <w:sz w:val="24"/>
                                <w:szCs w:val="24"/>
                              </w:rPr>
                              <w:t>1) Истечение срока исполнения предписания;</w:t>
                            </w:r>
                          </w:p>
                          <w:p w:rsidR="00E7199D" w:rsidRPr="00E1317D" w:rsidRDefault="00E7199D" w:rsidP="00FC7340">
                            <w:pPr>
                              <w:spacing w:after="0" w:line="240" w:lineRule="auto"/>
                              <w:rPr>
                                <w:rFonts w:ascii="Times New Roman" w:hAnsi="Times New Roman" w:cs="Times New Roman"/>
                                <w:sz w:val="24"/>
                                <w:szCs w:val="24"/>
                              </w:rPr>
                            </w:pPr>
                            <w:r w:rsidRPr="00E1317D">
                              <w:rPr>
                                <w:rFonts w:ascii="Times New Roman" w:hAnsi="Times New Roman" w:cs="Times New Roman"/>
                                <w:sz w:val="24"/>
                                <w:szCs w:val="24"/>
                              </w:rPr>
                              <w:t>2) обращения и заявления;</w:t>
                            </w:r>
                          </w:p>
                          <w:p w:rsidR="00E7199D" w:rsidRPr="00E1317D" w:rsidRDefault="00E7199D" w:rsidP="00FC7340">
                            <w:pPr>
                              <w:spacing w:after="0" w:line="240" w:lineRule="auto"/>
                              <w:rPr>
                                <w:rFonts w:ascii="Times New Roman" w:hAnsi="Times New Roman" w:cs="Times New Roman"/>
                                <w:sz w:val="24"/>
                                <w:szCs w:val="24"/>
                              </w:rPr>
                            </w:pPr>
                            <w:r w:rsidRPr="00E1317D">
                              <w:rPr>
                                <w:rFonts w:ascii="Times New Roman" w:hAnsi="Times New Roman" w:cs="Times New Roman"/>
                                <w:sz w:val="24"/>
                                <w:szCs w:val="24"/>
                              </w:rPr>
                              <w:t>3) требование прокурора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878ABF" id="Блок-схема: процесс 70" o:spid="_x0000_s1033" type="#_x0000_t109" style="position:absolute;left:0;text-align:left;margin-left:349.95pt;margin-top:1.7pt;width:116.4pt;height:14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" fillcolor="window" strokecolor="windowText" strokeweight="1pt">
                <v:textbox>
                  <w:txbxContent>
                    <w:p w:rsidR="00E7199D" w:rsidRPr="00E1317D" w:rsidRDefault="00E7199D" w:rsidP="00FC7340">
                      <w:pPr>
                        <w:spacing w:after="0" w:line="240" w:lineRule="auto"/>
                        <w:rPr>
                          <w:rFonts w:ascii="Times New Roman" w:hAnsi="Times New Roman" w:cs="Times New Roman"/>
                          <w:sz w:val="24"/>
                          <w:szCs w:val="24"/>
                        </w:rPr>
                      </w:pPr>
                      <w:r w:rsidRPr="00E1317D">
                        <w:rPr>
                          <w:rFonts w:ascii="Times New Roman" w:hAnsi="Times New Roman" w:cs="Times New Roman"/>
                          <w:sz w:val="24"/>
                          <w:szCs w:val="24"/>
                        </w:rPr>
                        <w:t>1) Истечение срока исполнения предписания;</w:t>
                      </w:r>
                    </w:p>
                    <w:p w:rsidR="00E7199D" w:rsidRPr="00E1317D" w:rsidRDefault="00E7199D" w:rsidP="00FC7340">
                      <w:pPr>
                        <w:spacing w:after="0" w:line="240" w:lineRule="auto"/>
                        <w:rPr>
                          <w:rFonts w:ascii="Times New Roman" w:hAnsi="Times New Roman" w:cs="Times New Roman"/>
                          <w:sz w:val="24"/>
                          <w:szCs w:val="24"/>
                        </w:rPr>
                      </w:pPr>
                      <w:r w:rsidRPr="00E1317D">
                        <w:rPr>
                          <w:rFonts w:ascii="Times New Roman" w:hAnsi="Times New Roman" w:cs="Times New Roman"/>
                          <w:sz w:val="24"/>
                          <w:szCs w:val="24"/>
                        </w:rPr>
                        <w:t>2) обращения и заявления;</w:t>
                      </w:r>
                    </w:p>
                    <w:p w:rsidR="00E7199D" w:rsidRPr="00E1317D" w:rsidRDefault="00E7199D" w:rsidP="00FC7340">
                      <w:pPr>
                        <w:spacing w:after="0" w:line="240" w:lineRule="auto"/>
                        <w:rPr>
                          <w:rFonts w:ascii="Times New Roman" w:hAnsi="Times New Roman" w:cs="Times New Roman"/>
                          <w:sz w:val="24"/>
                          <w:szCs w:val="24"/>
                        </w:rPr>
                      </w:pPr>
                      <w:r w:rsidRPr="00E1317D">
                        <w:rPr>
                          <w:rFonts w:ascii="Times New Roman" w:hAnsi="Times New Roman" w:cs="Times New Roman"/>
                          <w:sz w:val="24"/>
                          <w:szCs w:val="24"/>
                        </w:rPr>
                        <w:t>3) требование прокурора</w:t>
                      </w:r>
                    </w:p>
                  </w:txbxContent>
                </v:textbox>
              </v:shap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701248" behindDoc="0" locked="0" layoutInCell="1" allowOverlap="1" wp14:anchorId="52A2A11D" wp14:editId="440BC64D">
                <wp:simplePos x="0" y="0"/>
                <wp:positionH relativeFrom="column">
                  <wp:posOffset>3139440</wp:posOffset>
                </wp:positionH>
                <wp:positionV relativeFrom="paragraph">
                  <wp:posOffset>23495</wp:posOffset>
                </wp:positionV>
                <wp:extent cx="1165860" cy="861060"/>
                <wp:effectExtent l="0" t="0" r="15240" b="15240"/>
                <wp:wrapNone/>
                <wp:docPr id="69" name="Прямоугольник 69"/>
                <wp:cNvGraphicFramePr/>
                <a:graphic xmlns:a="http://schemas.openxmlformats.org/drawingml/2006/main">
                  <a:graphicData uri="http://schemas.microsoft.com/office/word/2010/wordprocessingShape">
                    <wps:wsp>
                      <wps:cNvSpPr/>
                      <wps:spPr>
                        <a:xfrm>
                          <a:off x="0" y="0"/>
                          <a:ext cx="1165860" cy="86106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Единый план проведения плановых проверок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2A2A11D" id="Прямоугольник 69" o:spid="_x0000_s1034" style="position:absolute;left:0;text-align:left;margin-left:247.2pt;margin-top:1.85pt;width:91.8pt;height:67.8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" fillcolor="window" strokecolor="windowText" strokeweight="1pt">
                <v:textbo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Единый план проведения плановых проверок</w:t>
                      </w:r>
                    </w:p>
                  </w:txbxContent>
                </v:textbox>
              </v:rect>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673600" behindDoc="0" locked="0" layoutInCell="1" allowOverlap="1" wp14:anchorId="12C35FFA" wp14:editId="6C45B1CA">
                <wp:simplePos x="0" y="0"/>
                <wp:positionH relativeFrom="column">
                  <wp:posOffset>1586865</wp:posOffset>
                </wp:positionH>
                <wp:positionV relativeFrom="paragraph">
                  <wp:posOffset>21590</wp:posOffset>
                </wp:positionV>
                <wp:extent cx="1417320" cy="1577340"/>
                <wp:effectExtent l="0" t="0" r="11430" b="22860"/>
                <wp:wrapNone/>
                <wp:docPr id="26" name="Блок-схема: процесс 26"/>
                <wp:cNvGraphicFramePr/>
                <a:graphic xmlns:a="http://schemas.openxmlformats.org/drawingml/2006/main">
                  <a:graphicData uri="http://schemas.microsoft.com/office/word/2010/wordprocessingShape">
                    <wps:wsp>
                      <wps:cNvSpPr/>
                      <wps:spPr>
                        <a:xfrm>
                          <a:off x="0" y="0"/>
                          <a:ext cx="1417320" cy="1577340"/>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spacing w:after="0" w:line="240" w:lineRule="auto"/>
                              <w:rPr>
                                <w:rFonts w:ascii="Times New Roman" w:hAnsi="Times New Roman" w:cs="Times New Roman"/>
                                <w:sz w:val="24"/>
                                <w:szCs w:val="24"/>
                              </w:rPr>
                            </w:pPr>
                            <w:r w:rsidRPr="00E1317D">
                              <w:rPr>
                                <w:rFonts w:ascii="Times New Roman" w:hAnsi="Times New Roman" w:cs="Times New Roman"/>
                                <w:sz w:val="24"/>
                                <w:szCs w:val="24"/>
                              </w:rPr>
                              <w:t>1) Истечение срока исполнения предписания;</w:t>
                            </w:r>
                          </w:p>
                          <w:p w:rsidR="00E7199D" w:rsidRPr="00E1317D" w:rsidRDefault="00E7199D" w:rsidP="00FC7340">
                            <w:pPr>
                              <w:spacing w:after="0" w:line="240" w:lineRule="auto"/>
                              <w:rPr>
                                <w:rFonts w:ascii="Times New Roman" w:hAnsi="Times New Roman" w:cs="Times New Roman"/>
                                <w:sz w:val="24"/>
                                <w:szCs w:val="24"/>
                              </w:rPr>
                            </w:pPr>
                            <w:r w:rsidRPr="00E1317D">
                              <w:rPr>
                                <w:rFonts w:ascii="Times New Roman" w:hAnsi="Times New Roman" w:cs="Times New Roman"/>
                                <w:sz w:val="24"/>
                                <w:szCs w:val="24"/>
                              </w:rPr>
                              <w:t>2) обращения и заявления;</w:t>
                            </w:r>
                          </w:p>
                          <w:p w:rsidR="00E7199D" w:rsidRPr="00E1317D" w:rsidRDefault="00E7199D" w:rsidP="00FC7340">
                            <w:pPr>
                              <w:spacing w:after="0" w:line="240" w:lineRule="auto"/>
                              <w:rPr>
                                <w:rFonts w:ascii="Times New Roman" w:hAnsi="Times New Roman" w:cs="Times New Roman"/>
                                <w:sz w:val="24"/>
                                <w:szCs w:val="24"/>
                              </w:rPr>
                            </w:pPr>
                            <w:r w:rsidRPr="00E1317D">
                              <w:rPr>
                                <w:rFonts w:ascii="Times New Roman" w:hAnsi="Times New Roman" w:cs="Times New Roman"/>
                                <w:sz w:val="24"/>
                                <w:szCs w:val="24"/>
                              </w:rPr>
                              <w:t>3) требование прокурора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2C35FFA" id="Блок-схема: процесс 26" o:spid="_x0000_s1035" type="#_x0000_t109" style="position:absolute;left:0;text-align:left;margin-left:124.95pt;margin-top:1.7pt;width:111.6pt;height:124.2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" fillcolor="window" strokecolor="windowText" strokeweight="1pt">
                <v:textbox>
                  <w:txbxContent>
                    <w:p w:rsidR="00E7199D" w:rsidRPr="00E1317D" w:rsidRDefault="00E7199D" w:rsidP="00FC7340">
                      <w:pPr>
                        <w:spacing w:after="0" w:line="240" w:lineRule="auto"/>
                        <w:rPr>
                          <w:rFonts w:ascii="Times New Roman" w:hAnsi="Times New Roman" w:cs="Times New Roman"/>
                          <w:sz w:val="24"/>
                          <w:szCs w:val="24"/>
                        </w:rPr>
                      </w:pPr>
                      <w:r w:rsidRPr="00E1317D">
                        <w:rPr>
                          <w:rFonts w:ascii="Times New Roman" w:hAnsi="Times New Roman" w:cs="Times New Roman"/>
                          <w:sz w:val="24"/>
                          <w:szCs w:val="24"/>
                        </w:rPr>
                        <w:t>1) Истечение срока исполнения предписания;</w:t>
                      </w:r>
                    </w:p>
                    <w:p w:rsidR="00E7199D" w:rsidRPr="00E1317D" w:rsidRDefault="00E7199D" w:rsidP="00FC7340">
                      <w:pPr>
                        <w:spacing w:after="0" w:line="240" w:lineRule="auto"/>
                        <w:rPr>
                          <w:rFonts w:ascii="Times New Roman" w:hAnsi="Times New Roman" w:cs="Times New Roman"/>
                          <w:sz w:val="24"/>
                          <w:szCs w:val="24"/>
                        </w:rPr>
                      </w:pPr>
                      <w:r w:rsidRPr="00E1317D">
                        <w:rPr>
                          <w:rFonts w:ascii="Times New Roman" w:hAnsi="Times New Roman" w:cs="Times New Roman"/>
                          <w:sz w:val="24"/>
                          <w:szCs w:val="24"/>
                        </w:rPr>
                        <w:t>2) обращения и заявления;</w:t>
                      </w:r>
                    </w:p>
                    <w:p w:rsidR="00E7199D" w:rsidRPr="00E1317D" w:rsidRDefault="00E7199D" w:rsidP="00FC7340">
                      <w:pPr>
                        <w:spacing w:after="0" w:line="240" w:lineRule="auto"/>
                        <w:rPr>
                          <w:rFonts w:ascii="Times New Roman" w:hAnsi="Times New Roman" w:cs="Times New Roman"/>
                          <w:sz w:val="24"/>
                          <w:szCs w:val="24"/>
                        </w:rPr>
                      </w:pPr>
                      <w:r w:rsidRPr="00E1317D">
                        <w:rPr>
                          <w:rFonts w:ascii="Times New Roman" w:hAnsi="Times New Roman" w:cs="Times New Roman"/>
                          <w:sz w:val="24"/>
                          <w:szCs w:val="24"/>
                        </w:rPr>
                        <w:t>3) требование прокурора</w:t>
                      </w:r>
                    </w:p>
                  </w:txbxContent>
                </v:textbox>
              </v:shap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672576" behindDoc="0" locked="0" layoutInCell="1" allowOverlap="1" wp14:anchorId="48C28685" wp14:editId="69AF8B22">
                <wp:simplePos x="0" y="0"/>
                <wp:positionH relativeFrom="column">
                  <wp:posOffset>17145</wp:posOffset>
                </wp:positionH>
                <wp:positionV relativeFrom="paragraph">
                  <wp:posOffset>21590</wp:posOffset>
                </wp:positionV>
                <wp:extent cx="1165860" cy="861060"/>
                <wp:effectExtent l="0" t="0" r="15240" b="15240"/>
                <wp:wrapNone/>
                <wp:docPr id="23" name="Прямоугольник 23"/>
                <wp:cNvGraphicFramePr/>
                <a:graphic xmlns:a="http://schemas.openxmlformats.org/drawingml/2006/main">
                  <a:graphicData uri="http://schemas.microsoft.com/office/word/2010/wordprocessingShape">
                    <wps:wsp>
                      <wps:cNvSpPr/>
                      <wps:spPr>
                        <a:xfrm>
                          <a:off x="0" y="0"/>
                          <a:ext cx="1165860" cy="86106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Единый план проведения плановых проверок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8C28685" id="Прямоугольник 23" o:spid="_x0000_s1036" style="position:absolute;left:0;text-align:left;margin-left:1.35pt;margin-top:1.7pt;width:91.8pt;height:67.8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" fillcolor="window" strokecolor="windowText" strokeweight="1pt">
                <v:textbo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Единый план проведения плановых проверок</w:t>
                      </w:r>
                    </w:p>
                  </w:txbxContent>
                </v:textbox>
              </v:rect>
            </w:pict>
          </mc:Fallback>
        </mc:AlternateContent>
      </w:r>
      <w:r w:rsidRPr="00135FD5">
        <w:rPr>
          <w:rFonts w:ascii="Times New Roman" w:hAnsi="Times New Roman" w:cs="Times New Roman"/>
          <w:sz w:val="26"/>
          <w:szCs w:val="26"/>
        </w:rPr>
        <w:tab/>
      </w:r>
    </w:p>
    <w:p w:rsidR="00FC7340" w:rsidRPr="00135FD5" w:rsidRDefault="00FC7340" w:rsidP="00FC7340">
      <w:pPr>
        <w:pStyle w:val="ConsPlusNonformat"/>
        <w:jc w:val="both"/>
        <w:rPr>
          <w:rFonts w:ascii="Times New Roman" w:hAnsi="Times New Roman" w:cs="Times New Roman"/>
          <w:sz w:val="26"/>
          <w:szCs w:val="26"/>
        </w:rPr>
      </w:pPr>
    </w:p>
    <w:p w:rsidR="00FC7340" w:rsidRPr="00135FD5" w:rsidRDefault="00FC7340" w:rsidP="00FC7340">
      <w:pPr>
        <w:pStyle w:val="ConsPlusNonformat"/>
        <w:jc w:val="both"/>
        <w:rPr>
          <w:rFonts w:ascii="Times New Roman" w:hAnsi="Times New Roman" w:cs="Times New Roman"/>
          <w:sz w:val="26"/>
          <w:szCs w:val="26"/>
        </w:rPr>
      </w:pPr>
    </w:p>
    <w:p w:rsidR="00FC7340" w:rsidRPr="00135FD5" w:rsidRDefault="00FC7340" w:rsidP="00FC7340">
      <w:pPr>
        <w:pStyle w:val="ConsPlusNonformat"/>
        <w:jc w:val="both"/>
        <w:rPr>
          <w:rFonts w:ascii="Times New Roman" w:hAnsi="Times New Roman" w:cs="Times New Roman"/>
          <w:sz w:val="26"/>
          <w:szCs w:val="26"/>
        </w:rPr>
      </w:pPr>
    </w:p>
    <w:p w:rsidR="00FC7340" w:rsidRPr="00135FD5" w:rsidRDefault="00FC7340" w:rsidP="00FC7340">
      <w:pPr>
        <w:pStyle w:val="ConsPlusNonformat"/>
        <w:jc w:val="both"/>
        <w:rPr>
          <w:rFonts w:ascii="Times New Roman" w:hAnsi="Times New Roman" w:cs="Times New Roman"/>
          <w:sz w:val="26"/>
          <w:szCs w:val="26"/>
        </w:rPr>
      </w:pPr>
    </w:p>
    <w:p w:rsidR="00FC7340" w:rsidRPr="00135FD5" w:rsidRDefault="00FC7340" w:rsidP="00FC7340">
      <w:pPr>
        <w:pStyle w:val="ConsPlusNonformat"/>
        <w:jc w:val="both"/>
        <w:rPr>
          <w:rFonts w:ascii="Times New Roman" w:hAnsi="Times New Roman" w:cs="Times New Roman"/>
          <w:sz w:val="26"/>
          <w:szCs w:val="26"/>
        </w:rPr>
      </w:pPr>
    </w:p>
    <w:p w:rsidR="00FC7340" w:rsidRPr="00135FD5" w:rsidRDefault="00FC7340" w:rsidP="00FC7340">
      <w:pPr>
        <w:pStyle w:val="ConsPlusNonformat"/>
        <w:jc w:val="both"/>
        <w:rPr>
          <w:rFonts w:ascii="Times New Roman" w:hAnsi="Times New Roman" w:cs="Times New Roman"/>
          <w:sz w:val="26"/>
          <w:szCs w:val="26"/>
        </w:rPr>
      </w:pPr>
      <w:r w:rsidRPr="00135FD5">
        <w:rPr>
          <w:rFonts w:ascii="Times New Roman" w:hAnsi="Times New Roman" w:cs="Times New Roman"/>
          <w:noProof/>
          <w:sz w:val="26"/>
          <w:szCs w:val="26"/>
        </w:rPr>
        <mc:AlternateContent>
          <mc:Choice Requires="wps">
            <w:drawing>
              <wp:anchor distT="0" distB="0" distL="114300" distR="114300" simplePos="0" relativeHeight="251705344" behindDoc="0" locked="0" layoutInCell="1" allowOverlap="1" wp14:anchorId="0E7989FF" wp14:editId="67AFABAA">
                <wp:simplePos x="0" y="0"/>
                <wp:positionH relativeFrom="column">
                  <wp:posOffset>3750945</wp:posOffset>
                </wp:positionH>
                <wp:positionV relativeFrom="paragraph">
                  <wp:posOffset>19685</wp:posOffset>
                </wp:positionV>
                <wp:extent cx="0" cy="1295400"/>
                <wp:effectExtent l="0" t="0" r="19050" b="19050"/>
                <wp:wrapNone/>
                <wp:docPr id="73" name="Прямая соединительная линия 73"/>
                <wp:cNvGraphicFramePr/>
                <a:graphic xmlns:a="http://schemas.openxmlformats.org/drawingml/2006/main">
                  <a:graphicData uri="http://schemas.microsoft.com/office/word/2010/wordprocessingShape">
                    <wps:wsp>
                      <wps:cNvCnPr/>
                      <wps:spPr>
                        <a:xfrm>
                          <a:off x="0" y="0"/>
                          <a:ext cx="0" cy="129540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4435EB43" id="Прямая соединительная линия 73" o:spid="_x0000_s1026" style="position:absolute;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95.35pt,1.55pt" to="295.35pt,10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" strokecolor="windowText" strokeweight="1pt">
                <v:stroke joinstyle="miter"/>
              </v:lin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703296" behindDoc="0" locked="0" layoutInCell="1" allowOverlap="1" wp14:anchorId="59598328" wp14:editId="5A096CAC">
                <wp:simplePos x="0" y="0"/>
                <wp:positionH relativeFrom="column">
                  <wp:posOffset>581025</wp:posOffset>
                </wp:positionH>
                <wp:positionV relativeFrom="paragraph">
                  <wp:posOffset>19685</wp:posOffset>
                </wp:positionV>
                <wp:extent cx="0" cy="1295400"/>
                <wp:effectExtent l="0" t="0" r="19050" b="19050"/>
                <wp:wrapNone/>
                <wp:docPr id="71" name="Прямая соединительная линия 71"/>
                <wp:cNvGraphicFramePr/>
                <a:graphic xmlns:a="http://schemas.openxmlformats.org/drawingml/2006/main">
                  <a:graphicData uri="http://schemas.microsoft.com/office/word/2010/wordprocessingShape">
                    <wps:wsp>
                      <wps:cNvCnPr/>
                      <wps:spPr>
                        <a:xfrm>
                          <a:off x="0" y="0"/>
                          <a:ext cx="0" cy="129540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75C390AE" id="Прямая соединительная линия 71" o:spid="_x0000_s1026" style="position:absolute;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5.75pt,1.55pt" to="45.75pt,10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" strokecolor="windowText" strokeweight="1pt">
                <v:stroke joinstyle="miter"/>
              </v:line>
            </w:pict>
          </mc:Fallback>
        </mc:AlternateContent>
      </w:r>
    </w:p>
    <w:p w:rsidR="00FC7340" w:rsidRPr="00135FD5" w:rsidRDefault="00FC7340" w:rsidP="00FC7340">
      <w:pPr>
        <w:pStyle w:val="ConsPlusNonformat"/>
        <w:jc w:val="both"/>
        <w:rPr>
          <w:rFonts w:ascii="Times New Roman" w:hAnsi="Times New Roman" w:cs="Times New Roman"/>
          <w:sz w:val="26"/>
          <w:szCs w:val="26"/>
        </w:rPr>
      </w:pPr>
    </w:p>
    <w:p w:rsidR="00FC7340" w:rsidRPr="00135FD5" w:rsidRDefault="00FC7340" w:rsidP="00FC7340">
      <w:pPr>
        <w:pStyle w:val="ConsPlusNonformat"/>
        <w:jc w:val="both"/>
        <w:rPr>
          <w:rFonts w:ascii="Times New Roman" w:hAnsi="Times New Roman" w:cs="Times New Roman"/>
          <w:sz w:val="26"/>
          <w:szCs w:val="26"/>
        </w:rPr>
      </w:pPr>
    </w:p>
    <w:p w:rsidR="00FC7340" w:rsidRPr="00135FD5" w:rsidRDefault="00FC7340" w:rsidP="00FC7340">
      <w:pPr>
        <w:pStyle w:val="ConsPlusNonformat"/>
        <w:jc w:val="both"/>
        <w:rPr>
          <w:rFonts w:ascii="Times New Roman" w:hAnsi="Times New Roman" w:cs="Times New Roman"/>
          <w:sz w:val="26"/>
          <w:szCs w:val="26"/>
        </w:rPr>
      </w:pPr>
    </w:p>
    <w:p w:rsidR="00FC7340" w:rsidRPr="00135FD5" w:rsidRDefault="00FC7340" w:rsidP="00FC7340">
      <w:pPr>
        <w:pStyle w:val="ConsPlusNonformat"/>
        <w:jc w:val="both"/>
        <w:rPr>
          <w:rFonts w:ascii="Times New Roman" w:hAnsi="Times New Roman" w:cs="Times New Roman"/>
          <w:sz w:val="26"/>
          <w:szCs w:val="26"/>
        </w:rPr>
      </w:pPr>
      <w:r w:rsidRPr="00135FD5">
        <w:rPr>
          <w:rFonts w:ascii="Times New Roman" w:hAnsi="Times New Roman" w:cs="Times New Roman"/>
          <w:noProof/>
          <w:sz w:val="26"/>
          <w:szCs w:val="26"/>
        </w:rPr>
        <mc:AlternateContent>
          <mc:Choice Requires="wps">
            <w:drawing>
              <wp:anchor distT="0" distB="0" distL="114300" distR="114300" simplePos="0" relativeHeight="251704320" behindDoc="0" locked="0" layoutInCell="1" allowOverlap="1" wp14:anchorId="369AE5D7" wp14:editId="6F703D66">
                <wp:simplePos x="0" y="0"/>
                <wp:positionH relativeFrom="column">
                  <wp:posOffset>2272665</wp:posOffset>
                </wp:positionH>
                <wp:positionV relativeFrom="paragraph">
                  <wp:posOffset>66040</wp:posOffset>
                </wp:positionV>
                <wp:extent cx="0" cy="579120"/>
                <wp:effectExtent l="0" t="0" r="19050" b="30480"/>
                <wp:wrapNone/>
                <wp:docPr id="72" name="Прямая соединительная линия 72"/>
                <wp:cNvGraphicFramePr/>
                <a:graphic xmlns:a="http://schemas.openxmlformats.org/drawingml/2006/main">
                  <a:graphicData uri="http://schemas.microsoft.com/office/word/2010/wordprocessingShape">
                    <wps:wsp>
                      <wps:cNvCnPr/>
                      <wps:spPr>
                        <a:xfrm flipH="1">
                          <a:off x="0" y="0"/>
                          <a:ext cx="0" cy="57912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86FFBF4" id="Прямая соединительная линия 72" o:spid="_x0000_s1026" style="position:absolute;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8.95pt,5.2pt" to="178.95pt,5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" strokecolor="windowText" strokeweight="1pt">
                <v:stroke joinstyle="miter"/>
              </v:line>
            </w:pict>
          </mc:Fallback>
        </mc:AlternateContent>
      </w:r>
    </w:p>
    <w:p w:rsidR="00FC7340" w:rsidRPr="00135FD5" w:rsidRDefault="00FC7340" w:rsidP="00FC7340">
      <w:pPr>
        <w:pStyle w:val="ConsPlusNonformat"/>
        <w:jc w:val="both"/>
        <w:rPr>
          <w:rFonts w:ascii="Times New Roman" w:hAnsi="Times New Roman" w:cs="Times New Roman"/>
          <w:sz w:val="26"/>
          <w:szCs w:val="26"/>
        </w:rPr>
      </w:pPr>
    </w:p>
    <w:p w:rsidR="00FC7340" w:rsidRPr="00135FD5" w:rsidRDefault="00FC7340" w:rsidP="00FC7340">
      <w:pPr>
        <w:pStyle w:val="ConsPlusNonformat"/>
        <w:jc w:val="both"/>
        <w:rPr>
          <w:rFonts w:ascii="Times New Roman" w:hAnsi="Times New Roman" w:cs="Times New Roman"/>
          <w:sz w:val="26"/>
          <w:szCs w:val="26"/>
        </w:rPr>
      </w:pPr>
      <w:r w:rsidRPr="00135FD5">
        <w:rPr>
          <w:rFonts w:ascii="Times New Roman" w:hAnsi="Times New Roman" w:cs="Times New Roman"/>
          <w:noProof/>
          <w:sz w:val="26"/>
          <w:szCs w:val="26"/>
        </w:rPr>
        <mc:AlternateContent>
          <mc:Choice Requires="wps">
            <w:drawing>
              <wp:anchor distT="0" distB="0" distL="114300" distR="114300" simplePos="0" relativeHeight="251706368" behindDoc="0" locked="0" layoutInCell="1" allowOverlap="1" wp14:anchorId="3FF05928" wp14:editId="02992AFA">
                <wp:simplePos x="0" y="0"/>
                <wp:positionH relativeFrom="column">
                  <wp:posOffset>5145405</wp:posOffset>
                </wp:positionH>
                <wp:positionV relativeFrom="paragraph">
                  <wp:posOffset>27940</wp:posOffset>
                </wp:positionV>
                <wp:extent cx="0" cy="266700"/>
                <wp:effectExtent l="0" t="0" r="19050" b="19050"/>
                <wp:wrapNone/>
                <wp:docPr id="74" name="Прямая соединительная линия 74"/>
                <wp:cNvGraphicFramePr/>
                <a:graphic xmlns:a="http://schemas.openxmlformats.org/drawingml/2006/main">
                  <a:graphicData uri="http://schemas.microsoft.com/office/word/2010/wordprocessingShape">
                    <wps:wsp>
                      <wps:cNvCnPr/>
                      <wps:spPr>
                        <a:xfrm>
                          <a:off x="0" y="0"/>
                          <a:ext cx="0" cy="26670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0330AC8F" id="Прямая соединительная линия 74" o:spid="_x0000_s1026" style="position:absolute;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5.15pt,2.2pt" to="405.15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" strokecolor="windowText" strokeweight="1pt">
                <v:stroke joinstyle="miter"/>
              </v:line>
            </w:pict>
          </mc:Fallback>
        </mc:AlternateContent>
      </w:r>
    </w:p>
    <w:p w:rsidR="00FC7340" w:rsidRPr="00135FD5" w:rsidRDefault="00FC7340" w:rsidP="00FC7340">
      <w:pPr>
        <w:pStyle w:val="ConsPlusNonformat"/>
        <w:jc w:val="both"/>
        <w:rPr>
          <w:rFonts w:ascii="Times New Roman" w:hAnsi="Times New Roman" w:cs="Times New Roman"/>
          <w:sz w:val="26"/>
          <w:szCs w:val="26"/>
        </w:rPr>
      </w:pPr>
    </w:p>
    <w:p w:rsidR="00FC7340" w:rsidRPr="00135FD5" w:rsidRDefault="00FC7340" w:rsidP="0075133C">
      <w:pPr>
        <w:pStyle w:val="ConsPlusNonformat"/>
        <w:ind w:left="708"/>
        <w:jc w:val="both"/>
        <w:rPr>
          <w:rFonts w:ascii="Times New Roman" w:hAnsi="Times New Roman" w:cs="Times New Roman"/>
          <w:sz w:val="26"/>
          <w:szCs w:val="26"/>
        </w:rPr>
      </w:pPr>
      <w:r w:rsidRPr="00135FD5">
        <w:rPr>
          <w:rFonts w:ascii="Times New Roman" w:hAnsi="Times New Roman" w:cs="Times New Roman"/>
          <w:noProof/>
          <w:sz w:val="26"/>
          <w:szCs w:val="26"/>
        </w:rPr>
        <mc:AlternateContent>
          <mc:Choice Requires="wps">
            <w:drawing>
              <wp:anchor distT="0" distB="0" distL="114300" distR="114300" simplePos="0" relativeHeight="251708416" behindDoc="0" locked="0" layoutInCell="1" allowOverlap="1" wp14:anchorId="49126B52" wp14:editId="62AC12F7">
                <wp:simplePos x="0" y="0"/>
                <wp:positionH relativeFrom="column">
                  <wp:posOffset>3270885</wp:posOffset>
                </wp:positionH>
                <wp:positionV relativeFrom="paragraph">
                  <wp:posOffset>172720</wp:posOffset>
                </wp:positionV>
                <wp:extent cx="1074420" cy="495300"/>
                <wp:effectExtent l="0" t="0" r="11430" b="19050"/>
                <wp:wrapNone/>
                <wp:docPr id="76" name="Прямоугольник 76"/>
                <wp:cNvGraphicFramePr/>
                <a:graphic xmlns:a="http://schemas.openxmlformats.org/drawingml/2006/main">
                  <a:graphicData uri="http://schemas.microsoft.com/office/word/2010/wordprocessingShape">
                    <wps:wsp>
                      <wps:cNvSpPr/>
                      <wps:spPr>
                        <a:xfrm>
                          <a:off x="0" y="0"/>
                          <a:ext cx="107442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Процедура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26B52" id="Прямоугольник 76" o:spid="_x0000_s1037" style="position:absolute;left:0;text-align:left;margin-left:257.55pt;margin-top:13.6pt;width:84.6pt;height:39pt;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" fillcolor="window" strokecolor="windowText" strokeweight="1pt">
                <v:textbo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Процедура проверки</w:t>
                      </w:r>
                    </w:p>
                  </w:txbxContent>
                </v:textbox>
              </v:rect>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674624" behindDoc="0" locked="0" layoutInCell="1" allowOverlap="1" wp14:anchorId="7E6066F7" wp14:editId="535B1EBF">
                <wp:simplePos x="0" y="0"/>
                <wp:positionH relativeFrom="column">
                  <wp:posOffset>-20955</wp:posOffset>
                </wp:positionH>
                <wp:positionV relativeFrom="paragraph">
                  <wp:posOffset>180975</wp:posOffset>
                </wp:positionV>
                <wp:extent cx="1074420" cy="495300"/>
                <wp:effectExtent l="0" t="0" r="11430" b="19050"/>
                <wp:wrapNone/>
                <wp:docPr id="29" name="Прямоугольник 29"/>
                <wp:cNvGraphicFramePr/>
                <a:graphic xmlns:a="http://schemas.openxmlformats.org/drawingml/2006/main">
                  <a:graphicData uri="http://schemas.microsoft.com/office/word/2010/wordprocessingShape">
                    <wps:wsp>
                      <wps:cNvSpPr/>
                      <wps:spPr>
                        <a:xfrm>
                          <a:off x="0" y="0"/>
                          <a:ext cx="107442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Процедура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E6066F7" id="Прямоугольник 29" o:spid="_x0000_s1038" style="position:absolute;left:0;text-align:left;margin-left:-1.65pt;margin-top:14.25pt;width:84.6pt;height:39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" fillcolor="window" strokecolor="windowText" strokeweight="1pt">
                <v:textbo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Процедура проверки</w:t>
                      </w:r>
                    </w:p>
                  </w:txbxContent>
                </v:textbox>
              </v:rect>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709440" behindDoc="0" locked="0" layoutInCell="1" allowOverlap="1" wp14:anchorId="69B75987" wp14:editId="39F28F92">
                <wp:simplePos x="0" y="0"/>
                <wp:positionH relativeFrom="column">
                  <wp:posOffset>1701165</wp:posOffset>
                </wp:positionH>
                <wp:positionV relativeFrom="paragraph">
                  <wp:posOffset>172720</wp:posOffset>
                </wp:positionV>
                <wp:extent cx="1074420" cy="495300"/>
                <wp:effectExtent l="0" t="0" r="11430" b="19050"/>
                <wp:wrapNone/>
                <wp:docPr id="77" name="Прямоугольник 77"/>
                <wp:cNvGraphicFramePr/>
                <a:graphic xmlns:a="http://schemas.openxmlformats.org/drawingml/2006/main">
                  <a:graphicData uri="http://schemas.microsoft.com/office/word/2010/wordprocessingShape">
                    <wps:wsp>
                      <wps:cNvSpPr/>
                      <wps:spPr>
                        <a:xfrm>
                          <a:off x="0" y="0"/>
                          <a:ext cx="107442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Процедура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9B75987" id="Прямоугольник 77" o:spid="_x0000_s1039" style="position:absolute;left:0;text-align:left;margin-left:133.95pt;margin-top:13.6pt;width:84.6pt;height:39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" fillcolor="window" strokecolor="windowText" strokeweight="1pt">
                <v:textbo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Процедура проверки</w:t>
                      </w:r>
                    </w:p>
                  </w:txbxContent>
                </v:textbox>
              </v:rect>
            </w:pict>
          </mc:Fallback>
        </mc:AlternateContent>
      </w:r>
      <w:r w:rsidRPr="00135FD5">
        <w:rPr>
          <w:rFonts w:ascii="Times New Roman" w:hAnsi="Times New Roman" w:cs="Times New Roman"/>
          <w:sz w:val="26"/>
          <w:szCs w:val="26"/>
        </w:rPr>
        <w:t>\/</w:t>
      </w:r>
      <w:r w:rsidR="0075133C" w:rsidRPr="00135FD5">
        <w:rPr>
          <w:rFonts w:ascii="Times New Roman" w:hAnsi="Times New Roman" w:cs="Times New Roman"/>
          <w:sz w:val="26"/>
          <w:szCs w:val="26"/>
        </w:rPr>
        <w:tab/>
      </w:r>
      <w:r w:rsidR="0075133C" w:rsidRPr="00135FD5">
        <w:rPr>
          <w:rFonts w:ascii="Times New Roman" w:hAnsi="Times New Roman" w:cs="Times New Roman"/>
          <w:sz w:val="26"/>
          <w:szCs w:val="26"/>
        </w:rPr>
        <w:tab/>
      </w:r>
      <w:r w:rsidR="0075133C" w:rsidRPr="00135FD5">
        <w:rPr>
          <w:rFonts w:ascii="Times New Roman" w:hAnsi="Times New Roman" w:cs="Times New Roman"/>
          <w:sz w:val="26"/>
          <w:szCs w:val="26"/>
        </w:rPr>
        <w:tab/>
      </w:r>
      <w:r w:rsidR="0075133C" w:rsidRPr="00135FD5">
        <w:rPr>
          <w:rFonts w:ascii="Times New Roman" w:hAnsi="Times New Roman" w:cs="Times New Roman"/>
          <w:sz w:val="26"/>
          <w:szCs w:val="26"/>
        </w:rPr>
        <w:tab/>
        <w:t>\/</w:t>
      </w:r>
      <w:r w:rsidR="0075133C" w:rsidRPr="00135FD5">
        <w:rPr>
          <w:rFonts w:ascii="Times New Roman" w:hAnsi="Times New Roman" w:cs="Times New Roman"/>
          <w:sz w:val="26"/>
          <w:szCs w:val="26"/>
        </w:rPr>
        <w:tab/>
      </w:r>
      <w:r w:rsidR="0075133C" w:rsidRPr="00135FD5">
        <w:rPr>
          <w:rFonts w:ascii="Times New Roman" w:hAnsi="Times New Roman" w:cs="Times New Roman"/>
          <w:sz w:val="26"/>
          <w:szCs w:val="26"/>
        </w:rPr>
        <w:tab/>
      </w:r>
      <w:r w:rsidR="0075133C" w:rsidRPr="00135FD5">
        <w:rPr>
          <w:rFonts w:ascii="Times New Roman" w:hAnsi="Times New Roman" w:cs="Times New Roman"/>
          <w:sz w:val="26"/>
          <w:szCs w:val="26"/>
        </w:rPr>
        <w:tab/>
        <w:t>\/</w:t>
      </w:r>
      <w:r w:rsidR="0075133C" w:rsidRPr="00135FD5">
        <w:rPr>
          <w:rFonts w:ascii="Times New Roman" w:hAnsi="Times New Roman" w:cs="Times New Roman"/>
          <w:sz w:val="26"/>
          <w:szCs w:val="26"/>
        </w:rPr>
        <w:tab/>
      </w:r>
      <w:r w:rsidR="0075133C" w:rsidRPr="00135FD5">
        <w:rPr>
          <w:rFonts w:ascii="Times New Roman" w:hAnsi="Times New Roman" w:cs="Times New Roman"/>
          <w:sz w:val="26"/>
          <w:szCs w:val="26"/>
        </w:rPr>
        <w:tab/>
      </w:r>
      <w:r w:rsidR="0075133C" w:rsidRPr="00135FD5">
        <w:rPr>
          <w:rFonts w:ascii="Times New Roman" w:hAnsi="Times New Roman" w:cs="Times New Roman"/>
          <w:sz w:val="26"/>
          <w:szCs w:val="26"/>
        </w:rPr>
        <w:tab/>
      </w:r>
      <w:r w:rsidRPr="00135FD5">
        <w:rPr>
          <w:rFonts w:ascii="Times New Roman" w:hAnsi="Times New Roman" w:cs="Times New Roman"/>
          <w:sz w:val="26"/>
          <w:szCs w:val="26"/>
        </w:rPr>
        <w:t>\/</w:t>
      </w:r>
    </w:p>
    <w:p w:rsidR="00FC7340" w:rsidRPr="00135FD5" w:rsidRDefault="00FC7340" w:rsidP="00FC7340">
      <w:pPr>
        <w:pStyle w:val="ConsPlusNonformat"/>
        <w:jc w:val="both"/>
        <w:rPr>
          <w:rFonts w:ascii="Times New Roman" w:hAnsi="Times New Roman" w:cs="Times New Roman"/>
          <w:sz w:val="26"/>
          <w:szCs w:val="26"/>
        </w:rPr>
      </w:pPr>
      <w:r w:rsidRPr="00135FD5">
        <w:rPr>
          <w:rFonts w:ascii="Times New Roman" w:hAnsi="Times New Roman" w:cs="Times New Roman"/>
          <w:noProof/>
          <w:sz w:val="26"/>
          <w:szCs w:val="26"/>
        </w:rPr>
        <mc:AlternateContent>
          <mc:Choice Requires="wps">
            <w:drawing>
              <wp:anchor distT="0" distB="0" distL="114300" distR="114300" simplePos="0" relativeHeight="251707392" behindDoc="0" locked="0" layoutInCell="1" allowOverlap="1" wp14:anchorId="297AB3B9" wp14:editId="634D9852">
                <wp:simplePos x="0" y="0"/>
                <wp:positionH relativeFrom="column">
                  <wp:posOffset>4838700</wp:posOffset>
                </wp:positionH>
                <wp:positionV relativeFrom="paragraph">
                  <wp:posOffset>5080</wp:posOffset>
                </wp:positionV>
                <wp:extent cx="1074420" cy="495300"/>
                <wp:effectExtent l="0" t="0" r="11430" b="19050"/>
                <wp:wrapNone/>
                <wp:docPr id="75" name="Прямоугольник 75"/>
                <wp:cNvGraphicFramePr/>
                <a:graphic xmlns:a="http://schemas.openxmlformats.org/drawingml/2006/main">
                  <a:graphicData uri="http://schemas.microsoft.com/office/word/2010/wordprocessingShape">
                    <wps:wsp>
                      <wps:cNvSpPr/>
                      <wps:spPr>
                        <a:xfrm>
                          <a:off x="0" y="0"/>
                          <a:ext cx="107442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Процедура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97AB3B9" id="Прямоугольник 75" o:spid="_x0000_s1040" style="position:absolute;left:0;text-align:left;margin-left:381pt;margin-top:.4pt;width:84.6pt;height:39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" fillcolor="window" strokecolor="windowText" strokeweight="1pt">
                <v:textbo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Процедура проверки</w:t>
                      </w:r>
                    </w:p>
                  </w:txbxContent>
                </v:textbox>
              </v:rect>
            </w:pict>
          </mc:Fallback>
        </mc:AlternateContent>
      </w:r>
    </w:p>
    <w:p w:rsidR="00FC7340" w:rsidRPr="00135FD5" w:rsidRDefault="00FC7340" w:rsidP="00FC7340">
      <w:pPr>
        <w:pStyle w:val="ConsPlusNonformat"/>
        <w:jc w:val="both"/>
        <w:rPr>
          <w:rFonts w:ascii="Times New Roman" w:hAnsi="Times New Roman" w:cs="Times New Roman"/>
          <w:sz w:val="26"/>
          <w:szCs w:val="26"/>
        </w:rPr>
      </w:pPr>
    </w:p>
    <w:p w:rsidR="00FC7340" w:rsidRPr="00135FD5" w:rsidRDefault="00FC7340" w:rsidP="00FC7340">
      <w:pPr>
        <w:pStyle w:val="ConsPlusNonformat"/>
        <w:jc w:val="both"/>
        <w:rPr>
          <w:rFonts w:ascii="Times New Roman" w:hAnsi="Times New Roman" w:cs="Times New Roman"/>
          <w:sz w:val="26"/>
          <w:szCs w:val="26"/>
        </w:rPr>
      </w:pPr>
    </w:p>
    <w:p w:rsidR="00FC7340" w:rsidRPr="00135FD5" w:rsidRDefault="00FC7340" w:rsidP="00FC7340">
      <w:pPr>
        <w:pStyle w:val="ConsPlusNonformat"/>
        <w:jc w:val="both"/>
        <w:rPr>
          <w:rFonts w:ascii="Times New Roman" w:hAnsi="Times New Roman" w:cs="Times New Roman"/>
          <w:sz w:val="26"/>
          <w:szCs w:val="26"/>
        </w:rPr>
      </w:pPr>
      <w:r w:rsidRPr="00135FD5">
        <w:rPr>
          <w:rFonts w:ascii="Times New Roman" w:hAnsi="Times New Roman" w:cs="Times New Roman"/>
          <w:noProof/>
          <w:sz w:val="26"/>
          <w:szCs w:val="26"/>
        </w:rPr>
        <w:lastRenderedPageBreak/>
        <mc:AlternateContent>
          <mc:Choice Requires="wps">
            <w:drawing>
              <wp:anchor distT="0" distB="0" distL="114300" distR="114300" simplePos="0" relativeHeight="251713536" behindDoc="0" locked="0" layoutInCell="1" allowOverlap="1" wp14:anchorId="32D97302" wp14:editId="5B1DD8CF">
                <wp:simplePos x="0" y="0"/>
                <wp:positionH relativeFrom="column">
                  <wp:posOffset>5366385</wp:posOffset>
                </wp:positionH>
                <wp:positionV relativeFrom="paragraph">
                  <wp:posOffset>76835</wp:posOffset>
                </wp:positionV>
                <wp:extent cx="0" cy="99060"/>
                <wp:effectExtent l="0" t="0" r="19050" b="34290"/>
                <wp:wrapNone/>
                <wp:docPr id="81" name="Прямая соединительная линия 81"/>
                <wp:cNvGraphicFramePr/>
                <a:graphic xmlns:a="http://schemas.openxmlformats.org/drawingml/2006/main">
                  <a:graphicData uri="http://schemas.microsoft.com/office/word/2010/wordprocessingShape">
                    <wps:wsp>
                      <wps:cNvCnPr/>
                      <wps:spPr>
                        <a:xfrm>
                          <a:off x="0" y="0"/>
                          <a:ext cx="0" cy="9906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38641EA6" id="Прямая соединительная линия 81"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422.55pt,6.05pt" to="422.5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" strokecolor="windowText" strokeweight="1pt">
                <v:stroke joinstyle="miter"/>
              </v:lin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712512" behindDoc="0" locked="0" layoutInCell="1" allowOverlap="1" wp14:anchorId="2313692C" wp14:editId="3AB68D02">
                <wp:simplePos x="0" y="0"/>
                <wp:positionH relativeFrom="column">
                  <wp:posOffset>3750945</wp:posOffset>
                </wp:positionH>
                <wp:positionV relativeFrom="paragraph">
                  <wp:posOffset>69215</wp:posOffset>
                </wp:positionV>
                <wp:extent cx="0" cy="106680"/>
                <wp:effectExtent l="0" t="0" r="19050" b="26670"/>
                <wp:wrapNone/>
                <wp:docPr id="80" name="Прямая соединительная линия 80"/>
                <wp:cNvGraphicFramePr/>
                <a:graphic xmlns:a="http://schemas.openxmlformats.org/drawingml/2006/main">
                  <a:graphicData uri="http://schemas.microsoft.com/office/word/2010/wordprocessingShape">
                    <wps:wsp>
                      <wps:cNvCnPr/>
                      <wps:spPr>
                        <a:xfrm>
                          <a:off x="0" y="0"/>
                          <a:ext cx="0" cy="10668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58D6E634" id="Прямая соединительная линия 80"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295.35pt,5.45pt" to="295.3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" strokecolor="windowText" strokeweight="1pt">
                <v:stroke joinstyle="miter"/>
              </v:lin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711488" behindDoc="0" locked="0" layoutInCell="1" allowOverlap="1" wp14:anchorId="084C5F45" wp14:editId="74EF8FDD">
                <wp:simplePos x="0" y="0"/>
                <wp:positionH relativeFrom="column">
                  <wp:posOffset>2265045</wp:posOffset>
                </wp:positionH>
                <wp:positionV relativeFrom="paragraph">
                  <wp:posOffset>76835</wp:posOffset>
                </wp:positionV>
                <wp:extent cx="0" cy="99060"/>
                <wp:effectExtent l="0" t="0" r="19050" b="34290"/>
                <wp:wrapNone/>
                <wp:docPr id="79" name="Прямая соединительная линия 79"/>
                <wp:cNvGraphicFramePr/>
                <a:graphic xmlns:a="http://schemas.openxmlformats.org/drawingml/2006/main">
                  <a:graphicData uri="http://schemas.microsoft.com/office/word/2010/wordprocessingShape">
                    <wps:wsp>
                      <wps:cNvCnPr/>
                      <wps:spPr>
                        <a:xfrm>
                          <a:off x="0" y="0"/>
                          <a:ext cx="0" cy="9906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1F00D446" id="Прямая соединительная линия 79" o:spid="_x0000_s1026" style="position:absolute;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35pt,6.05pt" to="178.3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" strokecolor="windowText" strokeweight="1pt">
                <v:stroke joinstyle="miter"/>
              </v:lin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710464" behindDoc="0" locked="0" layoutInCell="1" allowOverlap="1" wp14:anchorId="256EFB29" wp14:editId="2DA620B3">
                <wp:simplePos x="0" y="0"/>
                <wp:positionH relativeFrom="column">
                  <wp:posOffset>581025</wp:posOffset>
                </wp:positionH>
                <wp:positionV relativeFrom="paragraph">
                  <wp:posOffset>76835</wp:posOffset>
                </wp:positionV>
                <wp:extent cx="0" cy="99060"/>
                <wp:effectExtent l="0" t="0" r="19050" b="34290"/>
                <wp:wrapNone/>
                <wp:docPr id="78" name="Прямая соединительная линия 78"/>
                <wp:cNvGraphicFramePr/>
                <a:graphic xmlns:a="http://schemas.openxmlformats.org/drawingml/2006/main">
                  <a:graphicData uri="http://schemas.microsoft.com/office/word/2010/wordprocessingShape">
                    <wps:wsp>
                      <wps:cNvCnPr/>
                      <wps:spPr>
                        <a:xfrm>
                          <a:off x="0" y="0"/>
                          <a:ext cx="0" cy="9906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4970078" id="Прямая соединительная линия 78" o:spid="_x0000_s1026" style="position:absolute;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5.75pt,6.05pt" to="45.7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" strokecolor="windowText" strokeweight="1pt">
                <v:stroke joinstyle="miter"/>
              </v:line>
            </w:pict>
          </mc:Fallback>
        </mc:AlternateContent>
      </w:r>
    </w:p>
    <w:p w:rsidR="00FC7340" w:rsidRPr="00135FD5" w:rsidRDefault="0075133C" w:rsidP="0075133C">
      <w:pPr>
        <w:pStyle w:val="ConsPlusNonformat"/>
        <w:ind w:firstLine="708"/>
        <w:jc w:val="both"/>
        <w:rPr>
          <w:rFonts w:ascii="Times New Roman" w:hAnsi="Times New Roman" w:cs="Times New Roman"/>
          <w:sz w:val="26"/>
          <w:szCs w:val="26"/>
        </w:rPr>
      </w:pPr>
      <w:r w:rsidRPr="00135FD5">
        <w:rPr>
          <w:rFonts w:ascii="Times New Roman" w:hAnsi="Times New Roman" w:cs="Times New Roman"/>
          <w:sz w:val="26"/>
          <w:szCs w:val="26"/>
        </w:rPr>
        <w:t>\/</w:t>
      </w:r>
      <w:r w:rsidRPr="00135FD5">
        <w:rPr>
          <w:rFonts w:ascii="Times New Roman" w:hAnsi="Times New Roman" w:cs="Times New Roman"/>
          <w:sz w:val="26"/>
          <w:szCs w:val="26"/>
        </w:rPr>
        <w:tab/>
      </w:r>
      <w:r w:rsidRPr="00135FD5">
        <w:rPr>
          <w:rFonts w:ascii="Times New Roman" w:hAnsi="Times New Roman" w:cs="Times New Roman"/>
          <w:sz w:val="26"/>
          <w:szCs w:val="26"/>
        </w:rPr>
        <w:tab/>
      </w:r>
      <w:r w:rsidRPr="00135FD5">
        <w:rPr>
          <w:rFonts w:ascii="Times New Roman" w:hAnsi="Times New Roman" w:cs="Times New Roman"/>
          <w:sz w:val="26"/>
          <w:szCs w:val="26"/>
        </w:rPr>
        <w:tab/>
      </w:r>
      <w:r w:rsidRPr="00135FD5">
        <w:rPr>
          <w:rFonts w:ascii="Times New Roman" w:hAnsi="Times New Roman" w:cs="Times New Roman"/>
          <w:sz w:val="26"/>
          <w:szCs w:val="26"/>
        </w:rPr>
        <w:tab/>
      </w:r>
      <w:r w:rsidR="00FC7340" w:rsidRPr="00135FD5">
        <w:rPr>
          <w:rFonts w:ascii="Times New Roman" w:hAnsi="Times New Roman" w:cs="Times New Roman"/>
          <w:sz w:val="26"/>
          <w:szCs w:val="26"/>
        </w:rPr>
        <w:t>\/</w:t>
      </w:r>
      <w:r w:rsidRPr="00135FD5">
        <w:rPr>
          <w:rFonts w:ascii="Times New Roman" w:hAnsi="Times New Roman" w:cs="Times New Roman"/>
          <w:sz w:val="26"/>
          <w:szCs w:val="26"/>
        </w:rPr>
        <w:tab/>
      </w:r>
      <w:r w:rsidRPr="00135FD5">
        <w:rPr>
          <w:rFonts w:ascii="Times New Roman" w:hAnsi="Times New Roman" w:cs="Times New Roman"/>
          <w:sz w:val="26"/>
          <w:szCs w:val="26"/>
        </w:rPr>
        <w:tab/>
      </w:r>
      <w:r w:rsidRPr="00135FD5">
        <w:rPr>
          <w:rFonts w:ascii="Times New Roman" w:hAnsi="Times New Roman" w:cs="Times New Roman"/>
          <w:sz w:val="26"/>
          <w:szCs w:val="26"/>
        </w:rPr>
        <w:tab/>
      </w:r>
      <w:r w:rsidR="00FC7340" w:rsidRPr="00135FD5">
        <w:rPr>
          <w:rFonts w:ascii="Times New Roman" w:hAnsi="Times New Roman" w:cs="Times New Roman"/>
          <w:sz w:val="26"/>
          <w:szCs w:val="26"/>
        </w:rPr>
        <w:t>\/</w:t>
      </w:r>
      <w:r w:rsidRPr="00135FD5">
        <w:rPr>
          <w:rFonts w:ascii="Times New Roman" w:hAnsi="Times New Roman" w:cs="Times New Roman"/>
          <w:sz w:val="26"/>
          <w:szCs w:val="26"/>
        </w:rPr>
        <w:tab/>
      </w:r>
      <w:r w:rsidRPr="00135FD5">
        <w:rPr>
          <w:rFonts w:ascii="Times New Roman" w:hAnsi="Times New Roman" w:cs="Times New Roman"/>
          <w:sz w:val="26"/>
          <w:szCs w:val="26"/>
        </w:rPr>
        <w:tab/>
      </w:r>
      <w:r w:rsidRPr="00135FD5">
        <w:rPr>
          <w:rFonts w:ascii="Times New Roman" w:hAnsi="Times New Roman" w:cs="Times New Roman"/>
          <w:sz w:val="26"/>
          <w:szCs w:val="26"/>
        </w:rPr>
        <w:tab/>
      </w:r>
      <w:r w:rsidRPr="00135FD5">
        <w:rPr>
          <w:rFonts w:ascii="Times New Roman" w:hAnsi="Times New Roman" w:cs="Times New Roman"/>
          <w:sz w:val="26"/>
          <w:szCs w:val="26"/>
        </w:rPr>
        <w:tab/>
      </w:r>
      <w:r w:rsidR="00FC7340" w:rsidRPr="00135FD5">
        <w:rPr>
          <w:rFonts w:ascii="Times New Roman" w:hAnsi="Times New Roman" w:cs="Times New Roman"/>
          <w:sz w:val="26"/>
          <w:szCs w:val="26"/>
        </w:rPr>
        <w:t>\/</w:t>
      </w:r>
    </w:p>
    <w:p w:rsidR="00FC7340" w:rsidRPr="00135FD5" w:rsidRDefault="00FC7340" w:rsidP="00FC7340">
      <w:pPr>
        <w:pStyle w:val="ConsPlusNonformat"/>
        <w:jc w:val="both"/>
        <w:rPr>
          <w:rFonts w:ascii="Times New Roman" w:hAnsi="Times New Roman" w:cs="Times New Roman"/>
          <w:sz w:val="26"/>
          <w:szCs w:val="26"/>
        </w:rPr>
      </w:pPr>
      <w:r w:rsidRPr="00135FD5">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59412D78" wp14:editId="347A4882">
                <wp:simplePos x="0" y="0"/>
                <wp:positionH relativeFrom="column">
                  <wp:posOffset>17145</wp:posOffset>
                </wp:positionH>
                <wp:positionV relativeFrom="paragraph">
                  <wp:posOffset>19050</wp:posOffset>
                </wp:positionV>
                <wp:extent cx="1173480" cy="335280"/>
                <wp:effectExtent l="0" t="0" r="26670" b="26670"/>
                <wp:wrapNone/>
                <wp:docPr id="33" name="Блок-схема: процесс 33"/>
                <wp:cNvGraphicFramePr/>
                <a:graphic xmlns:a="http://schemas.openxmlformats.org/drawingml/2006/main">
                  <a:graphicData uri="http://schemas.microsoft.com/office/word/2010/wordprocessingShape">
                    <wps:wsp>
                      <wps:cNvSpPr/>
                      <wps:spPr>
                        <a:xfrm>
                          <a:off x="0" y="0"/>
                          <a:ext cx="1173480" cy="335280"/>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Акт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9412D78" id="Блок-схема: процесс 33" o:spid="_x0000_s1041" type="#_x0000_t109" style="position:absolute;left:0;text-align:left;margin-left:1.35pt;margin-top:1.5pt;width:92.4pt;height:26.4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" fillcolor="window" strokecolor="windowText" strokeweight="1pt">
                <v:textbo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Акт проверки</w:t>
                      </w:r>
                    </w:p>
                  </w:txbxContent>
                </v:textbox>
              </v:shap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676672" behindDoc="0" locked="0" layoutInCell="1" allowOverlap="1" wp14:anchorId="523C7CFD" wp14:editId="7593E6F9">
                <wp:simplePos x="0" y="0"/>
                <wp:positionH relativeFrom="column">
                  <wp:posOffset>1684020</wp:posOffset>
                </wp:positionH>
                <wp:positionV relativeFrom="paragraph">
                  <wp:posOffset>21590</wp:posOffset>
                </wp:positionV>
                <wp:extent cx="1173480" cy="335280"/>
                <wp:effectExtent l="0" t="0" r="26670" b="26670"/>
                <wp:wrapNone/>
                <wp:docPr id="34" name="Блок-схема: процесс 34"/>
                <wp:cNvGraphicFramePr/>
                <a:graphic xmlns:a="http://schemas.openxmlformats.org/drawingml/2006/main">
                  <a:graphicData uri="http://schemas.microsoft.com/office/word/2010/wordprocessingShape">
                    <wps:wsp>
                      <wps:cNvSpPr/>
                      <wps:spPr>
                        <a:xfrm>
                          <a:off x="0" y="0"/>
                          <a:ext cx="1173480" cy="335280"/>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Акт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23C7CFD" id="Блок-схема: процесс 34" o:spid="_x0000_s1042" type="#_x0000_t109" style="position:absolute;left:0;text-align:left;margin-left:132.6pt;margin-top:1.7pt;width:92.4pt;height:26.4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" fillcolor="window" strokecolor="windowText" strokeweight="1pt">
                <v:textbo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Акт проверки</w:t>
                      </w:r>
                    </w:p>
                  </w:txbxContent>
                </v:textbox>
              </v:shap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677696" behindDoc="0" locked="0" layoutInCell="1" allowOverlap="1" wp14:anchorId="4610E255" wp14:editId="10C7A4BC">
                <wp:simplePos x="0" y="0"/>
                <wp:positionH relativeFrom="column">
                  <wp:posOffset>3268980</wp:posOffset>
                </wp:positionH>
                <wp:positionV relativeFrom="paragraph">
                  <wp:posOffset>21590</wp:posOffset>
                </wp:positionV>
                <wp:extent cx="1173480" cy="335280"/>
                <wp:effectExtent l="0" t="0" r="26670" b="26670"/>
                <wp:wrapNone/>
                <wp:docPr id="35" name="Блок-схема: процесс 35"/>
                <wp:cNvGraphicFramePr/>
                <a:graphic xmlns:a="http://schemas.openxmlformats.org/drawingml/2006/main">
                  <a:graphicData uri="http://schemas.microsoft.com/office/word/2010/wordprocessingShape">
                    <wps:wsp>
                      <wps:cNvSpPr/>
                      <wps:spPr>
                        <a:xfrm>
                          <a:off x="0" y="0"/>
                          <a:ext cx="1173480" cy="335280"/>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Акт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610E255" id="Блок-схема: процесс 35" o:spid="_x0000_s1043" type="#_x0000_t109" style="position:absolute;left:0;text-align:left;margin-left:257.4pt;margin-top:1.7pt;width:92.4pt;height:26.4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" fillcolor="window" strokecolor="windowText" strokeweight="1pt">
                <v:textbo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Акт проверки</w:t>
                      </w:r>
                    </w:p>
                  </w:txbxContent>
                </v:textbox>
              </v:shap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678720" behindDoc="0" locked="0" layoutInCell="1" allowOverlap="1" wp14:anchorId="56076935" wp14:editId="755BF6D5">
                <wp:simplePos x="0" y="0"/>
                <wp:positionH relativeFrom="column">
                  <wp:posOffset>4754880</wp:posOffset>
                </wp:positionH>
                <wp:positionV relativeFrom="paragraph">
                  <wp:posOffset>20955</wp:posOffset>
                </wp:positionV>
                <wp:extent cx="1173480" cy="335280"/>
                <wp:effectExtent l="0" t="0" r="26670" b="26670"/>
                <wp:wrapNone/>
                <wp:docPr id="36" name="Блок-схема: процесс 36"/>
                <wp:cNvGraphicFramePr/>
                <a:graphic xmlns:a="http://schemas.openxmlformats.org/drawingml/2006/main">
                  <a:graphicData uri="http://schemas.microsoft.com/office/word/2010/wordprocessingShape">
                    <wps:wsp>
                      <wps:cNvSpPr/>
                      <wps:spPr>
                        <a:xfrm>
                          <a:off x="0" y="0"/>
                          <a:ext cx="1173480" cy="335280"/>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Акт проверки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6076935" id="Блок-схема: процесс 36" o:spid="_x0000_s1044" type="#_x0000_t109" style="position:absolute;left:0;text-align:left;margin-left:374.4pt;margin-top:1.65pt;width:92.4pt;height:26.4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" fillcolor="window" strokecolor="windowText" strokeweight="1pt">
                <v:textbo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Акт проверки</w:t>
                      </w:r>
                    </w:p>
                  </w:txbxContent>
                </v:textbox>
              </v:shape>
            </w:pict>
          </mc:Fallback>
        </mc:AlternateContent>
      </w:r>
    </w:p>
    <w:p w:rsidR="00FC7340" w:rsidRPr="00135FD5" w:rsidRDefault="00FC7340" w:rsidP="00FC7340">
      <w:pPr>
        <w:pStyle w:val="ConsPlusNonformat"/>
        <w:tabs>
          <w:tab w:val="left" w:pos="2532"/>
        </w:tabs>
        <w:jc w:val="both"/>
        <w:rPr>
          <w:rFonts w:ascii="Times New Roman" w:hAnsi="Times New Roman" w:cs="Times New Roman"/>
          <w:sz w:val="26"/>
          <w:szCs w:val="26"/>
        </w:rPr>
      </w:pPr>
      <w:r w:rsidRPr="00135FD5">
        <w:rPr>
          <w:rFonts w:ascii="Times New Roman" w:hAnsi="Times New Roman" w:cs="Times New Roman"/>
          <w:sz w:val="26"/>
          <w:szCs w:val="26"/>
        </w:rPr>
        <w:tab/>
      </w:r>
    </w:p>
    <w:p w:rsidR="00FC7340" w:rsidRPr="00135FD5" w:rsidRDefault="0075133C" w:rsidP="00FC7340">
      <w:pPr>
        <w:pStyle w:val="ConsPlusNonformat"/>
        <w:jc w:val="both"/>
        <w:rPr>
          <w:rFonts w:ascii="Times New Roman" w:hAnsi="Times New Roman" w:cs="Times New Roman"/>
          <w:sz w:val="26"/>
          <w:szCs w:val="26"/>
        </w:rPr>
      </w:pPr>
      <w:r w:rsidRPr="00135FD5">
        <w:rPr>
          <w:rFonts w:ascii="Times New Roman" w:hAnsi="Times New Roman" w:cs="Times New Roman"/>
          <w:noProof/>
          <w:sz w:val="26"/>
          <w:szCs w:val="26"/>
        </w:rPr>
        <mc:AlternateContent>
          <mc:Choice Requires="wps">
            <w:drawing>
              <wp:anchor distT="0" distB="0" distL="114300" distR="114300" simplePos="0" relativeHeight="251679744" behindDoc="0" locked="0" layoutInCell="1" allowOverlap="1" wp14:anchorId="6B6638AD" wp14:editId="4B9946EC">
                <wp:simplePos x="0" y="0"/>
                <wp:positionH relativeFrom="column">
                  <wp:posOffset>40005</wp:posOffset>
                </wp:positionH>
                <wp:positionV relativeFrom="paragraph">
                  <wp:posOffset>81915</wp:posOffset>
                </wp:positionV>
                <wp:extent cx="0" cy="83820"/>
                <wp:effectExtent l="0" t="0" r="19050" b="30480"/>
                <wp:wrapNone/>
                <wp:docPr id="38" name="Прямая соединительная линия 38"/>
                <wp:cNvGraphicFramePr/>
                <a:graphic xmlns:a="http://schemas.openxmlformats.org/drawingml/2006/main">
                  <a:graphicData uri="http://schemas.microsoft.com/office/word/2010/wordprocessingShape">
                    <wps:wsp>
                      <wps:cNvCnPr/>
                      <wps:spPr>
                        <a:xfrm>
                          <a:off x="0" y="0"/>
                          <a:ext cx="0" cy="8382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2DD05DD" id="Прямая соединительная линия 38" o:spid="_x0000_s1026" style="position:absolute;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5pt,6.45pt" to="3.1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" strokecolor="windowText" strokeweight="1pt">
                <v:stroke joinstyle="miter"/>
              </v:line>
            </w:pict>
          </mc:Fallback>
        </mc:AlternateContent>
      </w:r>
      <w:r w:rsidR="00FC7340" w:rsidRPr="00135FD5">
        <w:rPr>
          <w:rFonts w:ascii="Times New Roman" w:hAnsi="Times New Roman" w:cs="Times New Roman"/>
          <w:noProof/>
          <w:sz w:val="26"/>
          <w:szCs w:val="26"/>
        </w:rPr>
        <mc:AlternateContent>
          <mc:Choice Requires="wps">
            <w:drawing>
              <wp:anchor distT="0" distB="0" distL="114300" distR="114300" simplePos="0" relativeHeight="251686912" behindDoc="0" locked="0" layoutInCell="1" allowOverlap="1" wp14:anchorId="1DF3AF33" wp14:editId="289503CF">
                <wp:simplePos x="0" y="0"/>
                <wp:positionH relativeFrom="column">
                  <wp:posOffset>5671185</wp:posOffset>
                </wp:positionH>
                <wp:positionV relativeFrom="paragraph">
                  <wp:posOffset>97155</wp:posOffset>
                </wp:positionV>
                <wp:extent cx="0" cy="83820"/>
                <wp:effectExtent l="0" t="0" r="19050" b="30480"/>
                <wp:wrapNone/>
                <wp:docPr id="45" name="Прямая соединительная линия 45"/>
                <wp:cNvGraphicFramePr/>
                <a:graphic xmlns:a="http://schemas.openxmlformats.org/drawingml/2006/main">
                  <a:graphicData uri="http://schemas.microsoft.com/office/word/2010/wordprocessingShape">
                    <wps:wsp>
                      <wps:cNvCnPr/>
                      <wps:spPr>
                        <a:xfrm>
                          <a:off x="0" y="0"/>
                          <a:ext cx="0" cy="8382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2391C35A" id="Прямая соединительная линия 45"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446.55pt,7.65pt" to="446.5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" strokecolor="windowText" strokeweight="1pt">
                <v:stroke joinstyle="miter"/>
              </v:line>
            </w:pict>
          </mc:Fallback>
        </mc:AlternateContent>
      </w:r>
      <w:r w:rsidR="00FC7340" w:rsidRPr="00135FD5">
        <w:rPr>
          <w:rFonts w:ascii="Times New Roman" w:hAnsi="Times New Roman" w:cs="Times New Roman"/>
          <w:noProof/>
          <w:sz w:val="26"/>
          <w:szCs w:val="26"/>
        </w:rPr>
        <mc:AlternateContent>
          <mc:Choice Requires="wps">
            <w:drawing>
              <wp:anchor distT="0" distB="0" distL="114300" distR="114300" simplePos="0" relativeHeight="251685888" behindDoc="0" locked="0" layoutInCell="1" allowOverlap="1" wp14:anchorId="77BFE33A" wp14:editId="177D2FC5">
                <wp:simplePos x="0" y="0"/>
                <wp:positionH relativeFrom="column">
                  <wp:posOffset>5008245</wp:posOffset>
                </wp:positionH>
                <wp:positionV relativeFrom="paragraph">
                  <wp:posOffset>81915</wp:posOffset>
                </wp:positionV>
                <wp:extent cx="0" cy="83820"/>
                <wp:effectExtent l="0" t="0" r="19050" b="30480"/>
                <wp:wrapNone/>
                <wp:docPr id="44" name="Прямая соединительная линия 44"/>
                <wp:cNvGraphicFramePr/>
                <a:graphic xmlns:a="http://schemas.openxmlformats.org/drawingml/2006/main">
                  <a:graphicData uri="http://schemas.microsoft.com/office/word/2010/wordprocessingShape">
                    <wps:wsp>
                      <wps:cNvCnPr/>
                      <wps:spPr>
                        <a:xfrm>
                          <a:off x="0" y="0"/>
                          <a:ext cx="0" cy="8382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4AA0A221" id="Прямая соединительная линия 4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4.35pt,6.45pt" to="394.3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" strokecolor="windowText" strokeweight="1pt">
                <v:stroke joinstyle="miter"/>
              </v:line>
            </w:pict>
          </mc:Fallback>
        </mc:AlternateContent>
      </w:r>
      <w:r w:rsidR="00FC7340" w:rsidRPr="00135FD5">
        <w:rPr>
          <w:rFonts w:ascii="Times New Roman" w:hAnsi="Times New Roman" w:cs="Times New Roman"/>
          <w:noProof/>
          <w:sz w:val="26"/>
          <w:szCs w:val="26"/>
        </w:rPr>
        <mc:AlternateContent>
          <mc:Choice Requires="wps">
            <w:drawing>
              <wp:anchor distT="0" distB="0" distL="114300" distR="114300" simplePos="0" relativeHeight="251684864" behindDoc="0" locked="0" layoutInCell="1" allowOverlap="1" wp14:anchorId="389E4A3F" wp14:editId="2B9316C6">
                <wp:simplePos x="0" y="0"/>
                <wp:positionH relativeFrom="column">
                  <wp:posOffset>4147185</wp:posOffset>
                </wp:positionH>
                <wp:positionV relativeFrom="paragraph">
                  <wp:posOffset>81915</wp:posOffset>
                </wp:positionV>
                <wp:extent cx="0" cy="83820"/>
                <wp:effectExtent l="0" t="0" r="19050" b="30480"/>
                <wp:wrapNone/>
                <wp:docPr id="43" name="Прямая соединительная линия 43"/>
                <wp:cNvGraphicFramePr/>
                <a:graphic xmlns:a="http://schemas.openxmlformats.org/drawingml/2006/main">
                  <a:graphicData uri="http://schemas.microsoft.com/office/word/2010/wordprocessingShape">
                    <wps:wsp>
                      <wps:cNvCnPr/>
                      <wps:spPr>
                        <a:xfrm>
                          <a:off x="0" y="0"/>
                          <a:ext cx="0" cy="8382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0C93B329" id="Прямая соединительная линия 43" o:spid="_x0000_s1026" style="position:absolute;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26.55pt,6.45pt" to="326.5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" strokecolor="windowText" strokeweight="1pt">
                <v:stroke joinstyle="miter"/>
              </v:line>
            </w:pict>
          </mc:Fallback>
        </mc:AlternateContent>
      </w:r>
      <w:r w:rsidR="00FC7340" w:rsidRPr="00135FD5">
        <w:rPr>
          <w:rFonts w:ascii="Times New Roman" w:hAnsi="Times New Roman" w:cs="Times New Roman"/>
          <w:noProof/>
          <w:sz w:val="26"/>
          <w:szCs w:val="26"/>
        </w:rPr>
        <mc:AlternateContent>
          <mc:Choice Requires="wps">
            <w:drawing>
              <wp:anchor distT="0" distB="0" distL="114300" distR="114300" simplePos="0" relativeHeight="251683840" behindDoc="0" locked="0" layoutInCell="1" allowOverlap="1" wp14:anchorId="44DD7322" wp14:editId="7E96CAF2">
                <wp:simplePos x="0" y="0"/>
                <wp:positionH relativeFrom="column">
                  <wp:posOffset>3552825</wp:posOffset>
                </wp:positionH>
                <wp:positionV relativeFrom="paragraph">
                  <wp:posOffset>81915</wp:posOffset>
                </wp:positionV>
                <wp:extent cx="0" cy="83820"/>
                <wp:effectExtent l="0" t="0" r="19050" b="30480"/>
                <wp:wrapNone/>
                <wp:docPr id="42" name="Прямая соединительная линия 42"/>
                <wp:cNvGraphicFramePr/>
                <a:graphic xmlns:a="http://schemas.openxmlformats.org/drawingml/2006/main">
                  <a:graphicData uri="http://schemas.microsoft.com/office/word/2010/wordprocessingShape">
                    <wps:wsp>
                      <wps:cNvCnPr/>
                      <wps:spPr>
                        <a:xfrm>
                          <a:off x="0" y="0"/>
                          <a:ext cx="0" cy="8382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6BBBA5CF" id="Прямая соединительная линия 42"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79.75pt,6.45pt" to="279.7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" strokecolor="windowText" strokeweight="1pt">
                <v:stroke joinstyle="miter"/>
              </v:line>
            </w:pict>
          </mc:Fallback>
        </mc:AlternateContent>
      </w:r>
      <w:r w:rsidR="00FC7340" w:rsidRPr="00135FD5">
        <w:rPr>
          <w:rFonts w:ascii="Times New Roman" w:hAnsi="Times New Roman" w:cs="Times New Roman"/>
          <w:noProof/>
          <w:sz w:val="26"/>
          <w:szCs w:val="26"/>
        </w:rPr>
        <mc:AlternateContent>
          <mc:Choice Requires="wps">
            <w:drawing>
              <wp:anchor distT="0" distB="0" distL="114300" distR="114300" simplePos="0" relativeHeight="251682816" behindDoc="0" locked="0" layoutInCell="1" allowOverlap="1" wp14:anchorId="79F49FD2" wp14:editId="38A42982">
                <wp:simplePos x="0" y="0"/>
                <wp:positionH relativeFrom="column">
                  <wp:posOffset>2577465</wp:posOffset>
                </wp:positionH>
                <wp:positionV relativeFrom="paragraph">
                  <wp:posOffset>74295</wp:posOffset>
                </wp:positionV>
                <wp:extent cx="0" cy="83820"/>
                <wp:effectExtent l="0" t="0" r="19050" b="30480"/>
                <wp:wrapNone/>
                <wp:docPr id="41" name="Прямая соединительная линия 41"/>
                <wp:cNvGraphicFramePr/>
                <a:graphic xmlns:a="http://schemas.openxmlformats.org/drawingml/2006/main">
                  <a:graphicData uri="http://schemas.microsoft.com/office/word/2010/wordprocessingShape">
                    <wps:wsp>
                      <wps:cNvCnPr/>
                      <wps:spPr>
                        <a:xfrm>
                          <a:off x="0" y="0"/>
                          <a:ext cx="0" cy="8382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66A0E4C3" id="Прямая соединительная линия 41"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02.95pt,5.85pt" to="202.9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" strokecolor="windowText" strokeweight="1pt">
                <v:stroke joinstyle="miter"/>
              </v:line>
            </w:pict>
          </mc:Fallback>
        </mc:AlternateContent>
      </w:r>
      <w:r w:rsidR="00FC7340" w:rsidRPr="00135FD5">
        <w:rPr>
          <w:rFonts w:ascii="Times New Roman" w:hAnsi="Times New Roman" w:cs="Times New Roman"/>
          <w:noProof/>
          <w:sz w:val="26"/>
          <w:szCs w:val="26"/>
        </w:rPr>
        <mc:AlternateContent>
          <mc:Choice Requires="wps">
            <w:drawing>
              <wp:anchor distT="0" distB="0" distL="114300" distR="114300" simplePos="0" relativeHeight="251681792" behindDoc="0" locked="0" layoutInCell="1" allowOverlap="1" wp14:anchorId="0CD94190" wp14:editId="05B4E2EB">
                <wp:simplePos x="0" y="0"/>
                <wp:positionH relativeFrom="column">
                  <wp:posOffset>1960245</wp:posOffset>
                </wp:positionH>
                <wp:positionV relativeFrom="paragraph">
                  <wp:posOffset>74295</wp:posOffset>
                </wp:positionV>
                <wp:extent cx="0" cy="83820"/>
                <wp:effectExtent l="0" t="0" r="19050" b="30480"/>
                <wp:wrapNone/>
                <wp:docPr id="40" name="Прямая соединительная линия 40"/>
                <wp:cNvGraphicFramePr/>
                <a:graphic xmlns:a="http://schemas.openxmlformats.org/drawingml/2006/main">
                  <a:graphicData uri="http://schemas.microsoft.com/office/word/2010/wordprocessingShape">
                    <wps:wsp>
                      <wps:cNvCnPr/>
                      <wps:spPr>
                        <a:xfrm>
                          <a:off x="0" y="0"/>
                          <a:ext cx="0" cy="8382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2475F675" id="Прямая соединительная линия 40"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154.35pt,5.85pt" to="154.3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" strokecolor="windowText" strokeweight="1pt">
                <v:stroke joinstyle="miter"/>
              </v:line>
            </w:pict>
          </mc:Fallback>
        </mc:AlternateContent>
      </w:r>
      <w:r w:rsidR="00FC7340" w:rsidRPr="00135FD5">
        <w:rPr>
          <w:rFonts w:ascii="Times New Roman" w:hAnsi="Times New Roman" w:cs="Times New Roman"/>
          <w:noProof/>
          <w:sz w:val="26"/>
          <w:szCs w:val="26"/>
        </w:rPr>
        <mc:AlternateContent>
          <mc:Choice Requires="wps">
            <w:drawing>
              <wp:anchor distT="0" distB="0" distL="114300" distR="114300" simplePos="0" relativeHeight="251680768" behindDoc="0" locked="0" layoutInCell="1" allowOverlap="1" wp14:anchorId="07720E4B" wp14:editId="3D9AFA36">
                <wp:simplePos x="0" y="0"/>
                <wp:positionH relativeFrom="column">
                  <wp:posOffset>901065</wp:posOffset>
                </wp:positionH>
                <wp:positionV relativeFrom="paragraph">
                  <wp:posOffset>81915</wp:posOffset>
                </wp:positionV>
                <wp:extent cx="0" cy="83820"/>
                <wp:effectExtent l="0" t="0" r="19050" b="30480"/>
                <wp:wrapNone/>
                <wp:docPr id="39" name="Прямая соединительная линия 39"/>
                <wp:cNvGraphicFramePr/>
                <a:graphic xmlns:a="http://schemas.openxmlformats.org/drawingml/2006/main">
                  <a:graphicData uri="http://schemas.microsoft.com/office/word/2010/wordprocessingShape">
                    <wps:wsp>
                      <wps:cNvCnPr/>
                      <wps:spPr>
                        <a:xfrm>
                          <a:off x="0" y="0"/>
                          <a:ext cx="0" cy="8382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0D4DD5A0" id="Прямая соединительная линия 39" o:spid="_x0000_s1026" style="position:absolute;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0.95pt,6.45pt" to="70.9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" strokecolor="windowText" strokeweight="1pt">
                <v:stroke joinstyle="miter"/>
              </v:line>
            </w:pict>
          </mc:Fallback>
        </mc:AlternateContent>
      </w:r>
    </w:p>
    <w:p w:rsidR="00FC7340" w:rsidRPr="00135FD5" w:rsidRDefault="0075133C" w:rsidP="0075133C">
      <w:pPr>
        <w:pStyle w:val="ConsPlusNonformat"/>
        <w:jc w:val="both"/>
        <w:rPr>
          <w:rFonts w:ascii="Times New Roman" w:hAnsi="Times New Roman" w:cs="Times New Roman"/>
          <w:sz w:val="26"/>
          <w:szCs w:val="26"/>
        </w:rPr>
      </w:pPr>
      <w:r w:rsidRPr="00135FD5">
        <w:rPr>
          <w:rFonts w:ascii="Times New Roman" w:hAnsi="Times New Roman" w:cs="Times New Roman"/>
          <w:sz w:val="26"/>
          <w:szCs w:val="26"/>
        </w:rPr>
        <w:t>\/</w:t>
      </w:r>
      <w:r w:rsidRPr="00135FD5">
        <w:rPr>
          <w:rFonts w:ascii="Times New Roman" w:hAnsi="Times New Roman" w:cs="Times New Roman"/>
          <w:sz w:val="26"/>
          <w:szCs w:val="26"/>
        </w:rPr>
        <w:tab/>
      </w:r>
      <w:r w:rsidRPr="00135FD5">
        <w:rPr>
          <w:rFonts w:ascii="Times New Roman" w:hAnsi="Times New Roman" w:cs="Times New Roman"/>
          <w:sz w:val="26"/>
          <w:szCs w:val="26"/>
        </w:rPr>
        <w:tab/>
      </w:r>
      <w:r w:rsidR="00FC7340" w:rsidRPr="00135FD5">
        <w:rPr>
          <w:rFonts w:ascii="Times New Roman" w:hAnsi="Times New Roman" w:cs="Times New Roman"/>
          <w:sz w:val="26"/>
          <w:szCs w:val="26"/>
        </w:rPr>
        <w:t>\/</w:t>
      </w:r>
      <w:r w:rsidRPr="00135FD5">
        <w:rPr>
          <w:rFonts w:ascii="Times New Roman" w:hAnsi="Times New Roman" w:cs="Times New Roman"/>
          <w:sz w:val="26"/>
          <w:szCs w:val="26"/>
        </w:rPr>
        <w:tab/>
      </w:r>
      <w:r w:rsidRPr="00135FD5">
        <w:rPr>
          <w:rFonts w:ascii="Times New Roman" w:hAnsi="Times New Roman" w:cs="Times New Roman"/>
          <w:sz w:val="26"/>
          <w:szCs w:val="26"/>
        </w:rPr>
        <w:tab/>
      </w:r>
      <w:r w:rsidR="00FC7340" w:rsidRPr="00135FD5">
        <w:rPr>
          <w:rFonts w:ascii="Times New Roman" w:hAnsi="Times New Roman" w:cs="Times New Roman"/>
          <w:sz w:val="26"/>
          <w:szCs w:val="26"/>
        </w:rPr>
        <w:t>\/</w:t>
      </w:r>
      <w:r w:rsidRPr="00135FD5">
        <w:rPr>
          <w:rFonts w:ascii="Times New Roman" w:hAnsi="Times New Roman" w:cs="Times New Roman"/>
          <w:sz w:val="26"/>
          <w:szCs w:val="26"/>
        </w:rPr>
        <w:tab/>
      </w:r>
      <w:r w:rsidRPr="00135FD5">
        <w:rPr>
          <w:rFonts w:ascii="Times New Roman" w:hAnsi="Times New Roman" w:cs="Times New Roman"/>
          <w:sz w:val="26"/>
          <w:szCs w:val="26"/>
        </w:rPr>
        <w:tab/>
      </w:r>
      <w:r w:rsidR="00FC7340" w:rsidRPr="00135FD5">
        <w:rPr>
          <w:rFonts w:ascii="Times New Roman" w:hAnsi="Times New Roman" w:cs="Times New Roman"/>
          <w:sz w:val="26"/>
          <w:szCs w:val="26"/>
        </w:rPr>
        <w:t>\/</w:t>
      </w:r>
      <w:r w:rsidRPr="00135FD5">
        <w:rPr>
          <w:rFonts w:ascii="Times New Roman" w:hAnsi="Times New Roman" w:cs="Times New Roman"/>
          <w:sz w:val="26"/>
          <w:szCs w:val="26"/>
        </w:rPr>
        <w:tab/>
      </w:r>
      <w:r w:rsidRPr="00135FD5">
        <w:rPr>
          <w:rFonts w:ascii="Times New Roman" w:hAnsi="Times New Roman" w:cs="Times New Roman"/>
          <w:sz w:val="26"/>
          <w:szCs w:val="26"/>
        </w:rPr>
        <w:tab/>
      </w:r>
      <w:r w:rsidR="00FC7340" w:rsidRPr="00135FD5">
        <w:rPr>
          <w:rFonts w:ascii="Times New Roman" w:hAnsi="Times New Roman" w:cs="Times New Roman"/>
          <w:sz w:val="26"/>
          <w:szCs w:val="26"/>
        </w:rPr>
        <w:t>\/</w:t>
      </w:r>
      <w:r w:rsidRPr="00135FD5">
        <w:rPr>
          <w:rFonts w:ascii="Times New Roman" w:hAnsi="Times New Roman" w:cs="Times New Roman"/>
          <w:sz w:val="26"/>
          <w:szCs w:val="26"/>
        </w:rPr>
        <w:tab/>
      </w:r>
      <w:r w:rsidR="00FC7340" w:rsidRPr="00135FD5">
        <w:rPr>
          <w:rFonts w:ascii="Times New Roman" w:hAnsi="Times New Roman" w:cs="Times New Roman"/>
          <w:sz w:val="26"/>
          <w:szCs w:val="26"/>
        </w:rPr>
        <w:t>\/</w:t>
      </w:r>
      <w:r w:rsidRPr="00135FD5">
        <w:rPr>
          <w:rFonts w:ascii="Times New Roman" w:hAnsi="Times New Roman" w:cs="Times New Roman"/>
          <w:sz w:val="26"/>
          <w:szCs w:val="26"/>
        </w:rPr>
        <w:tab/>
      </w:r>
      <w:r w:rsidRPr="00135FD5">
        <w:rPr>
          <w:rFonts w:ascii="Times New Roman" w:hAnsi="Times New Roman" w:cs="Times New Roman"/>
          <w:sz w:val="26"/>
          <w:szCs w:val="26"/>
        </w:rPr>
        <w:tab/>
      </w:r>
      <w:r w:rsidR="00FC7340" w:rsidRPr="00135FD5">
        <w:rPr>
          <w:rFonts w:ascii="Times New Roman" w:hAnsi="Times New Roman" w:cs="Times New Roman"/>
          <w:sz w:val="26"/>
          <w:szCs w:val="26"/>
        </w:rPr>
        <w:t>\/</w:t>
      </w:r>
      <w:r w:rsidRPr="00135FD5">
        <w:rPr>
          <w:rFonts w:ascii="Times New Roman" w:hAnsi="Times New Roman" w:cs="Times New Roman"/>
          <w:sz w:val="26"/>
          <w:szCs w:val="26"/>
        </w:rPr>
        <w:tab/>
      </w:r>
      <w:r w:rsidRPr="00135FD5">
        <w:rPr>
          <w:rFonts w:ascii="Times New Roman" w:hAnsi="Times New Roman" w:cs="Times New Roman"/>
          <w:sz w:val="26"/>
          <w:szCs w:val="26"/>
        </w:rPr>
        <w:tab/>
      </w:r>
      <w:r w:rsidR="00FC7340" w:rsidRPr="00135FD5">
        <w:rPr>
          <w:rFonts w:ascii="Times New Roman" w:hAnsi="Times New Roman" w:cs="Times New Roman"/>
          <w:sz w:val="26"/>
          <w:szCs w:val="26"/>
        </w:rPr>
        <w:t>\/</w:t>
      </w:r>
    </w:p>
    <w:p w:rsidR="00FC7340" w:rsidRPr="00135FD5" w:rsidRDefault="00FC7340" w:rsidP="00FC7340">
      <w:pPr>
        <w:pStyle w:val="ConsPlusNonformat"/>
        <w:jc w:val="both"/>
        <w:rPr>
          <w:rFonts w:ascii="Times New Roman" w:hAnsi="Times New Roman" w:cs="Times New Roman"/>
          <w:sz w:val="26"/>
          <w:szCs w:val="26"/>
        </w:rPr>
      </w:pPr>
      <w:r w:rsidRPr="00135FD5">
        <w:rPr>
          <w:rFonts w:ascii="Times New Roman" w:hAnsi="Times New Roman" w:cs="Times New Roman"/>
          <w:noProof/>
          <w:sz w:val="26"/>
          <w:szCs w:val="26"/>
        </w:rPr>
        <mc:AlternateContent>
          <mc:Choice Requires="wps">
            <w:drawing>
              <wp:anchor distT="0" distB="0" distL="114300" distR="114300" simplePos="0" relativeHeight="251689984" behindDoc="0" locked="0" layoutInCell="1" allowOverlap="1" wp14:anchorId="161DE7C7" wp14:editId="14518467">
                <wp:simplePos x="0" y="0"/>
                <wp:positionH relativeFrom="column">
                  <wp:posOffset>4495800</wp:posOffset>
                </wp:positionH>
                <wp:positionV relativeFrom="paragraph">
                  <wp:posOffset>21590</wp:posOffset>
                </wp:positionV>
                <wp:extent cx="647700" cy="495300"/>
                <wp:effectExtent l="0" t="0" r="19050" b="19050"/>
                <wp:wrapNone/>
                <wp:docPr id="54" name="Прямоугольник 54"/>
                <wp:cNvGraphicFramePr/>
                <a:graphic xmlns:a="http://schemas.openxmlformats.org/drawingml/2006/main">
                  <a:graphicData uri="http://schemas.microsoft.com/office/word/2010/wordprocessingShape">
                    <wps:wsp>
                      <wps:cNvSpPr/>
                      <wps:spPr>
                        <a:xfrm>
                          <a:off x="0" y="0"/>
                          <a:ext cx="64770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spacing w:after="0"/>
                              <w:rPr>
                                <w:rFonts w:ascii="Times New Roman" w:hAnsi="Times New Roman" w:cs="Times New Roman"/>
                                <w:sz w:val="24"/>
                                <w:szCs w:val="24"/>
                              </w:rPr>
                            </w:pPr>
                            <w:proofErr w:type="spellStart"/>
                            <w:r w:rsidRPr="00E1317D">
                              <w:rPr>
                                <w:rFonts w:ascii="Times New Roman" w:hAnsi="Times New Roman" w:cs="Times New Roman"/>
                                <w:sz w:val="24"/>
                                <w:szCs w:val="24"/>
                              </w:rPr>
                              <w:t>выяв</w:t>
                            </w:r>
                            <w:proofErr w:type="spellEnd"/>
                            <w:r w:rsidRPr="00E1317D">
                              <w:rPr>
                                <w:rFonts w:ascii="Times New Roman" w:hAnsi="Times New Roman" w:cs="Times New Roman"/>
                                <w:sz w:val="24"/>
                                <w:szCs w:val="24"/>
                              </w:rPr>
                              <w:t>-</w:t>
                            </w:r>
                          </w:p>
                          <w:p w:rsidR="00E7199D" w:rsidRPr="00E1317D" w:rsidRDefault="00E7199D" w:rsidP="00FC7340">
                            <w:pPr>
                              <w:spacing w:after="0"/>
                              <w:rPr>
                                <w:rFonts w:ascii="Times New Roman" w:hAnsi="Times New Roman" w:cs="Times New Roman"/>
                                <w:sz w:val="24"/>
                                <w:szCs w:val="24"/>
                              </w:rPr>
                            </w:pPr>
                            <w:proofErr w:type="spellStart"/>
                            <w:r w:rsidRPr="00E1317D">
                              <w:rPr>
                                <w:rFonts w:ascii="Times New Roman" w:hAnsi="Times New Roman" w:cs="Times New Roman"/>
                                <w:sz w:val="24"/>
                                <w:szCs w:val="24"/>
                              </w:rPr>
                              <w:t>лено</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1DE7C7" id="Прямоугольник 54" o:spid="_x0000_s1045" style="position:absolute;left:0;text-align:left;margin-left:354pt;margin-top:1.7pt;width:51pt;height:3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" fillcolor="window" strokecolor="windowText" strokeweight="1pt">
                <v:textbox>
                  <w:txbxContent>
                    <w:p w:rsidR="00E7199D" w:rsidRPr="00E1317D" w:rsidRDefault="00E7199D" w:rsidP="00FC7340">
                      <w:pPr>
                        <w:spacing w:after="0"/>
                        <w:rPr>
                          <w:rFonts w:ascii="Times New Roman" w:hAnsi="Times New Roman" w:cs="Times New Roman"/>
                          <w:sz w:val="24"/>
                          <w:szCs w:val="24"/>
                        </w:rPr>
                      </w:pPr>
                      <w:proofErr w:type="spellStart"/>
                      <w:r w:rsidRPr="00E1317D">
                        <w:rPr>
                          <w:rFonts w:ascii="Times New Roman" w:hAnsi="Times New Roman" w:cs="Times New Roman"/>
                          <w:sz w:val="24"/>
                          <w:szCs w:val="24"/>
                        </w:rPr>
                        <w:t>выяв</w:t>
                      </w:r>
                      <w:proofErr w:type="spellEnd"/>
                      <w:r w:rsidRPr="00E1317D">
                        <w:rPr>
                          <w:rFonts w:ascii="Times New Roman" w:hAnsi="Times New Roman" w:cs="Times New Roman"/>
                          <w:sz w:val="24"/>
                          <w:szCs w:val="24"/>
                        </w:rPr>
                        <w:t>-</w:t>
                      </w:r>
                    </w:p>
                    <w:p w:rsidR="00E7199D" w:rsidRPr="00E1317D" w:rsidRDefault="00E7199D" w:rsidP="00FC7340">
                      <w:pPr>
                        <w:spacing w:after="0"/>
                        <w:rPr>
                          <w:rFonts w:ascii="Times New Roman" w:hAnsi="Times New Roman" w:cs="Times New Roman"/>
                          <w:sz w:val="24"/>
                          <w:szCs w:val="24"/>
                        </w:rPr>
                      </w:pPr>
                      <w:proofErr w:type="spellStart"/>
                      <w:r w:rsidRPr="00E1317D">
                        <w:rPr>
                          <w:rFonts w:ascii="Times New Roman" w:hAnsi="Times New Roman" w:cs="Times New Roman"/>
                          <w:sz w:val="24"/>
                          <w:szCs w:val="24"/>
                        </w:rPr>
                        <w:t>лено</w:t>
                      </w:r>
                      <w:proofErr w:type="spellEnd"/>
                    </w:p>
                  </w:txbxContent>
                </v:textbox>
              </v:rect>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694080" behindDoc="0" locked="0" layoutInCell="1" allowOverlap="1" wp14:anchorId="1651255C" wp14:editId="4212E7E7">
                <wp:simplePos x="0" y="0"/>
                <wp:positionH relativeFrom="column">
                  <wp:posOffset>3529965</wp:posOffset>
                </wp:positionH>
                <wp:positionV relativeFrom="paragraph">
                  <wp:posOffset>26670</wp:posOffset>
                </wp:positionV>
                <wp:extent cx="914400" cy="495300"/>
                <wp:effectExtent l="0" t="0" r="19050" b="19050"/>
                <wp:wrapNone/>
                <wp:docPr id="58" name="Блок-схема: процесс 58"/>
                <wp:cNvGraphicFramePr/>
                <a:graphic xmlns:a="http://schemas.openxmlformats.org/drawingml/2006/main">
                  <a:graphicData uri="http://schemas.microsoft.com/office/word/2010/wordprocessingShape">
                    <wps:wsp>
                      <wps:cNvSpPr/>
                      <wps:spPr>
                        <a:xfrm>
                          <a:off x="0" y="0"/>
                          <a:ext cx="914400" cy="495300"/>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не выявлено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51255C" id="Блок-схема: процесс 58" o:spid="_x0000_s1046" type="#_x0000_t109" style="position:absolute;left:0;text-align:left;margin-left:277.95pt;margin-top:2.1pt;width:1in;height:3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" fillcolor="window" strokecolor="windowText" strokeweight="1pt">
                <v:textbo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не выявлено</w:t>
                      </w:r>
                    </w:p>
                  </w:txbxContent>
                </v:textbox>
              </v:shap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691008" behindDoc="0" locked="0" layoutInCell="1" allowOverlap="1" wp14:anchorId="6A576C92" wp14:editId="36ED0D35">
                <wp:simplePos x="0" y="0"/>
                <wp:positionH relativeFrom="column">
                  <wp:posOffset>3004185</wp:posOffset>
                </wp:positionH>
                <wp:positionV relativeFrom="paragraph">
                  <wp:posOffset>29210</wp:posOffset>
                </wp:positionV>
                <wp:extent cx="647700" cy="495300"/>
                <wp:effectExtent l="0" t="0" r="19050" b="19050"/>
                <wp:wrapNone/>
                <wp:docPr id="55" name="Прямоугольник 55"/>
                <wp:cNvGraphicFramePr/>
                <a:graphic xmlns:a="http://schemas.openxmlformats.org/drawingml/2006/main">
                  <a:graphicData uri="http://schemas.microsoft.com/office/word/2010/wordprocessingShape">
                    <wps:wsp>
                      <wps:cNvSpPr/>
                      <wps:spPr>
                        <a:xfrm>
                          <a:off x="0" y="0"/>
                          <a:ext cx="64770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spacing w:after="0"/>
                              <w:rPr>
                                <w:rFonts w:ascii="Times New Roman" w:hAnsi="Times New Roman" w:cs="Times New Roman"/>
                                <w:sz w:val="24"/>
                                <w:szCs w:val="24"/>
                              </w:rPr>
                            </w:pPr>
                            <w:proofErr w:type="spellStart"/>
                            <w:r w:rsidRPr="00E1317D">
                              <w:rPr>
                                <w:rFonts w:ascii="Times New Roman" w:hAnsi="Times New Roman" w:cs="Times New Roman"/>
                                <w:sz w:val="24"/>
                                <w:szCs w:val="24"/>
                              </w:rPr>
                              <w:t>выяв</w:t>
                            </w:r>
                            <w:proofErr w:type="spellEnd"/>
                            <w:r w:rsidRPr="00E1317D">
                              <w:rPr>
                                <w:rFonts w:ascii="Times New Roman" w:hAnsi="Times New Roman" w:cs="Times New Roman"/>
                                <w:sz w:val="24"/>
                                <w:szCs w:val="24"/>
                              </w:rPr>
                              <w:t>-</w:t>
                            </w:r>
                          </w:p>
                          <w:p w:rsidR="00E7199D" w:rsidRPr="00E1317D" w:rsidRDefault="00E7199D" w:rsidP="00FC7340">
                            <w:pPr>
                              <w:spacing w:after="0"/>
                              <w:rPr>
                                <w:rFonts w:ascii="Times New Roman" w:hAnsi="Times New Roman" w:cs="Times New Roman"/>
                                <w:sz w:val="24"/>
                                <w:szCs w:val="24"/>
                              </w:rPr>
                            </w:pPr>
                            <w:proofErr w:type="spellStart"/>
                            <w:r w:rsidRPr="00E1317D">
                              <w:rPr>
                                <w:rFonts w:ascii="Times New Roman" w:hAnsi="Times New Roman" w:cs="Times New Roman"/>
                                <w:sz w:val="24"/>
                                <w:szCs w:val="24"/>
                              </w:rPr>
                              <w:t>лено</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576C92" id="Прямоугольник 55" o:spid="_x0000_s1047" style="position:absolute;left:0;text-align:left;margin-left:236.55pt;margin-top:2.3pt;width:51pt;height:3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" fillcolor="window" strokecolor="windowText" strokeweight="1pt">
                <v:textbox>
                  <w:txbxContent>
                    <w:p w:rsidR="00E7199D" w:rsidRPr="00E1317D" w:rsidRDefault="00E7199D" w:rsidP="00FC7340">
                      <w:pPr>
                        <w:spacing w:after="0"/>
                        <w:rPr>
                          <w:rFonts w:ascii="Times New Roman" w:hAnsi="Times New Roman" w:cs="Times New Roman"/>
                          <w:sz w:val="24"/>
                          <w:szCs w:val="24"/>
                        </w:rPr>
                      </w:pPr>
                      <w:proofErr w:type="spellStart"/>
                      <w:r w:rsidRPr="00E1317D">
                        <w:rPr>
                          <w:rFonts w:ascii="Times New Roman" w:hAnsi="Times New Roman" w:cs="Times New Roman"/>
                          <w:sz w:val="24"/>
                          <w:szCs w:val="24"/>
                        </w:rPr>
                        <w:t>выяв</w:t>
                      </w:r>
                      <w:proofErr w:type="spellEnd"/>
                      <w:r w:rsidRPr="00E1317D">
                        <w:rPr>
                          <w:rFonts w:ascii="Times New Roman" w:hAnsi="Times New Roman" w:cs="Times New Roman"/>
                          <w:sz w:val="24"/>
                          <w:szCs w:val="24"/>
                        </w:rPr>
                        <w:t>-</w:t>
                      </w:r>
                    </w:p>
                    <w:p w:rsidR="00E7199D" w:rsidRPr="00E1317D" w:rsidRDefault="00E7199D" w:rsidP="00FC7340">
                      <w:pPr>
                        <w:spacing w:after="0"/>
                        <w:rPr>
                          <w:rFonts w:ascii="Times New Roman" w:hAnsi="Times New Roman" w:cs="Times New Roman"/>
                          <w:sz w:val="24"/>
                          <w:szCs w:val="24"/>
                        </w:rPr>
                      </w:pPr>
                      <w:proofErr w:type="spellStart"/>
                      <w:r w:rsidRPr="00E1317D">
                        <w:rPr>
                          <w:rFonts w:ascii="Times New Roman" w:hAnsi="Times New Roman" w:cs="Times New Roman"/>
                          <w:sz w:val="24"/>
                          <w:szCs w:val="24"/>
                        </w:rPr>
                        <w:t>лено</w:t>
                      </w:r>
                      <w:proofErr w:type="spellEnd"/>
                    </w:p>
                  </w:txbxContent>
                </v:textbox>
              </v:rect>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695104" behindDoc="0" locked="0" layoutInCell="1" allowOverlap="1" wp14:anchorId="3F2080DF" wp14:editId="5CFCC3F3">
                <wp:simplePos x="0" y="0"/>
                <wp:positionH relativeFrom="column">
                  <wp:posOffset>2005965</wp:posOffset>
                </wp:positionH>
                <wp:positionV relativeFrom="paragraph">
                  <wp:posOffset>26670</wp:posOffset>
                </wp:positionV>
                <wp:extent cx="899160" cy="495300"/>
                <wp:effectExtent l="0" t="0" r="15240" b="19050"/>
                <wp:wrapNone/>
                <wp:docPr id="59" name="Блок-схема: процесс 59"/>
                <wp:cNvGraphicFramePr/>
                <a:graphic xmlns:a="http://schemas.openxmlformats.org/drawingml/2006/main">
                  <a:graphicData uri="http://schemas.microsoft.com/office/word/2010/wordprocessingShape">
                    <wps:wsp>
                      <wps:cNvSpPr/>
                      <wps:spPr>
                        <a:xfrm>
                          <a:off x="0" y="0"/>
                          <a:ext cx="899160" cy="495300"/>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не выявлено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2080DF" id="Блок-схема: процесс 59" o:spid="_x0000_s1048" type="#_x0000_t109" style="position:absolute;left:0;text-align:left;margin-left:157.95pt;margin-top:2.1pt;width:70.8pt;height:3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" fillcolor="window" strokecolor="windowText" strokeweight="1pt">
                <v:textbo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не выявлено</w:t>
                      </w:r>
                    </w:p>
                  </w:txbxContent>
                </v:textbox>
              </v:shap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692032" behindDoc="0" locked="0" layoutInCell="1" allowOverlap="1" wp14:anchorId="67F6326B" wp14:editId="6AF91759">
                <wp:simplePos x="0" y="0"/>
                <wp:positionH relativeFrom="column">
                  <wp:posOffset>1457325</wp:posOffset>
                </wp:positionH>
                <wp:positionV relativeFrom="paragraph">
                  <wp:posOffset>29210</wp:posOffset>
                </wp:positionV>
                <wp:extent cx="647700" cy="495300"/>
                <wp:effectExtent l="0" t="0" r="19050" b="19050"/>
                <wp:wrapNone/>
                <wp:docPr id="56" name="Прямоугольник 56"/>
                <wp:cNvGraphicFramePr/>
                <a:graphic xmlns:a="http://schemas.openxmlformats.org/drawingml/2006/main">
                  <a:graphicData uri="http://schemas.microsoft.com/office/word/2010/wordprocessingShape">
                    <wps:wsp>
                      <wps:cNvSpPr/>
                      <wps:spPr>
                        <a:xfrm>
                          <a:off x="0" y="0"/>
                          <a:ext cx="64770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spacing w:after="0"/>
                              <w:rPr>
                                <w:rFonts w:ascii="Times New Roman" w:hAnsi="Times New Roman" w:cs="Times New Roman"/>
                                <w:sz w:val="24"/>
                                <w:szCs w:val="24"/>
                              </w:rPr>
                            </w:pPr>
                            <w:proofErr w:type="spellStart"/>
                            <w:r w:rsidRPr="00E1317D">
                              <w:rPr>
                                <w:rFonts w:ascii="Times New Roman" w:hAnsi="Times New Roman" w:cs="Times New Roman"/>
                                <w:sz w:val="24"/>
                                <w:szCs w:val="24"/>
                              </w:rPr>
                              <w:t>выяв</w:t>
                            </w:r>
                            <w:proofErr w:type="spellEnd"/>
                            <w:r w:rsidRPr="00E1317D">
                              <w:rPr>
                                <w:rFonts w:ascii="Times New Roman" w:hAnsi="Times New Roman" w:cs="Times New Roman"/>
                                <w:sz w:val="24"/>
                                <w:szCs w:val="24"/>
                              </w:rPr>
                              <w:t>-</w:t>
                            </w:r>
                          </w:p>
                          <w:p w:rsidR="00E7199D" w:rsidRPr="00E1317D" w:rsidRDefault="00E7199D" w:rsidP="00FC7340">
                            <w:pPr>
                              <w:spacing w:after="0"/>
                              <w:rPr>
                                <w:rFonts w:ascii="Times New Roman" w:hAnsi="Times New Roman" w:cs="Times New Roman"/>
                                <w:sz w:val="24"/>
                                <w:szCs w:val="24"/>
                              </w:rPr>
                            </w:pPr>
                            <w:proofErr w:type="spellStart"/>
                            <w:r w:rsidRPr="00E1317D">
                              <w:rPr>
                                <w:rFonts w:ascii="Times New Roman" w:hAnsi="Times New Roman" w:cs="Times New Roman"/>
                                <w:sz w:val="24"/>
                                <w:szCs w:val="24"/>
                              </w:rPr>
                              <w:t>лено</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F6326B" id="Прямоугольник 56" o:spid="_x0000_s1049" style="position:absolute;left:0;text-align:left;margin-left:114.75pt;margin-top:2.3pt;width:51pt;height:3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" fillcolor="window" strokecolor="windowText" strokeweight="1pt">
                <v:textbox>
                  <w:txbxContent>
                    <w:p w:rsidR="00E7199D" w:rsidRPr="00E1317D" w:rsidRDefault="00E7199D" w:rsidP="00FC7340">
                      <w:pPr>
                        <w:spacing w:after="0"/>
                        <w:rPr>
                          <w:rFonts w:ascii="Times New Roman" w:hAnsi="Times New Roman" w:cs="Times New Roman"/>
                          <w:sz w:val="24"/>
                          <w:szCs w:val="24"/>
                        </w:rPr>
                      </w:pPr>
                      <w:proofErr w:type="spellStart"/>
                      <w:r w:rsidRPr="00E1317D">
                        <w:rPr>
                          <w:rFonts w:ascii="Times New Roman" w:hAnsi="Times New Roman" w:cs="Times New Roman"/>
                          <w:sz w:val="24"/>
                          <w:szCs w:val="24"/>
                        </w:rPr>
                        <w:t>выяв</w:t>
                      </w:r>
                      <w:proofErr w:type="spellEnd"/>
                      <w:r w:rsidRPr="00E1317D">
                        <w:rPr>
                          <w:rFonts w:ascii="Times New Roman" w:hAnsi="Times New Roman" w:cs="Times New Roman"/>
                          <w:sz w:val="24"/>
                          <w:szCs w:val="24"/>
                        </w:rPr>
                        <w:t>-</w:t>
                      </w:r>
                    </w:p>
                    <w:p w:rsidR="00E7199D" w:rsidRPr="00E1317D" w:rsidRDefault="00E7199D" w:rsidP="00FC7340">
                      <w:pPr>
                        <w:spacing w:after="0"/>
                        <w:rPr>
                          <w:rFonts w:ascii="Times New Roman" w:hAnsi="Times New Roman" w:cs="Times New Roman"/>
                          <w:sz w:val="24"/>
                          <w:szCs w:val="24"/>
                        </w:rPr>
                      </w:pPr>
                      <w:proofErr w:type="spellStart"/>
                      <w:r w:rsidRPr="00E1317D">
                        <w:rPr>
                          <w:rFonts w:ascii="Times New Roman" w:hAnsi="Times New Roman" w:cs="Times New Roman"/>
                          <w:sz w:val="24"/>
                          <w:szCs w:val="24"/>
                        </w:rPr>
                        <w:t>лено</w:t>
                      </w:r>
                      <w:proofErr w:type="spellEnd"/>
                    </w:p>
                  </w:txbxContent>
                </v:textbox>
              </v:rect>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693056" behindDoc="0" locked="0" layoutInCell="1" allowOverlap="1" wp14:anchorId="7101A16C" wp14:editId="669AA23F">
                <wp:simplePos x="0" y="0"/>
                <wp:positionH relativeFrom="column">
                  <wp:posOffset>5008245</wp:posOffset>
                </wp:positionH>
                <wp:positionV relativeFrom="paragraph">
                  <wp:posOffset>19050</wp:posOffset>
                </wp:positionV>
                <wp:extent cx="922020" cy="495300"/>
                <wp:effectExtent l="0" t="0" r="11430" b="19050"/>
                <wp:wrapNone/>
                <wp:docPr id="57" name="Блок-схема: процесс 57"/>
                <wp:cNvGraphicFramePr/>
                <a:graphic xmlns:a="http://schemas.openxmlformats.org/drawingml/2006/main">
                  <a:graphicData uri="http://schemas.microsoft.com/office/word/2010/wordprocessingShape">
                    <wps:wsp>
                      <wps:cNvSpPr/>
                      <wps:spPr>
                        <a:xfrm>
                          <a:off x="0" y="0"/>
                          <a:ext cx="922020" cy="495300"/>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не выявлено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01A16C" id="Блок-схема: процесс 57" o:spid="_x0000_s1050" type="#_x0000_t109" style="position:absolute;left:0;text-align:left;margin-left:394.35pt;margin-top:1.5pt;width:72.6pt;height:3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" fillcolor="window" strokecolor="windowText" strokeweight="1pt">
                <v:textbo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не выявлено</w:t>
                      </w:r>
                    </w:p>
                  </w:txbxContent>
                </v:textbox>
              </v:shap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688960" behindDoc="0" locked="0" layoutInCell="1" allowOverlap="1" wp14:anchorId="554F2806" wp14:editId="58BF3F8D">
                <wp:simplePos x="0" y="0"/>
                <wp:positionH relativeFrom="column">
                  <wp:posOffset>489585</wp:posOffset>
                </wp:positionH>
                <wp:positionV relativeFrom="paragraph">
                  <wp:posOffset>26670</wp:posOffset>
                </wp:positionV>
                <wp:extent cx="906780" cy="495300"/>
                <wp:effectExtent l="0" t="0" r="26670" b="19050"/>
                <wp:wrapNone/>
                <wp:docPr id="48" name="Блок-схема: процесс 48"/>
                <wp:cNvGraphicFramePr/>
                <a:graphic xmlns:a="http://schemas.openxmlformats.org/drawingml/2006/main">
                  <a:graphicData uri="http://schemas.microsoft.com/office/word/2010/wordprocessingShape">
                    <wps:wsp>
                      <wps:cNvSpPr/>
                      <wps:spPr>
                        <a:xfrm>
                          <a:off x="0" y="0"/>
                          <a:ext cx="906780" cy="495300"/>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не выявлено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4F2806" id="Блок-схема: процесс 48" o:spid="_x0000_s1051" type="#_x0000_t109" style="position:absolute;left:0;text-align:left;margin-left:38.55pt;margin-top:2.1pt;width:71.4pt;height:3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" fillcolor="window" strokecolor="windowText" strokeweight="1pt">
                <v:textbo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не выявлено</w:t>
                      </w:r>
                    </w:p>
                  </w:txbxContent>
                </v:textbox>
              </v:shap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14:anchorId="3BF5E81A" wp14:editId="63D60C27">
                <wp:simplePos x="0" y="0"/>
                <wp:positionH relativeFrom="column">
                  <wp:posOffset>-20955</wp:posOffset>
                </wp:positionH>
                <wp:positionV relativeFrom="paragraph">
                  <wp:posOffset>30480</wp:posOffset>
                </wp:positionV>
                <wp:extent cx="647700" cy="495300"/>
                <wp:effectExtent l="0" t="0" r="19050" b="19050"/>
                <wp:wrapNone/>
                <wp:docPr id="46" name="Прямоугольник 46"/>
                <wp:cNvGraphicFramePr/>
                <a:graphic xmlns:a="http://schemas.openxmlformats.org/drawingml/2006/main">
                  <a:graphicData uri="http://schemas.microsoft.com/office/word/2010/wordprocessingShape">
                    <wps:wsp>
                      <wps:cNvSpPr/>
                      <wps:spPr>
                        <a:xfrm>
                          <a:off x="0" y="0"/>
                          <a:ext cx="647700" cy="4953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spacing w:after="0"/>
                              <w:rPr>
                                <w:rFonts w:ascii="Times New Roman" w:hAnsi="Times New Roman" w:cs="Times New Roman"/>
                                <w:sz w:val="24"/>
                                <w:szCs w:val="24"/>
                              </w:rPr>
                            </w:pPr>
                            <w:proofErr w:type="spellStart"/>
                            <w:r w:rsidRPr="00E1317D">
                              <w:rPr>
                                <w:rFonts w:ascii="Times New Roman" w:hAnsi="Times New Roman" w:cs="Times New Roman"/>
                                <w:sz w:val="24"/>
                                <w:szCs w:val="24"/>
                              </w:rPr>
                              <w:t>выяв</w:t>
                            </w:r>
                            <w:proofErr w:type="spellEnd"/>
                            <w:r w:rsidRPr="00E1317D">
                              <w:rPr>
                                <w:rFonts w:ascii="Times New Roman" w:hAnsi="Times New Roman" w:cs="Times New Roman"/>
                                <w:sz w:val="24"/>
                                <w:szCs w:val="24"/>
                              </w:rPr>
                              <w:t>-</w:t>
                            </w:r>
                          </w:p>
                          <w:p w:rsidR="00E7199D" w:rsidRPr="00E1317D" w:rsidRDefault="00E7199D" w:rsidP="00FC7340">
                            <w:pPr>
                              <w:spacing w:after="0"/>
                              <w:rPr>
                                <w:rFonts w:ascii="Times New Roman" w:hAnsi="Times New Roman" w:cs="Times New Roman"/>
                                <w:sz w:val="24"/>
                                <w:szCs w:val="24"/>
                              </w:rPr>
                            </w:pPr>
                            <w:proofErr w:type="spellStart"/>
                            <w:r w:rsidRPr="00E1317D">
                              <w:rPr>
                                <w:rFonts w:ascii="Times New Roman" w:hAnsi="Times New Roman" w:cs="Times New Roman"/>
                                <w:sz w:val="24"/>
                                <w:szCs w:val="24"/>
                              </w:rPr>
                              <w:t>лено</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F5E81A" id="Прямоугольник 46" o:spid="_x0000_s1052" style="position:absolute;left:0;text-align:left;margin-left:-1.65pt;margin-top:2.4pt;width:51pt;height:3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" fillcolor="window" strokecolor="windowText" strokeweight="1pt">
                <v:textbox>
                  <w:txbxContent>
                    <w:p w:rsidR="00E7199D" w:rsidRPr="00E1317D" w:rsidRDefault="00E7199D" w:rsidP="00FC7340">
                      <w:pPr>
                        <w:spacing w:after="0"/>
                        <w:rPr>
                          <w:rFonts w:ascii="Times New Roman" w:hAnsi="Times New Roman" w:cs="Times New Roman"/>
                          <w:sz w:val="24"/>
                          <w:szCs w:val="24"/>
                        </w:rPr>
                      </w:pPr>
                      <w:proofErr w:type="spellStart"/>
                      <w:r w:rsidRPr="00E1317D">
                        <w:rPr>
                          <w:rFonts w:ascii="Times New Roman" w:hAnsi="Times New Roman" w:cs="Times New Roman"/>
                          <w:sz w:val="24"/>
                          <w:szCs w:val="24"/>
                        </w:rPr>
                        <w:t>выяв</w:t>
                      </w:r>
                      <w:proofErr w:type="spellEnd"/>
                      <w:r w:rsidRPr="00E1317D">
                        <w:rPr>
                          <w:rFonts w:ascii="Times New Roman" w:hAnsi="Times New Roman" w:cs="Times New Roman"/>
                          <w:sz w:val="24"/>
                          <w:szCs w:val="24"/>
                        </w:rPr>
                        <w:t>-</w:t>
                      </w:r>
                    </w:p>
                    <w:p w:rsidR="00E7199D" w:rsidRPr="00E1317D" w:rsidRDefault="00E7199D" w:rsidP="00FC7340">
                      <w:pPr>
                        <w:spacing w:after="0"/>
                        <w:rPr>
                          <w:rFonts w:ascii="Times New Roman" w:hAnsi="Times New Roman" w:cs="Times New Roman"/>
                          <w:sz w:val="24"/>
                          <w:szCs w:val="24"/>
                        </w:rPr>
                      </w:pPr>
                      <w:proofErr w:type="spellStart"/>
                      <w:r w:rsidRPr="00E1317D">
                        <w:rPr>
                          <w:rFonts w:ascii="Times New Roman" w:hAnsi="Times New Roman" w:cs="Times New Roman"/>
                          <w:sz w:val="24"/>
                          <w:szCs w:val="24"/>
                        </w:rPr>
                        <w:t>лено</w:t>
                      </w:r>
                      <w:proofErr w:type="spellEnd"/>
                    </w:p>
                  </w:txbxContent>
                </v:textbox>
              </v:rect>
            </w:pict>
          </mc:Fallback>
        </mc:AlternateContent>
      </w:r>
    </w:p>
    <w:p w:rsidR="00FC7340" w:rsidRPr="00135FD5" w:rsidRDefault="00FC7340" w:rsidP="00FC7340">
      <w:pPr>
        <w:pStyle w:val="ConsPlusNonformat"/>
        <w:tabs>
          <w:tab w:val="left" w:pos="3228"/>
          <w:tab w:val="left" w:pos="3552"/>
          <w:tab w:val="left" w:pos="4176"/>
        </w:tabs>
        <w:jc w:val="both"/>
        <w:rPr>
          <w:rFonts w:ascii="Times New Roman" w:hAnsi="Times New Roman" w:cs="Times New Roman"/>
          <w:sz w:val="26"/>
          <w:szCs w:val="26"/>
        </w:rPr>
      </w:pPr>
      <w:r w:rsidRPr="00135FD5">
        <w:rPr>
          <w:rFonts w:ascii="Times New Roman" w:hAnsi="Times New Roman" w:cs="Times New Roman"/>
          <w:sz w:val="26"/>
          <w:szCs w:val="26"/>
        </w:rPr>
        <w:tab/>
      </w:r>
      <w:r w:rsidRPr="00135FD5">
        <w:rPr>
          <w:rFonts w:ascii="Times New Roman" w:hAnsi="Times New Roman" w:cs="Times New Roman"/>
          <w:sz w:val="26"/>
          <w:szCs w:val="26"/>
        </w:rPr>
        <w:tab/>
      </w:r>
      <w:r w:rsidRPr="00135FD5">
        <w:rPr>
          <w:rFonts w:ascii="Times New Roman" w:hAnsi="Times New Roman" w:cs="Times New Roman"/>
          <w:sz w:val="26"/>
          <w:szCs w:val="26"/>
        </w:rPr>
        <w:tab/>
      </w:r>
    </w:p>
    <w:p w:rsidR="00FC7340" w:rsidRPr="00135FD5" w:rsidRDefault="00FC7340" w:rsidP="00FC7340">
      <w:pPr>
        <w:pStyle w:val="ConsPlusNonformat"/>
        <w:jc w:val="both"/>
        <w:rPr>
          <w:rFonts w:ascii="Times New Roman" w:hAnsi="Times New Roman" w:cs="Times New Roman"/>
          <w:sz w:val="26"/>
          <w:szCs w:val="26"/>
        </w:rPr>
      </w:pPr>
    </w:p>
    <w:p w:rsidR="00FC7340" w:rsidRPr="00135FD5" w:rsidRDefault="0075133C" w:rsidP="00FC7340">
      <w:pPr>
        <w:pStyle w:val="ConsPlusNonformat"/>
        <w:jc w:val="both"/>
        <w:rPr>
          <w:rFonts w:ascii="Times New Roman" w:hAnsi="Times New Roman" w:cs="Times New Roman"/>
          <w:sz w:val="26"/>
          <w:szCs w:val="26"/>
        </w:rPr>
      </w:pPr>
      <w:r w:rsidRPr="00135FD5">
        <w:rPr>
          <w:rFonts w:ascii="Times New Roman" w:hAnsi="Times New Roman" w:cs="Times New Roman"/>
          <w:noProof/>
          <w:sz w:val="26"/>
          <w:szCs w:val="26"/>
        </w:rPr>
        <mc:AlternateContent>
          <mc:Choice Requires="wps">
            <w:drawing>
              <wp:anchor distT="0" distB="0" distL="114300" distR="114300" simplePos="0" relativeHeight="251714560" behindDoc="0" locked="0" layoutInCell="1" allowOverlap="1" wp14:anchorId="23EC071C" wp14:editId="30D992F7">
                <wp:simplePos x="0" y="0"/>
                <wp:positionH relativeFrom="column">
                  <wp:posOffset>40005</wp:posOffset>
                </wp:positionH>
                <wp:positionV relativeFrom="paragraph">
                  <wp:posOffset>90170</wp:posOffset>
                </wp:positionV>
                <wp:extent cx="0" cy="99060"/>
                <wp:effectExtent l="0" t="0" r="19050" b="34290"/>
                <wp:wrapNone/>
                <wp:docPr id="82" name="Прямая соединительная линия 82"/>
                <wp:cNvGraphicFramePr/>
                <a:graphic xmlns:a="http://schemas.openxmlformats.org/drawingml/2006/main">
                  <a:graphicData uri="http://schemas.microsoft.com/office/word/2010/wordprocessingShape">
                    <wps:wsp>
                      <wps:cNvCnPr/>
                      <wps:spPr>
                        <a:xfrm>
                          <a:off x="0" y="0"/>
                          <a:ext cx="0" cy="9906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725168F9" id="Прямая соединительная линия 82"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3.15pt,7.1pt" to="3.1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" strokecolor="windowText" strokeweight="1pt">
                <v:stroke joinstyle="miter"/>
              </v:lin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715584" behindDoc="0" locked="0" layoutInCell="1" allowOverlap="1" wp14:anchorId="6CDC1D54" wp14:editId="535E13E1">
                <wp:simplePos x="0" y="0"/>
                <wp:positionH relativeFrom="column">
                  <wp:posOffset>1830705</wp:posOffset>
                </wp:positionH>
                <wp:positionV relativeFrom="paragraph">
                  <wp:posOffset>82550</wp:posOffset>
                </wp:positionV>
                <wp:extent cx="0" cy="99060"/>
                <wp:effectExtent l="0" t="0" r="19050" b="34290"/>
                <wp:wrapNone/>
                <wp:docPr id="83" name="Прямая соединительная линия 83"/>
                <wp:cNvGraphicFramePr/>
                <a:graphic xmlns:a="http://schemas.openxmlformats.org/drawingml/2006/main">
                  <a:graphicData uri="http://schemas.microsoft.com/office/word/2010/wordprocessingShape">
                    <wps:wsp>
                      <wps:cNvCnPr/>
                      <wps:spPr>
                        <a:xfrm>
                          <a:off x="0" y="0"/>
                          <a:ext cx="0" cy="9906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57312DC7" id="Прямая соединительная линия 83" o:spid="_x0000_s1026" style="position:absolute;z-index:251715584;visibility:visible;mso-wrap-style:square;mso-wrap-distance-left:9pt;mso-wrap-distance-top:0;mso-wrap-distance-right:9pt;mso-wrap-distance-bottom:0;mso-position-horizontal:absolute;mso-position-horizontal-relative:text;mso-position-vertical:absolute;mso-position-vertical-relative:text" from="144.15pt,6.5pt" to="144.1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" strokecolor="windowText" strokeweight="1pt">
                <v:stroke joinstyle="miter"/>
              </v:lin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716608" behindDoc="0" locked="0" layoutInCell="1" allowOverlap="1" wp14:anchorId="5B2D7C06" wp14:editId="7AFBD17C">
                <wp:simplePos x="0" y="0"/>
                <wp:positionH relativeFrom="column">
                  <wp:posOffset>3194685</wp:posOffset>
                </wp:positionH>
                <wp:positionV relativeFrom="paragraph">
                  <wp:posOffset>90170</wp:posOffset>
                </wp:positionV>
                <wp:extent cx="0" cy="99060"/>
                <wp:effectExtent l="0" t="0" r="19050" b="34290"/>
                <wp:wrapNone/>
                <wp:docPr id="84" name="Прямая соединительная линия 84"/>
                <wp:cNvGraphicFramePr/>
                <a:graphic xmlns:a="http://schemas.openxmlformats.org/drawingml/2006/main">
                  <a:graphicData uri="http://schemas.microsoft.com/office/word/2010/wordprocessingShape">
                    <wps:wsp>
                      <wps:cNvCnPr/>
                      <wps:spPr>
                        <a:xfrm>
                          <a:off x="0" y="0"/>
                          <a:ext cx="0" cy="9906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35EC8D18" id="Прямая соединительная линия 84" o:spid="_x0000_s1026" style="position:absolute;z-index:251716608;visibility:visible;mso-wrap-style:square;mso-wrap-distance-left:9pt;mso-wrap-distance-top:0;mso-wrap-distance-right:9pt;mso-wrap-distance-bottom:0;mso-position-horizontal:absolute;mso-position-horizontal-relative:text;mso-position-vertical:absolute;mso-position-vertical-relative:text" from="251.55pt,7.1pt" to="251.5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" strokecolor="windowText" strokeweight="1pt">
                <v:stroke joinstyle="miter"/>
              </v:line>
            </w:pict>
          </mc:Fallback>
        </mc:AlternateContent>
      </w:r>
      <w:r w:rsidR="00FC7340" w:rsidRPr="00135FD5">
        <w:rPr>
          <w:rFonts w:ascii="Times New Roman" w:hAnsi="Times New Roman" w:cs="Times New Roman"/>
          <w:noProof/>
          <w:sz w:val="26"/>
          <w:szCs w:val="26"/>
        </w:rPr>
        <mc:AlternateContent>
          <mc:Choice Requires="wps">
            <w:drawing>
              <wp:anchor distT="0" distB="0" distL="114300" distR="114300" simplePos="0" relativeHeight="251717632" behindDoc="0" locked="0" layoutInCell="1" allowOverlap="1" wp14:anchorId="29A0840D" wp14:editId="0DF69FE5">
                <wp:simplePos x="0" y="0"/>
                <wp:positionH relativeFrom="column">
                  <wp:posOffset>4970145</wp:posOffset>
                </wp:positionH>
                <wp:positionV relativeFrom="paragraph">
                  <wp:posOffset>82550</wp:posOffset>
                </wp:positionV>
                <wp:extent cx="0" cy="99060"/>
                <wp:effectExtent l="0" t="0" r="19050" b="34290"/>
                <wp:wrapNone/>
                <wp:docPr id="85" name="Прямая соединительная линия 85"/>
                <wp:cNvGraphicFramePr/>
                <a:graphic xmlns:a="http://schemas.openxmlformats.org/drawingml/2006/main">
                  <a:graphicData uri="http://schemas.microsoft.com/office/word/2010/wordprocessingShape">
                    <wps:wsp>
                      <wps:cNvCnPr/>
                      <wps:spPr>
                        <a:xfrm>
                          <a:off x="0" y="0"/>
                          <a:ext cx="0" cy="9906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34E78E39" id="Прямая соединительная линия 85" o:spid="_x0000_s1026" style="position:absolute;z-index:251717632;visibility:visible;mso-wrap-style:square;mso-wrap-distance-left:9pt;mso-wrap-distance-top:0;mso-wrap-distance-right:9pt;mso-wrap-distance-bottom:0;mso-position-horizontal:absolute;mso-position-horizontal-relative:text;mso-position-vertical:absolute;mso-position-vertical-relative:text" from="391.35pt,6.5pt" to="391.3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" strokecolor="windowText" strokeweight="1pt">
                <v:stroke joinstyle="miter"/>
              </v:line>
            </w:pict>
          </mc:Fallback>
        </mc:AlternateContent>
      </w:r>
    </w:p>
    <w:p w:rsidR="00FC7340" w:rsidRPr="00135FD5" w:rsidRDefault="00FC7340" w:rsidP="0075133C">
      <w:pPr>
        <w:pStyle w:val="ConsPlusNonformat"/>
        <w:jc w:val="both"/>
        <w:rPr>
          <w:rFonts w:ascii="Times New Roman" w:hAnsi="Times New Roman" w:cs="Times New Roman"/>
          <w:sz w:val="26"/>
          <w:szCs w:val="26"/>
        </w:rPr>
      </w:pPr>
      <w:r w:rsidRPr="00135FD5">
        <w:rPr>
          <w:rFonts w:ascii="Times New Roman" w:hAnsi="Times New Roman" w:cs="Times New Roman"/>
          <w:sz w:val="26"/>
          <w:szCs w:val="26"/>
        </w:rPr>
        <w:t>\/</w:t>
      </w:r>
      <w:r w:rsidR="0075133C" w:rsidRPr="00135FD5">
        <w:rPr>
          <w:rFonts w:ascii="Times New Roman" w:hAnsi="Times New Roman" w:cs="Times New Roman"/>
          <w:sz w:val="26"/>
          <w:szCs w:val="26"/>
        </w:rPr>
        <w:tab/>
      </w:r>
      <w:r w:rsidR="0075133C" w:rsidRPr="00135FD5">
        <w:rPr>
          <w:rFonts w:ascii="Times New Roman" w:hAnsi="Times New Roman" w:cs="Times New Roman"/>
          <w:sz w:val="26"/>
          <w:szCs w:val="26"/>
        </w:rPr>
        <w:tab/>
      </w:r>
      <w:r w:rsidR="0075133C" w:rsidRPr="00135FD5">
        <w:rPr>
          <w:rFonts w:ascii="Times New Roman" w:hAnsi="Times New Roman" w:cs="Times New Roman"/>
          <w:sz w:val="26"/>
          <w:szCs w:val="26"/>
        </w:rPr>
        <w:tab/>
      </w:r>
      <w:r w:rsidR="0075133C" w:rsidRPr="00135FD5">
        <w:rPr>
          <w:rFonts w:ascii="Times New Roman" w:hAnsi="Times New Roman" w:cs="Times New Roman"/>
          <w:sz w:val="26"/>
          <w:szCs w:val="26"/>
        </w:rPr>
        <w:tab/>
        <w:t>\/</w:t>
      </w:r>
      <w:r w:rsidR="0075133C" w:rsidRPr="00135FD5">
        <w:rPr>
          <w:rFonts w:ascii="Times New Roman" w:hAnsi="Times New Roman" w:cs="Times New Roman"/>
          <w:sz w:val="26"/>
          <w:szCs w:val="26"/>
        </w:rPr>
        <w:tab/>
      </w:r>
      <w:r w:rsidR="0075133C" w:rsidRPr="00135FD5">
        <w:rPr>
          <w:rFonts w:ascii="Times New Roman" w:hAnsi="Times New Roman" w:cs="Times New Roman"/>
          <w:sz w:val="26"/>
          <w:szCs w:val="26"/>
        </w:rPr>
        <w:tab/>
      </w:r>
      <w:r w:rsidR="0075133C" w:rsidRPr="00135FD5">
        <w:rPr>
          <w:rFonts w:ascii="Times New Roman" w:hAnsi="Times New Roman" w:cs="Times New Roman"/>
          <w:sz w:val="26"/>
          <w:szCs w:val="26"/>
        </w:rPr>
        <w:tab/>
      </w:r>
      <w:r w:rsidRPr="00135FD5">
        <w:rPr>
          <w:rFonts w:ascii="Times New Roman" w:hAnsi="Times New Roman" w:cs="Times New Roman"/>
          <w:sz w:val="26"/>
          <w:szCs w:val="26"/>
        </w:rPr>
        <w:t>\/</w:t>
      </w:r>
      <w:r w:rsidR="0075133C" w:rsidRPr="00135FD5">
        <w:rPr>
          <w:rFonts w:ascii="Times New Roman" w:hAnsi="Times New Roman" w:cs="Times New Roman"/>
          <w:sz w:val="26"/>
          <w:szCs w:val="26"/>
        </w:rPr>
        <w:tab/>
      </w:r>
      <w:r w:rsidR="0075133C" w:rsidRPr="00135FD5">
        <w:rPr>
          <w:rFonts w:ascii="Times New Roman" w:hAnsi="Times New Roman" w:cs="Times New Roman"/>
          <w:sz w:val="26"/>
          <w:szCs w:val="26"/>
        </w:rPr>
        <w:tab/>
      </w:r>
      <w:r w:rsidR="0075133C" w:rsidRPr="00135FD5">
        <w:rPr>
          <w:rFonts w:ascii="Times New Roman" w:hAnsi="Times New Roman" w:cs="Times New Roman"/>
          <w:sz w:val="26"/>
          <w:szCs w:val="26"/>
        </w:rPr>
        <w:tab/>
      </w:r>
      <w:r w:rsidR="0075133C" w:rsidRPr="00135FD5">
        <w:rPr>
          <w:rFonts w:ascii="Times New Roman" w:hAnsi="Times New Roman" w:cs="Times New Roman"/>
          <w:sz w:val="26"/>
          <w:szCs w:val="26"/>
        </w:rPr>
        <w:tab/>
      </w:r>
      <w:r w:rsidRPr="00135FD5">
        <w:rPr>
          <w:rFonts w:ascii="Times New Roman" w:hAnsi="Times New Roman" w:cs="Times New Roman"/>
          <w:sz w:val="26"/>
          <w:szCs w:val="26"/>
        </w:rPr>
        <w:t>\/</w:t>
      </w:r>
    </w:p>
    <w:p w:rsidR="00FC7340" w:rsidRPr="00135FD5" w:rsidRDefault="00FC7340" w:rsidP="00FC7340">
      <w:pPr>
        <w:pStyle w:val="ConsPlusNonformat"/>
        <w:jc w:val="both"/>
        <w:rPr>
          <w:rFonts w:ascii="Times New Roman" w:hAnsi="Times New Roman" w:cs="Times New Roman"/>
          <w:sz w:val="26"/>
          <w:szCs w:val="26"/>
        </w:rPr>
      </w:pPr>
      <w:r w:rsidRPr="00135FD5">
        <w:rPr>
          <w:rFonts w:ascii="Times New Roman" w:hAnsi="Times New Roman" w:cs="Times New Roman"/>
          <w:noProof/>
          <w:sz w:val="26"/>
          <w:szCs w:val="26"/>
        </w:rPr>
        <mc:AlternateContent>
          <mc:Choice Requires="wps">
            <w:drawing>
              <wp:anchor distT="0" distB="0" distL="114300" distR="114300" simplePos="0" relativeHeight="251698176" behindDoc="0" locked="0" layoutInCell="1" allowOverlap="1" wp14:anchorId="115BC8D0" wp14:editId="09338578">
                <wp:simplePos x="0" y="0"/>
                <wp:positionH relativeFrom="column">
                  <wp:posOffset>3042285</wp:posOffset>
                </wp:positionH>
                <wp:positionV relativeFrom="paragraph">
                  <wp:posOffset>38100</wp:posOffset>
                </wp:positionV>
                <wp:extent cx="1402080" cy="289560"/>
                <wp:effectExtent l="0" t="0" r="26670" b="15240"/>
                <wp:wrapNone/>
                <wp:docPr id="62" name="Блок-схема: процесс 62"/>
                <wp:cNvGraphicFramePr/>
                <a:graphic xmlns:a="http://schemas.openxmlformats.org/drawingml/2006/main">
                  <a:graphicData uri="http://schemas.microsoft.com/office/word/2010/wordprocessingShape">
                    <wps:wsp>
                      <wps:cNvSpPr/>
                      <wps:spPr>
                        <a:xfrm>
                          <a:off x="0" y="0"/>
                          <a:ext cx="1402080" cy="289560"/>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предписание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5BC8D0" id="Блок-схема: процесс 62" o:spid="_x0000_s1053" type="#_x0000_t109" style="position:absolute;left:0;text-align:left;margin-left:239.55pt;margin-top:3pt;width:110.4pt;height:22.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" fillcolor="window" strokecolor="windowText" strokeweight="1pt">
                <v:textbo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предписание</w:t>
                      </w:r>
                    </w:p>
                  </w:txbxContent>
                </v:textbox>
              </v:shap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699200" behindDoc="0" locked="0" layoutInCell="1" allowOverlap="1" wp14:anchorId="1893FF06" wp14:editId="00AB4607">
                <wp:simplePos x="0" y="0"/>
                <wp:positionH relativeFrom="column">
                  <wp:posOffset>1503045</wp:posOffset>
                </wp:positionH>
                <wp:positionV relativeFrom="paragraph">
                  <wp:posOffset>38100</wp:posOffset>
                </wp:positionV>
                <wp:extent cx="1356360" cy="281940"/>
                <wp:effectExtent l="0" t="0" r="15240" b="22860"/>
                <wp:wrapNone/>
                <wp:docPr id="63" name="Блок-схема: процесс 63"/>
                <wp:cNvGraphicFramePr/>
                <a:graphic xmlns:a="http://schemas.openxmlformats.org/drawingml/2006/main">
                  <a:graphicData uri="http://schemas.microsoft.com/office/word/2010/wordprocessingShape">
                    <wps:wsp>
                      <wps:cNvSpPr/>
                      <wps:spPr>
                        <a:xfrm>
                          <a:off x="0" y="0"/>
                          <a:ext cx="1356360" cy="281940"/>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предписание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93FF06" id="Блок-схема: процесс 63" o:spid="_x0000_s1054" type="#_x0000_t109" style="position:absolute;left:0;text-align:left;margin-left:118.35pt;margin-top:3pt;width:106.8pt;height:22.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" fillcolor="window" strokecolor="windowText" strokeweight="1pt">
                <v:textbo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предписание</w:t>
                      </w:r>
                    </w:p>
                  </w:txbxContent>
                </v:textbox>
              </v:shap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696128" behindDoc="0" locked="0" layoutInCell="1" allowOverlap="1" wp14:anchorId="45AA1A8A" wp14:editId="29C8E91E">
                <wp:simplePos x="0" y="0"/>
                <wp:positionH relativeFrom="column">
                  <wp:posOffset>-20955</wp:posOffset>
                </wp:positionH>
                <wp:positionV relativeFrom="paragraph">
                  <wp:posOffset>30480</wp:posOffset>
                </wp:positionV>
                <wp:extent cx="1394460" cy="281940"/>
                <wp:effectExtent l="0" t="0" r="15240" b="22860"/>
                <wp:wrapNone/>
                <wp:docPr id="60" name="Блок-схема: процесс 60"/>
                <wp:cNvGraphicFramePr/>
                <a:graphic xmlns:a="http://schemas.openxmlformats.org/drawingml/2006/main">
                  <a:graphicData uri="http://schemas.microsoft.com/office/word/2010/wordprocessingShape">
                    <wps:wsp>
                      <wps:cNvSpPr/>
                      <wps:spPr>
                        <a:xfrm>
                          <a:off x="0" y="0"/>
                          <a:ext cx="1394460" cy="281940"/>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предписание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AA1A8A" id="Блок-схема: процесс 60" o:spid="_x0000_s1055" type="#_x0000_t109" style="position:absolute;left:0;text-align:left;margin-left:-1.65pt;margin-top:2.4pt;width:109.8pt;height:22.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" fillcolor="window" strokecolor="windowText" strokeweight="1pt">
                <v:textbo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предписание</w:t>
                      </w:r>
                    </w:p>
                  </w:txbxContent>
                </v:textbox>
              </v:shap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697152" behindDoc="0" locked="0" layoutInCell="1" allowOverlap="1" wp14:anchorId="0707CB92" wp14:editId="511949C6">
                <wp:simplePos x="0" y="0"/>
                <wp:positionH relativeFrom="column">
                  <wp:posOffset>4612005</wp:posOffset>
                </wp:positionH>
                <wp:positionV relativeFrom="paragraph">
                  <wp:posOffset>22860</wp:posOffset>
                </wp:positionV>
                <wp:extent cx="1303020" cy="297180"/>
                <wp:effectExtent l="0" t="0" r="11430" b="26670"/>
                <wp:wrapNone/>
                <wp:docPr id="61" name="Блок-схема: процесс 61"/>
                <wp:cNvGraphicFramePr/>
                <a:graphic xmlns:a="http://schemas.openxmlformats.org/drawingml/2006/main">
                  <a:graphicData uri="http://schemas.microsoft.com/office/word/2010/wordprocessingShape">
                    <wps:wsp>
                      <wps:cNvSpPr/>
                      <wps:spPr>
                        <a:xfrm>
                          <a:off x="0" y="0"/>
                          <a:ext cx="1303020" cy="297180"/>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предписание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07CB92" id="Блок-схема: процесс 61" o:spid="_x0000_s1056" type="#_x0000_t109" style="position:absolute;left:0;text-align:left;margin-left:363.15pt;margin-top:1.8pt;width:102.6pt;height:23.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" fillcolor="window" strokecolor="windowText" strokeweight="1pt">
                <v:textbox>
                  <w:txbxContent>
                    <w:p w:rsidR="00E7199D" w:rsidRPr="00E1317D" w:rsidRDefault="00E7199D" w:rsidP="00FC7340">
                      <w:pPr>
                        <w:jc w:val="center"/>
                        <w:rPr>
                          <w:rFonts w:ascii="Times New Roman" w:hAnsi="Times New Roman" w:cs="Times New Roman"/>
                          <w:sz w:val="24"/>
                          <w:szCs w:val="24"/>
                        </w:rPr>
                      </w:pPr>
                      <w:r w:rsidRPr="00E1317D">
                        <w:rPr>
                          <w:rFonts w:ascii="Times New Roman" w:hAnsi="Times New Roman" w:cs="Times New Roman"/>
                          <w:sz w:val="24"/>
                          <w:szCs w:val="24"/>
                        </w:rPr>
                        <w:t>предписание</w:t>
                      </w:r>
                    </w:p>
                  </w:txbxContent>
                </v:textbox>
              </v:shape>
            </w:pict>
          </mc:Fallback>
        </mc:AlternateContent>
      </w:r>
    </w:p>
    <w:p w:rsidR="00FC7340" w:rsidRPr="00135FD5" w:rsidRDefault="00FC7340" w:rsidP="00FC7340">
      <w:pPr>
        <w:pStyle w:val="ConsPlusNonformat"/>
        <w:jc w:val="both"/>
        <w:rPr>
          <w:rFonts w:ascii="Times New Roman" w:hAnsi="Times New Roman" w:cs="Times New Roman"/>
          <w:sz w:val="26"/>
          <w:szCs w:val="26"/>
        </w:rPr>
      </w:pPr>
    </w:p>
    <w:p w:rsidR="00FC7340" w:rsidRPr="00135FD5" w:rsidRDefault="0075133C" w:rsidP="00FC7340">
      <w:pPr>
        <w:pStyle w:val="ConsPlusNonformat"/>
        <w:jc w:val="both"/>
        <w:rPr>
          <w:rFonts w:ascii="Times New Roman" w:hAnsi="Times New Roman" w:cs="Times New Roman"/>
          <w:sz w:val="26"/>
          <w:szCs w:val="26"/>
        </w:rPr>
      </w:pPr>
      <w:r w:rsidRPr="00135FD5">
        <w:rPr>
          <w:rFonts w:ascii="Times New Roman" w:hAnsi="Times New Roman" w:cs="Times New Roman"/>
          <w:noProof/>
          <w:sz w:val="26"/>
          <w:szCs w:val="26"/>
        </w:rPr>
        <mc:AlternateContent>
          <mc:Choice Requires="wps">
            <w:drawing>
              <wp:anchor distT="0" distB="0" distL="114300" distR="114300" simplePos="0" relativeHeight="251719680" behindDoc="0" locked="0" layoutInCell="1" allowOverlap="1" wp14:anchorId="4E072E06" wp14:editId="047D8635">
                <wp:simplePos x="0" y="0"/>
                <wp:positionH relativeFrom="column">
                  <wp:posOffset>2295525</wp:posOffset>
                </wp:positionH>
                <wp:positionV relativeFrom="paragraph">
                  <wp:posOffset>40005</wp:posOffset>
                </wp:positionV>
                <wp:extent cx="0" cy="99060"/>
                <wp:effectExtent l="0" t="0" r="19050" b="34290"/>
                <wp:wrapNone/>
                <wp:docPr id="87" name="Прямая соединительная линия 87"/>
                <wp:cNvGraphicFramePr/>
                <a:graphic xmlns:a="http://schemas.openxmlformats.org/drawingml/2006/main">
                  <a:graphicData uri="http://schemas.microsoft.com/office/word/2010/wordprocessingShape">
                    <wps:wsp>
                      <wps:cNvCnPr/>
                      <wps:spPr>
                        <a:xfrm>
                          <a:off x="0" y="0"/>
                          <a:ext cx="0" cy="9906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0EBE427" id="Прямая соединительная линия 87"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180.75pt,3.15pt" to="180.7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" strokecolor="windowText" strokeweight="1pt">
                <v:stroke joinstyle="miter"/>
              </v:lin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720704" behindDoc="0" locked="0" layoutInCell="1" allowOverlap="1" wp14:anchorId="45F5D09A" wp14:editId="025086B4">
                <wp:simplePos x="0" y="0"/>
                <wp:positionH relativeFrom="column">
                  <wp:posOffset>3651885</wp:posOffset>
                </wp:positionH>
                <wp:positionV relativeFrom="paragraph">
                  <wp:posOffset>40005</wp:posOffset>
                </wp:positionV>
                <wp:extent cx="0" cy="99060"/>
                <wp:effectExtent l="0" t="0" r="19050" b="34290"/>
                <wp:wrapNone/>
                <wp:docPr id="88" name="Прямая соединительная линия 88"/>
                <wp:cNvGraphicFramePr/>
                <a:graphic xmlns:a="http://schemas.openxmlformats.org/drawingml/2006/main">
                  <a:graphicData uri="http://schemas.microsoft.com/office/word/2010/wordprocessingShape">
                    <wps:wsp>
                      <wps:cNvCnPr/>
                      <wps:spPr>
                        <a:xfrm>
                          <a:off x="0" y="0"/>
                          <a:ext cx="0" cy="9906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4AF16C0" id="Прямая соединительная линия 88" o:spid="_x0000_s1026" style="position:absolute;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7.55pt,3.15pt" to="287.5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" strokecolor="windowText" strokeweight="1pt">
                <v:stroke joinstyle="miter"/>
              </v:lin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721728" behindDoc="0" locked="0" layoutInCell="1" allowOverlap="1" wp14:anchorId="664C6A4D" wp14:editId="1C96EDAF">
                <wp:simplePos x="0" y="0"/>
                <wp:positionH relativeFrom="column">
                  <wp:posOffset>4970145</wp:posOffset>
                </wp:positionH>
                <wp:positionV relativeFrom="paragraph">
                  <wp:posOffset>24765</wp:posOffset>
                </wp:positionV>
                <wp:extent cx="0" cy="99060"/>
                <wp:effectExtent l="0" t="0" r="19050" b="34290"/>
                <wp:wrapNone/>
                <wp:docPr id="89" name="Прямая соединительная линия 89"/>
                <wp:cNvGraphicFramePr/>
                <a:graphic xmlns:a="http://schemas.openxmlformats.org/drawingml/2006/main">
                  <a:graphicData uri="http://schemas.microsoft.com/office/word/2010/wordprocessingShape">
                    <wps:wsp>
                      <wps:cNvCnPr/>
                      <wps:spPr>
                        <a:xfrm>
                          <a:off x="0" y="0"/>
                          <a:ext cx="0" cy="99060"/>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2677E33" id="Прямая соединительная линия 89" o:spid="_x0000_s1026" style="position:absolute;z-index:251721728;visibility:visible;mso-wrap-style:square;mso-wrap-distance-left:9pt;mso-wrap-distance-top:0;mso-wrap-distance-right:9pt;mso-wrap-distance-bottom:0;mso-position-horizontal:absolute;mso-position-horizontal-relative:text;mso-position-vertical:absolute;mso-position-vertical-relative:text" from="391.35pt,1.95pt" to="391.3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" strokecolor="windowText" strokeweight="1pt">
                <v:stroke joinstyle="miter"/>
              </v:line>
            </w:pict>
          </mc:Fallback>
        </mc:AlternateContent>
      </w:r>
      <w:r w:rsidR="00FC7340" w:rsidRPr="00135FD5">
        <w:rPr>
          <w:rFonts w:ascii="Times New Roman" w:hAnsi="Times New Roman" w:cs="Times New Roman"/>
          <w:noProof/>
          <w:sz w:val="26"/>
          <w:szCs w:val="26"/>
        </w:rPr>
        <mc:AlternateContent>
          <mc:Choice Requires="wps">
            <w:drawing>
              <wp:anchor distT="0" distB="0" distL="114300" distR="114300" simplePos="0" relativeHeight="251718656" behindDoc="0" locked="0" layoutInCell="1" allowOverlap="1" wp14:anchorId="14281E3F" wp14:editId="621D1BE5">
                <wp:simplePos x="0" y="0"/>
                <wp:positionH relativeFrom="column">
                  <wp:posOffset>977265</wp:posOffset>
                </wp:positionH>
                <wp:positionV relativeFrom="paragraph">
                  <wp:posOffset>32385</wp:posOffset>
                </wp:positionV>
                <wp:extent cx="0" cy="99060"/>
                <wp:effectExtent l="0" t="0" r="19050" b="34290"/>
                <wp:wrapNone/>
                <wp:docPr id="86" name="Прямая соединительная линия 86"/>
                <wp:cNvGraphicFramePr/>
                <a:graphic xmlns:a="http://schemas.openxmlformats.org/drawingml/2006/main">
                  <a:graphicData uri="http://schemas.microsoft.com/office/word/2010/wordprocessingShape">
                    <wps:wsp>
                      <wps:cNvCnPr/>
                      <wps:spPr>
                        <a:xfrm>
                          <a:off x="0" y="0"/>
                          <a:ext cx="0" cy="9906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04483A6" id="Прямая соединительная линия 86" o:spid="_x0000_s1026" style="position:absolute;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6.95pt,2.55pt" to="76.9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" strokecolor="windowText" strokeweight="1pt">
                <v:stroke joinstyle="miter"/>
              </v:line>
            </w:pict>
          </mc:Fallback>
        </mc:AlternateContent>
      </w:r>
    </w:p>
    <w:p w:rsidR="00FC7340" w:rsidRPr="00135FD5" w:rsidRDefault="0075133C" w:rsidP="0075133C">
      <w:pPr>
        <w:pStyle w:val="ConsPlusNonformat"/>
        <w:ind w:left="708" w:firstLine="708"/>
        <w:jc w:val="both"/>
        <w:rPr>
          <w:rFonts w:ascii="Times New Roman" w:hAnsi="Times New Roman" w:cs="Times New Roman"/>
          <w:sz w:val="26"/>
          <w:szCs w:val="26"/>
        </w:rPr>
      </w:pPr>
      <w:r w:rsidRPr="00135FD5">
        <w:rPr>
          <w:rFonts w:ascii="Times New Roman" w:hAnsi="Times New Roman" w:cs="Times New Roman"/>
          <w:sz w:val="26"/>
          <w:szCs w:val="26"/>
        </w:rPr>
        <w:t>\/</w:t>
      </w:r>
      <w:r w:rsidRPr="00135FD5">
        <w:rPr>
          <w:rFonts w:ascii="Times New Roman" w:hAnsi="Times New Roman" w:cs="Times New Roman"/>
          <w:sz w:val="26"/>
          <w:szCs w:val="26"/>
        </w:rPr>
        <w:tab/>
      </w:r>
      <w:r w:rsidRPr="00135FD5">
        <w:rPr>
          <w:rFonts w:ascii="Times New Roman" w:hAnsi="Times New Roman" w:cs="Times New Roman"/>
          <w:sz w:val="26"/>
          <w:szCs w:val="26"/>
        </w:rPr>
        <w:tab/>
      </w:r>
      <w:r w:rsidRPr="00135FD5">
        <w:rPr>
          <w:rFonts w:ascii="Times New Roman" w:hAnsi="Times New Roman" w:cs="Times New Roman"/>
          <w:sz w:val="26"/>
          <w:szCs w:val="26"/>
        </w:rPr>
        <w:tab/>
      </w:r>
      <w:r w:rsidR="00FC7340" w:rsidRPr="00135FD5">
        <w:rPr>
          <w:rFonts w:ascii="Times New Roman" w:hAnsi="Times New Roman" w:cs="Times New Roman"/>
          <w:sz w:val="26"/>
          <w:szCs w:val="26"/>
        </w:rPr>
        <w:t>\/</w:t>
      </w:r>
      <w:r w:rsidRPr="00135FD5">
        <w:rPr>
          <w:rFonts w:ascii="Times New Roman" w:hAnsi="Times New Roman" w:cs="Times New Roman"/>
          <w:sz w:val="26"/>
          <w:szCs w:val="26"/>
        </w:rPr>
        <w:tab/>
      </w:r>
      <w:r w:rsidRPr="00135FD5">
        <w:rPr>
          <w:rFonts w:ascii="Times New Roman" w:hAnsi="Times New Roman" w:cs="Times New Roman"/>
          <w:sz w:val="26"/>
          <w:szCs w:val="26"/>
        </w:rPr>
        <w:tab/>
      </w:r>
      <w:r w:rsidRPr="00135FD5">
        <w:rPr>
          <w:rFonts w:ascii="Times New Roman" w:hAnsi="Times New Roman" w:cs="Times New Roman"/>
          <w:sz w:val="26"/>
          <w:szCs w:val="26"/>
        </w:rPr>
        <w:tab/>
      </w:r>
      <w:r w:rsidR="00FC7340" w:rsidRPr="00135FD5">
        <w:rPr>
          <w:rFonts w:ascii="Times New Roman" w:hAnsi="Times New Roman" w:cs="Times New Roman"/>
          <w:sz w:val="26"/>
          <w:szCs w:val="26"/>
        </w:rPr>
        <w:t>\/</w:t>
      </w:r>
      <w:r w:rsidRPr="00135FD5">
        <w:rPr>
          <w:rFonts w:ascii="Times New Roman" w:hAnsi="Times New Roman" w:cs="Times New Roman"/>
          <w:sz w:val="26"/>
          <w:szCs w:val="26"/>
        </w:rPr>
        <w:tab/>
      </w:r>
      <w:r w:rsidRPr="00135FD5">
        <w:rPr>
          <w:rFonts w:ascii="Times New Roman" w:hAnsi="Times New Roman" w:cs="Times New Roman"/>
          <w:sz w:val="26"/>
          <w:szCs w:val="26"/>
        </w:rPr>
        <w:tab/>
      </w:r>
      <w:r w:rsidRPr="00135FD5">
        <w:rPr>
          <w:rFonts w:ascii="Times New Roman" w:hAnsi="Times New Roman" w:cs="Times New Roman"/>
          <w:sz w:val="26"/>
          <w:szCs w:val="26"/>
        </w:rPr>
        <w:tab/>
      </w:r>
      <w:r w:rsidR="00FC7340" w:rsidRPr="00135FD5">
        <w:rPr>
          <w:rFonts w:ascii="Times New Roman" w:hAnsi="Times New Roman" w:cs="Times New Roman"/>
          <w:sz w:val="26"/>
          <w:szCs w:val="26"/>
        </w:rPr>
        <w:t>\/</w:t>
      </w:r>
    </w:p>
    <w:p w:rsidR="00FC7340" w:rsidRPr="00135FD5" w:rsidRDefault="00FC7340" w:rsidP="00FC7340">
      <w:pPr>
        <w:pStyle w:val="ConsPlusNonformat"/>
        <w:jc w:val="both"/>
        <w:rPr>
          <w:rFonts w:ascii="Times New Roman" w:hAnsi="Times New Roman" w:cs="Times New Roman"/>
          <w:sz w:val="26"/>
          <w:szCs w:val="26"/>
        </w:rPr>
      </w:pPr>
      <w:r w:rsidRPr="00135FD5">
        <w:rPr>
          <w:rFonts w:ascii="Times New Roman" w:hAnsi="Times New Roman" w:cs="Times New Roman"/>
          <w:noProof/>
          <w:sz w:val="26"/>
          <w:szCs w:val="26"/>
        </w:rPr>
        <mc:AlternateContent>
          <mc:Choice Requires="wps">
            <w:drawing>
              <wp:anchor distT="0" distB="0" distL="114300" distR="114300" simplePos="0" relativeHeight="251723776" behindDoc="0" locked="0" layoutInCell="1" allowOverlap="1" wp14:anchorId="11C40533" wp14:editId="2808234F">
                <wp:simplePos x="0" y="0"/>
                <wp:positionH relativeFrom="column">
                  <wp:posOffset>3042285</wp:posOffset>
                </wp:positionH>
                <wp:positionV relativeFrom="paragraph">
                  <wp:posOffset>25400</wp:posOffset>
                </wp:positionV>
                <wp:extent cx="1363980" cy="1021080"/>
                <wp:effectExtent l="0" t="0" r="26670" b="26670"/>
                <wp:wrapNone/>
                <wp:docPr id="91" name="Блок-схема: процесс 91"/>
                <wp:cNvGraphicFramePr/>
                <a:graphic xmlns:a="http://schemas.openxmlformats.org/drawingml/2006/main">
                  <a:graphicData uri="http://schemas.microsoft.com/office/word/2010/wordprocessingShape">
                    <wps:wsp>
                      <wps:cNvSpPr/>
                      <wps:spPr>
                        <a:xfrm>
                          <a:off x="0" y="0"/>
                          <a:ext cx="1363980" cy="1021080"/>
                        </a:xfrm>
                        <a:prstGeom prst="flowChartProcess">
                          <a:avLst/>
                        </a:prstGeom>
                        <a:no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color w:val="000000" w:themeColor="text1"/>
                                <w:sz w:val="24"/>
                                <w:szCs w:val="24"/>
                              </w:rPr>
                            </w:pPr>
                            <w:r w:rsidRPr="00E1317D">
                              <w:rPr>
                                <w:rFonts w:ascii="Times New Roman" w:hAnsi="Times New Roman" w:cs="Times New Roman"/>
                                <w:color w:val="000000" w:themeColor="text1"/>
                                <w:sz w:val="24"/>
                                <w:szCs w:val="24"/>
                              </w:rPr>
                              <w:t xml:space="preserve">направление материалов </w:t>
                            </w:r>
                            <w:r>
                              <w:rPr>
                                <w:rFonts w:ascii="Times New Roman" w:hAnsi="Times New Roman" w:cs="Times New Roman"/>
                                <w:color w:val="000000" w:themeColor="text1"/>
                                <w:sz w:val="24"/>
                                <w:szCs w:val="24"/>
                              </w:rPr>
                              <w:t>по принадлежности</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C40533" id="Блок-схема: процесс 91" o:spid="_x0000_s1057" type="#_x0000_t109" style="position:absolute;left:0;text-align:left;margin-left:239.55pt;margin-top:2pt;width:107.4pt;height:80.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" filled="f" strokecolor="windowText" strokeweight="1pt">
                <v:textbox inset="0,0,0,0">
                  <w:txbxContent>
                    <w:p w:rsidR="00E7199D" w:rsidRPr="00E1317D" w:rsidRDefault="00E7199D" w:rsidP="00FC7340">
                      <w:pPr>
                        <w:jc w:val="center"/>
                        <w:rPr>
                          <w:rFonts w:ascii="Times New Roman" w:hAnsi="Times New Roman" w:cs="Times New Roman"/>
                          <w:color w:val="000000" w:themeColor="text1"/>
                          <w:sz w:val="24"/>
                          <w:szCs w:val="24"/>
                        </w:rPr>
                      </w:pPr>
                      <w:r w:rsidRPr="00E1317D">
                        <w:rPr>
                          <w:rFonts w:ascii="Times New Roman" w:hAnsi="Times New Roman" w:cs="Times New Roman"/>
                          <w:color w:val="000000" w:themeColor="text1"/>
                          <w:sz w:val="24"/>
                          <w:szCs w:val="24"/>
                        </w:rPr>
                        <w:t xml:space="preserve">направление материалов </w:t>
                      </w:r>
                      <w:r>
                        <w:rPr>
                          <w:rFonts w:ascii="Times New Roman" w:hAnsi="Times New Roman" w:cs="Times New Roman"/>
                          <w:color w:val="000000" w:themeColor="text1"/>
                          <w:sz w:val="24"/>
                          <w:szCs w:val="24"/>
                        </w:rPr>
                        <w:t>по принадлежности</w:t>
                      </w:r>
                    </w:p>
                  </w:txbxContent>
                </v:textbox>
              </v:shap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722752" behindDoc="0" locked="0" layoutInCell="1" allowOverlap="1" wp14:anchorId="5B3F66DD" wp14:editId="2A5A0BF8">
                <wp:simplePos x="0" y="0"/>
                <wp:positionH relativeFrom="column">
                  <wp:posOffset>1493520</wp:posOffset>
                </wp:positionH>
                <wp:positionV relativeFrom="paragraph">
                  <wp:posOffset>13970</wp:posOffset>
                </wp:positionV>
                <wp:extent cx="1363980" cy="1021080"/>
                <wp:effectExtent l="0" t="0" r="26670" b="26670"/>
                <wp:wrapNone/>
                <wp:docPr id="90" name="Блок-схема: процесс 90"/>
                <wp:cNvGraphicFramePr/>
                <a:graphic xmlns:a="http://schemas.openxmlformats.org/drawingml/2006/main">
                  <a:graphicData uri="http://schemas.microsoft.com/office/word/2010/wordprocessingShape">
                    <wps:wsp>
                      <wps:cNvSpPr/>
                      <wps:spPr>
                        <a:xfrm>
                          <a:off x="0" y="0"/>
                          <a:ext cx="1363980" cy="1021080"/>
                        </a:xfrm>
                        <a:prstGeom prst="flowChartProcess">
                          <a:avLst/>
                        </a:prstGeom>
                        <a:no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color w:val="000000" w:themeColor="text1"/>
                                <w:sz w:val="24"/>
                                <w:szCs w:val="24"/>
                              </w:rPr>
                            </w:pPr>
                            <w:r w:rsidRPr="00E1317D">
                              <w:rPr>
                                <w:rFonts w:ascii="Times New Roman" w:hAnsi="Times New Roman" w:cs="Times New Roman"/>
                                <w:color w:val="000000" w:themeColor="text1"/>
                                <w:sz w:val="24"/>
                                <w:szCs w:val="24"/>
                              </w:rPr>
                              <w:t xml:space="preserve">направление материалов </w:t>
                            </w:r>
                            <w:r>
                              <w:rPr>
                                <w:rFonts w:ascii="Times New Roman" w:hAnsi="Times New Roman" w:cs="Times New Roman"/>
                                <w:color w:val="000000" w:themeColor="text1"/>
                                <w:sz w:val="24"/>
                                <w:szCs w:val="24"/>
                              </w:rPr>
                              <w:t>по принадлежности</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3F66DD" id="Блок-схема: процесс 90" o:spid="_x0000_s1058" type="#_x0000_t109" style="position:absolute;left:0;text-align:left;margin-left:117.6pt;margin-top:1.1pt;width:107.4pt;height:80.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" filled="f" strokecolor="windowText" strokeweight="1pt">
                <v:textbox inset="0,0,0,0">
                  <w:txbxContent>
                    <w:p w:rsidR="00E7199D" w:rsidRPr="00E1317D" w:rsidRDefault="00E7199D" w:rsidP="00FC7340">
                      <w:pPr>
                        <w:jc w:val="center"/>
                        <w:rPr>
                          <w:rFonts w:ascii="Times New Roman" w:hAnsi="Times New Roman" w:cs="Times New Roman"/>
                          <w:color w:val="000000" w:themeColor="text1"/>
                          <w:sz w:val="24"/>
                          <w:szCs w:val="24"/>
                        </w:rPr>
                      </w:pPr>
                      <w:r w:rsidRPr="00E1317D">
                        <w:rPr>
                          <w:rFonts w:ascii="Times New Roman" w:hAnsi="Times New Roman" w:cs="Times New Roman"/>
                          <w:color w:val="000000" w:themeColor="text1"/>
                          <w:sz w:val="24"/>
                          <w:szCs w:val="24"/>
                        </w:rPr>
                        <w:t xml:space="preserve">направление материалов </w:t>
                      </w:r>
                      <w:r>
                        <w:rPr>
                          <w:rFonts w:ascii="Times New Roman" w:hAnsi="Times New Roman" w:cs="Times New Roman"/>
                          <w:color w:val="000000" w:themeColor="text1"/>
                          <w:sz w:val="24"/>
                          <w:szCs w:val="24"/>
                        </w:rPr>
                        <w:t>по принадлежности</w:t>
                      </w:r>
                    </w:p>
                  </w:txbxContent>
                </v:textbox>
              </v:shap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724800" behindDoc="0" locked="0" layoutInCell="1" allowOverlap="1" wp14:anchorId="5B8A0135" wp14:editId="585D3F78">
                <wp:simplePos x="0" y="0"/>
                <wp:positionH relativeFrom="column">
                  <wp:posOffset>4566285</wp:posOffset>
                </wp:positionH>
                <wp:positionV relativeFrom="paragraph">
                  <wp:posOffset>17780</wp:posOffset>
                </wp:positionV>
                <wp:extent cx="1363980" cy="1021080"/>
                <wp:effectExtent l="0" t="0" r="26670" b="26670"/>
                <wp:wrapNone/>
                <wp:docPr id="92" name="Блок-схема: процесс 92"/>
                <wp:cNvGraphicFramePr/>
                <a:graphic xmlns:a="http://schemas.openxmlformats.org/drawingml/2006/main">
                  <a:graphicData uri="http://schemas.microsoft.com/office/word/2010/wordprocessingShape">
                    <wps:wsp>
                      <wps:cNvSpPr/>
                      <wps:spPr>
                        <a:xfrm>
                          <a:off x="0" y="0"/>
                          <a:ext cx="1363980" cy="1021080"/>
                        </a:xfrm>
                        <a:prstGeom prst="flowChartProcess">
                          <a:avLst/>
                        </a:prstGeom>
                        <a:no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color w:val="000000" w:themeColor="text1"/>
                                <w:sz w:val="24"/>
                                <w:szCs w:val="24"/>
                              </w:rPr>
                            </w:pPr>
                            <w:r w:rsidRPr="00E1317D">
                              <w:rPr>
                                <w:rFonts w:ascii="Times New Roman" w:hAnsi="Times New Roman" w:cs="Times New Roman"/>
                                <w:color w:val="000000" w:themeColor="text1"/>
                                <w:sz w:val="24"/>
                                <w:szCs w:val="24"/>
                              </w:rPr>
                              <w:t xml:space="preserve">направление материалов </w:t>
                            </w:r>
                            <w:r>
                              <w:rPr>
                                <w:rFonts w:ascii="Times New Roman" w:hAnsi="Times New Roman" w:cs="Times New Roman"/>
                                <w:color w:val="000000" w:themeColor="text1"/>
                                <w:sz w:val="24"/>
                                <w:szCs w:val="24"/>
                              </w:rPr>
                              <w:t>по принадлежности</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8A0135" id="Блок-схема: процесс 92" o:spid="_x0000_s1059" type="#_x0000_t109" style="position:absolute;left:0;text-align:left;margin-left:359.55pt;margin-top:1.4pt;width:107.4pt;height:80.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" filled="f" strokecolor="windowText" strokeweight="1pt">
                <v:textbox inset="0,0,0,0">
                  <w:txbxContent>
                    <w:p w:rsidR="00E7199D" w:rsidRPr="00E1317D" w:rsidRDefault="00E7199D" w:rsidP="00FC7340">
                      <w:pPr>
                        <w:jc w:val="center"/>
                        <w:rPr>
                          <w:rFonts w:ascii="Times New Roman" w:hAnsi="Times New Roman" w:cs="Times New Roman"/>
                          <w:color w:val="000000" w:themeColor="text1"/>
                          <w:sz w:val="24"/>
                          <w:szCs w:val="24"/>
                        </w:rPr>
                      </w:pPr>
                      <w:r w:rsidRPr="00E1317D">
                        <w:rPr>
                          <w:rFonts w:ascii="Times New Roman" w:hAnsi="Times New Roman" w:cs="Times New Roman"/>
                          <w:color w:val="000000" w:themeColor="text1"/>
                          <w:sz w:val="24"/>
                          <w:szCs w:val="24"/>
                        </w:rPr>
                        <w:t xml:space="preserve">направление материалов </w:t>
                      </w:r>
                      <w:r>
                        <w:rPr>
                          <w:rFonts w:ascii="Times New Roman" w:hAnsi="Times New Roman" w:cs="Times New Roman"/>
                          <w:color w:val="000000" w:themeColor="text1"/>
                          <w:sz w:val="24"/>
                          <w:szCs w:val="24"/>
                        </w:rPr>
                        <w:t>по принадлежности</w:t>
                      </w:r>
                    </w:p>
                  </w:txbxContent>
                </v:textbox>
              </v:shape>
            </w:pict>
          </mc:Fallback>
        </mc:AlternateContent>
      </w:r>
      <w:r w:rsidRPr="00135FD5">
        <w:rPr>
          <w:rFonts w:ascii="Times New Roman" w:hAnsi="Times New Roman" w:cs="Times New Roman"/>
          <w:noProof/>
          <w:sz w:val="26"/>
          <w:szCs w:val="26"/>
        </w:rPr>
        <mc:AlternateContent>
          <mc:Choice Requires="wps">
            <w:drawing>
              <wp:anchor distT="0" distB="0" distL="114300" distR="114300" simplePos="0" relativeHeight="251700224" behindDoc="0" locked="0" layoutInCell="1" allowOverlap="1" wp14:anchorId="0C58CA0B" wp14:editId="454BCD9B">
                <wp:simplePos x="0" y="0"/>
                <wp:positionH relativeFrom="column">
                  <wp:posOffset>-13335</wp:posOffset>
                </wp:positionH>
                <wp:positionV relativeFrom="paragraph">
                  <wp:posOffset>25400</wp:posOffset>
                </wp:positionV>
                <wp:extent cx="1363980" cy="1021080"/>
                <wp:effectExtent l="0" t="0" r="26670" b="26670"/>
                <wp:wrapNone/>
                <wp:docPr id="65" name="Блок-схема: процесс 65"/>
                <wp:cNvGraphicFramePr/>
                <a:graphic xmlns:a="http://schemas.openxmlformats.org/drawingml/2006/main">
                  <a:graphicData uri="http://schemas.microsoft.com/office/word/2010/wordprocessingShape">
                    <wps:wsp>
                      <wps:cNvSpPr/>
                      <wps:spPr>
                        <a:xfrm>
                          <a:off x="0" y="0"/>
                          <a:ext cx="1363980" cy="1021080"/>
                        </a:xfrm>
                        <a:prstGeom prst="flowChartProcess">
                          <a:avLst/>
                        </a:prstGeom>
                        <a:noFill/>
                        <a:ln w="12700" cap="flat" cmpd="sng" algn="ctr">
                          <a:solidFill>
                            <a:sysClr val="windowText" lastClr="000000"/>
                          </a:solidFill>
                          <a:prstDash val="solid"/>
                          <a:miter lim="800000"/>
                        </a:ln>
                        <a:effectLst/>
                      </wps:spPr>
                      <wps:txbx>
                        <w:txbxContent>
                          <w:p w:rsidR="00E7199D" w:rsidRPr="00E1317D" w:rsidRDefault="00E7199D" w:rsidP="00FC7340">
                            <w:pPr>
                              <w:jc w:val="center"/>
                              <w:rPr>
                                <w:rFonts w:ascii="Times New Roman" w:hAnsi="Times New Roman" w:cs="Times New Roman"/>
                                <w:color w:val="000000" w:themeColor="text1"/>
                                <w:sz w:val="24"/>
                                <w:szCs w:val="24"/>
                              </w:rPr>
                            </w:pPr>
                            <w:r w:rsidRPr="00E1317D">
                              <w:rPr>
                                <w:rFonts w:ascii="Times New Roman" w:hAnsi="Times New Roman" w:cs="Times New Roman"/>
                                <w:color w:val="000000" w:themeColor="text1"/>
                                <w:sz w:val="24"/>
                                <w:szCs w:val="24"/>
                              </w:rPr>
                              <w:t xml:space="preserve">направление материалов </w:t>
                            </w:r>
                            <w:r>
                              <w:rPr>
                                <w:rFonts w:ascii="Times New Roman" w:hAnsi="Times New Roman" w:cs="Times New Roman"/>
                                <w:color w:val="000000" w:themeColor="text1"/>
                                <w:sz w:val="24"/>
                                <w:szCs w:val="24"/>
                              </w:rPr>
                              <w:t>по принадлежности</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58CA0B" id="Блок-схема: процесс 65" o:spid="_x0000_s1060" type="#_x0000_t109" style="position:absolute;left:0;text-align:left;margin-left:-1.05pt;margin-top:2pt;width:107.4pt;height:80.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" filled="f" strokecolor="windowText" strokeweight="1pt">
                <v:textbox inset="0,0,0,0">
                  <w:txbxContent>
                    <w:p w:rsidR="00E7199D" w:rsidRPr="00E1317D" w:rsidRDefault="00E7199D" w:rsidP="00FC7340">
                      <w:pPr>
                        <w:jc w:val="center"/>
                        <w:rPr>
                          <w:rFonts w:ascii="Times New Roman" w:hAnsi="Times New Roman" w:cs="Times New Roman"/>
                          <w:color w:val="000000" w:themeColor="text1"/>
                          <w:sz w:val="24"/>
                          <w:szCs w:val="24"/>
                        </w:rPr>
                      </w:pPr>
                      <w:r w:rsidRPr="00E1317D">
                        <w:rPr>
                          <w:rFonts w:ascii="Times New Roman" w:hAnsi="Times New Roman" w:cs="Times New Roman"/>
                          <w:color w:val="000000" w:themeColor="text1"/>
                          <w:sz w:val="24"/>
                          <w:szCs w:val="24"/>
                        </w:rPr>
                        <w:t xml:space="preserve">направление материалов </w:t>
                      </w:r>
                      <w:r>
                        <w:rPr>
                          <w:rFonts w:ascii="Times New Roman" w:hAnsi="Times New Roman" w:cs="Times New Roman"/>
                          <w:color w:val="000000" w:themeColor="text1"/>
                          <w:sz w:val="24"/>
                          <w:szCs w:val="24"/>
                        </w:rPr>
                        <w:t>по принадлежности</w:t>
                      </w:r>
                    </w:p>
                  </w:txbxContent>
                </v:textbox>
              </v:shape>
            </w:pict>
          </mc:Fallback>
        </mc:AlternateContent>
      </w:r>
    </w:p>
    <w:p w:rsidR="00FC7340" w:rsidRPr="00135FD5" w:rsidRDefault="00FC7340" w:rsidP="00FC7340">
      <w:pPr>
        <w:pStyle w:val="ConsPlusNonformat"/>
        <w:tabs>
          <w:tab w:val="left" w:pos="3228"/>
        </w:tabs>
        <w:jc w:val="both"/>
        <w:rPr>
          <w:rFonts w:ascii="Times New Roman" w:hAnsi="Times New Roman" w:cs="Times New Roman"/>
          <w:sz w:val="26"/>
          <w:szCs w:val="26"/>
        </w:rPr>
      </w:pPr>
      <w:r w:rsidRPr="00135FD5">
        <w:rPr>
          <w:rFonts w:ascii="Times New Roman" w:hAnsi="Times New Roman" w:cs="Times New Roman"/>
          <w:sz w:val="26"/>
          <w:szCs w:val="26"/>
        </w:rPr>
        <w:tab/>
      </w:r>
    </w:p>
    <w:p w:rsidR="00FC7340" w:rsidRPr="00135FD5" w:rsidRDefault="00FC7340" w:rsidP="00FC7340">
      <w:pPr>
        <w:pStyle w:val="ConsPlusNonformat"/>
        <w:jc w:val="both"/>
        <w:rPr>
          <w:rFonts w:ascii="Times New Roman" w:hAnsi="Times New Roman" w:cs="Times New Roman"/>
          <w:sz w:val="26"/>
          <w:szCs w:val="26"/>
        </w:rPr>
      </w:pPr>
    </w:p>
    <w:p w:rsidR="00FC7340" w:rsidRPr="00135FD5" w:rsidRDefault="00FC7340" w:rsidP="00FC7340">
      <w:pPr>
        <w:pStyle w:val="ConsPlusNonformat"/>
        <w:jc w:val="both"/>
        <w:rPr>
          <w:rFonts w:ascii="Times New Roman" w:hAnsi="Times New Roman" w:cs="Times New Roman"/>
          <w:sz w:val="26"/>
          <w:szCs w:val="26"/>
        </w:rPr>
      </w:pPr>
    </w:p>
    <w:p w:rsidR="00FC7340" w:rsidRPr="00135FD5" w:rsidRDefault="00FC7340" w:rsidP="00FC7340">
      <w:pPr>
        <w:pStyle w:val="ConsPlusNonformat"/>
        <w:jc w:val="both"/>
        <w:rPr>
          <w:rFonts w:ascii="Times New Roman" w:hAnsi="Times New Roman" w:cs="Times New Roman"/>
          <w:sz w:val="26"/>
          <w:szCs w:val="26"/>
        </w:rPr>
      </w:pPr>
    </w:p>
    <w:p w:rsidR="00063A7E" w:rsidRDefault="00063A7E" w:rsidP="0011731C">
      <w:pPr>
        <w:pStyle w:val="ConsPlusNormal"/>
        <w:jc w:val="right"/>
        <w:outlineLvl w:val="1"/>
        <w:rPr>
          <w:rFonts w:ascii="Times New Roman" w:hAnsi="Times New Roman" w:cs="Times New Roman"/>
          <w:sz w:val="26"/>
          <w:szCs w:val="26"/>
        </w:rPr>
      </w:pPr>
    </w:p>
    <w:p w:rsidR="007A2362" w:rsidRPr="00135FD5" w:rsidRDefault="007A2362"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923BC" w:rsidRDefault="001923BC" w:rsidP="0011731C">
      <w:pPr>
        <w:pStyle w:val="ConsPlusNormal"/>
        <w:jc w:val="right"/>
        <w:outlineLvl w:val="1"/>
        <w:rPr>
          <w:rFonts w:ascii="Times New Roman" w:hAnsi="Times New Roman" w:cs="Times New Roman"/>
          <w:sz w:val="26"/>
          <w:szCs w:val="26"/>
        </w:rPr>
      </w:pPr>
    </w:p>
    <w:p w:rsidR="0011731C" w:rsidRPr="00135FD5" w:rsidRDefault="00DE52D6" w:rsidP="0011731C">
      <w:pPr>
        <w:pStyle w:val="ConsPlusNormal"/>
        <w:jc w:val="right"/>
        <w:outlineLvl w:val="1"/>
        <w:rPr>
          <w:rFonts w:ascii="Times New Roman" w:hAnsi="Times New Roman" w:cs="Times New Roman"/>
          <w:sz w:val="26"/>
          <w:szCs w:val="26"/>
        </w:rPr>
      </w:pPr>
      <w:r>
        <w:rPr>
          <w:rFonts w:ascii="Times New Roman" w:hAnsi="Times New Roman" w:cs="Times New Roman"/>
          <w:sz w:val="26"/>
          <w:szCs w:val="26"/>
        </w:rPr>
        <w:lastRenderedPageBreak/>
        <w:t>Приложение №</w:t>
      </w:r>
      <w:r w:rsidR="0011731C" w:rsidRPr="00135FD5">
        <w:rPr>
          <w:rFonts w:ascii="Times New Roman" w:hAnsi="Times New Roman" w:cs="Times New Roman"/>
          <w:sz w:val="26"/>
          <w:szCs w:val="26"/>
        </w:rPr>
        <w:t xml:space="preserve"> 2</w:t>
      </w:r>
    </w:p>
    <w:p w:rsidR="00DE52D6" w:rsidRP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к Административному регламенту</w:t>
      </w:r>
    </w:p>
    <w:p w:rsidR="00DE52D6" w:rsidRP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организации и проведения проверок </w:t>
      </w:r>
    </w:p>
    <w:p w:rsidR="00DE52D6" w:rsidRP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при осуществлении муниципального контроля </w:t>
      </w:r>
    </w:p>
    <w:p w:rsidR="00DE52D6" w:rsidRP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за использованием и охраной недр при </w:t>
      </w:r>
    </w:p>
    <w:p w:rsidR="00DE52D6" w:rsidRP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добыче общераспространенных полезных </w:t>
      </w:r>
    </w:p>
    <w:p w:rsidR="00DE52D6" w:rsidRP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ископаемых, а также при строительстве </w:t>
      </w:r>
    </w:p>
    <w:p w:rsidR="00DE52D6" w:rsidRP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подземных сооружений, не связанных с </w:t>
      </w:r>
    </w:p>
    <w:p w:rsidR="00DE52D6" w:rsidRP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добычей полезных ископаемых, </w:t>
      </w:r>
    </w:p>
    <w:p w:rsidR="00DE52D6" w:rsidRP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на территории муниципального </w:t>
      </w:r>
    </w:p>
    <w:p w:rsidR="00DE52D6" w:rsidRP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образования город Норильск,</w:t>
      </w:r>
    </w:p>
    <w:p w:rsidR="00DE52D6" w:rsidRP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 утвержденному Постановлением</w:t>
      </w:r>
    </w:p>
    <w:p w:rsidR="00DE52D6" w:rsidRP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Администрации города Норильска</w:t>
      </w:r>
    </w:p>
    <w:p w:rsidR="00DE52D6" w:rsidRDefault="00CB22DF" w:rsidP="00DE52D6">
      <w:pPr>
        <w:pStyle w:val="ConsPlusNormal"/>
        <w:jc w:val="right"/>
        <w:rPr>
          <w:rFonts w:ascii="Times New Roman" w:hAnsi="Times New Roman" w:cs="Times New Roman"/>
          <w:sz w:val="26"/>
          <w:szCs w:val="26"/>
        </w:rPr>
      </w:pPr>
      <w:r w:rsidRPr="00CB22DF">
        <w:rPr>
          <w:rFonts w:ascii="Times New Roman" w:hAnsi="Times New Roman" w:cs="Times New Roman"/>
          <w:sz w:val="26"/>
          <w:szCs w:val="26"/>
        </w:rPr>
        <w:t>от 09.07.2020 № 342</w:t>
      </w:r>
    </w:p>
    <w:p w:rsidR="0011731C" w:rsidRPr="00135FD5" w:rsidRDefault="0011731C" w:rsidP="0011731C">
      <w:pPr>
        <w:pStyle w:val="ConsPlusNormal"/>
        <w:jc w:val="center"/>
        <w:rPr>
          <w:rFonts w:ascii="Times New Roman" w:hAnsi="Times New Roman" w:cs="Times New Roman"/>
          <w:sz w:val="26"/>
          <w:szCs w:val="26"/>
        </w:rPr>
      </w:pPr>
    </w:p>
    <w:p w:rsidR="0011731C" w:rsidRDefault="0011731C" w:rsidP="0011731C">
      <w:pPr>
        <w:pStyle w:val="ConsPlusNormal"/>
        <w:ind w:firstLine="540"/>
        <w:jc w:val="center"/>
        <w:rPr>
          <w:rFonts w:ascii="Times New Roman" w:hAnsi="Times New Roman" w:cs="Times New Roman"/>
          <w:sz w:val="26"/>
          <w:szCs w:val="26"/>
        </w:rPr>
      </w:pPr>
    </w:p>
    <w:p w:rsidR="00A17A42" w:rsidRPr="00A17A42" w:rsidRDefault="00A17A42" w:rsidP="00A17A42">
      <w:pPr>
        <w:suppressAutoHyphens/>
        <w:autoSpaceDE w:val="0"/>
        <w:spacing w:after="0" w:line="240" w:lineRule="auto"/>
        <w:jc w:val="center"/>
        <w:rPr>
          <w:rFonts w:ascii="Times New Roman" w:eastAsia="Arial" w:hAnsi="Times New Roman" w:cs="Times New Roman"/>
          <w:kern w:val="1"/>
          <w:sz w:val="26"/>
          <w:szCs w:val="26"/>
          <w:lang w:eastAsia="ar-SA"/>
        </w:rPr>
      </w:pPr>
      <w:r w:rsidRPr="00A17A42">
        <w:rPr>
          <w:rFonts w:ascii="Times New Roman" w:eastAsia="Arial" w:hAnsi="Times New Roman" w:cs="Times New Roman"/>
          <w:kern w:val="1"/>
          <w:sz w:val="26"/>
          <w:szCs w:val="26"/>
          <w:lang w:eastAsia="ar-SA"/>
        </w:rPr>
        <w:t>АДМИНИСТРАЦИЯ ГОРОДА НОРИЛЬСКА</w:t>
      </w:r>
    </w:p>
    <w:p w:rsidR="00A17A42" w:rsidRPr="00A17A42" w:rsidRDefault="00A17A42" w:rsidP="00A17A42">
      <w:pPr>
        <w:suppressAutoHyphens/>
        <w:autoSpaceDE w:val="0"/>
        <w:spacing w:after="0" w:line="240" w:lineRule="auto"/>
        <w:jc w:val="center"/>
        <w:rPr>
          <w:rFonts w:ascii="Times New Roman" w:eastAsia="Arial" w:hAnsi="Times New Roman" w:cs="Times New Roman"/>
          <w:kern w:val="1"/>
          <w:sz w:val="26"/>
          <w:szCs w:val="26"/>
          <w:lang w:eastAsia="ar-SA"/>
        </w:rPr>
      </w:pPr>
      <w:r w:rsidRPr="00A17A42">
        <w:rPr>
          <w:rFonts w:ascii="Times New Roman" w:eastAsia="Arial" w:hAnsi="Times New Roman" w:cs="Times New Roman"/>
          <w:kern w:val="1"/>
          <w:sz w:val="26"/>
          <w:szCs w:val="26"/>
          <w:lang w:eastAsia="ar-SA"/>
        </w:rPr>
        <w:t>Красноярский край</w:t>
      </w:r>
    </w:p>
    <w:p w:rsidR="00A17A42" w:rsidRPr="00A17A42" w:rsidRDefault="00A17A42" w:rsidP="00A17A42">
      <w:pPr>
        <w:suppressAutoHyphens/>
        <w:autoSpaceDE w:val="0"/>
        <w:spacing w:after="0" w:line="240" w:lineRule="auto"/>
        <w:jc w:val="center"/>
        <w:rPr>
          <w:rFonts w:ascii="Times New Roman" w:eastAsia="Arial" w:hAnsi="Times New Roman" w:cs="Times New Roman"/>
          <w:kern w:val="1"/>
          <w:sz w:val="26"/>
          <w:szCs w:val="26"/>
          <w:lang w:eastAsia="ar-SA"/>
        </w:rPr>
      </w:pPr>
    </w:p>
    <w:p w:rsidR="00A17A42" w:rsidRPr="00A17A42" w:rsidRDefault="00A17A42" w:rsidP="00A17A42">
      <w:pPr>
        <w:suppressAutoHyphens/>
        <w:autoSpaceDE w:val="0"/>
        <w:spacing w:after="0" w:line="240" w:lineRule="auto"/>
        <w:jc w:val="center"/>
        <w:rPr>
          <w:rFonts w:ascii="Times New Roman" w:eastAsia="Arial" w:hAnsi="Times New Roman" w:cs="Times New Roman"/>
          <w:kern w:val="1"/>
          <w:sz w:val="26"/>
          <w:szCs w:val="26"/>
          <w:lang w:eastAsia="ar-SA"/>
        </w:rPr>
      </w:pPr>
      <w:r w:rsidRPr="00A17A42">
        <w:rPr>
          <w:rFonts w:ascii="Times New Roman" w:eastAsia="Arial" w:hAnsi="Times New Roman" w:cs="Times New Roman"/>
          <w:kern w:val="1"/>
          <w:sz w:val="26"/>
          <w:szCs w:val="26"/>
          <w:lang w:eastAsia="ar-SA"/>
        </w:rPr>
        <w:t>УПРАВЛЕНИЕ ИМУЩЕСТВА</w:t>
      </w:r>
    </w:p>
    <w:p w:rsidR="00A17A42" w:rsidRPr="00A17A42" w:rsidRDefault="00A17A42" w:rsidP="00A17A42">
      <w:pPr>
        <w:suppressAutoHyphens/>
        <w:autoSpaceDE w:val="0"/>
        <w:spacing w:after="0" w:line="240" w:lineRule="auto"/>
        <w:jc w:val="center"/>
        <w:rPr>
          <w:rFonts w:ascii="Times New Roman" w:eastAsia="Arial" w:hAnsi="Times New Roman" w:cs="Times New Roman"/>
          <w:kern w:val="1"/>
          <w:sz w:val="26"/>
          <w:szCs w:val="26"/>
          <w:lang w:eastAsia="ar-SA"/>
        </w:rPr>
      </w:pPr>
      <w:r w:rsidRPr="00A17A42">
        <w:rPr>
          <w:rFonts w:ascii="Times New Roman" w:eastAsia="Arial" w:hAnsi="Times New Roman" w:cs="Times New Roman"/>
          <w:kern w:val="1"/>
          <w:sz w:val="26"/>
          <w:szCs w:val="26"/>
          <w:lang w:eastAsia="ar-SA"/>
        </w:rPr>
        <w:t>Ленинский пр-т, 23а, г. Норильск,</w:t>
      </w:r>
    </w:p>
    <w:p w:rsidR="00A17A42" w:rsidRPr="00A17A42" w:rsidRDefault="00A17A42" w:rsidP="00A17A42">
      <w:pPr>
        <w:suppressAutoHyphens/>
        <w:autoSpaceDE w:val="0"/>
        <w:spacing w:after="0" w:line="240" w:lineRule="auto"/>
        <w:jc w:val="center"/>
        <w:rPr>
          <w:rFonts w:ascii="Times New Roman" w:eastAsia="Arial" w:hAnsi="Times New Roman" w:cs="Times New Roman"/>
          <w:kern w:val="1"/>
          <w:sz w:val="26"/>
          <w:szCs w:val="26"/>
          <w:lang w:eastAsia="ar-SA"/>
        </w:rPr>
      </w:pPr>
      <w:r w:rsidRPr="00A17A42">
        <w:rPr>
          <w:rFonts w:ascii="Times New Roman" w:eastAsia="Arial" w:hAnsi="Times New Roman" w:cs="Times New Roman"/>
          <w:kern w:val="1"/>
          <w:sz w:val="26"/>
          <w:szCs w:val="26"/>
          <w:lang w:eastAsia="ar-SA"/>
        </w:rPr>
        <w:t>Красноярский край, 663300</w:t>
      </w:r>
    </w:p>
    <w:p w:rsidR="00A17A42" w:rsidRPr="00A17A42" w:rsidRDefault="00A17A42" w:rsidP="00A17A42">
      <w:pPr>
        <w:suppressAutoHyphens/>
        <w:autoSpaceDE w:val="0"/>
        <w:spacing w:after="0" w:line="240" w:lineRule="auto"/>
        <w:jc w:val="center"/>
        <w:rPr>
          <w:rFonts w:ascii="Times New Roman" w:eastAsia="Arial" w:hAnsi="Times New Roman" w:cs="Times New Roman"/>
          <w:kern w:val="1"/>
          <w:sz w:val="26"/>
          <w:szCs w:val="26"/>
          <w:lang w:eastAsia="ar-SA"/>
        </w:rPr>
      </w:pPr>
      <w:r w:rsidRPr="00A17A42">
        <w:rPr>
          <w:rFonts w:ascii="Times New Roman" w:eastAsia="Arial" w:hAnsi="Times New Roman" w:cs="Times New Roman"/>
          <w:kern w:val="1"/>
          <w:sz w:val="26"/>
          <w:szCs w:val="26"/>
          <w:lang w:eastAsia="ar-SA"/>
        </w:rPr>
        <w:t>Телефон: (3919) 43-71-80 Факс: (3919) 43-71-81</w:t>
      </w:r>
    </w:p>
    <w:p w:rsidR="00A17A42" w:rsidRPr="00A17A42" w:rsidRDefault="00A17A42" w:rsidP="00A17A42">
      <w:pPr>
        <w:suppressAutoHyphens/>
        <w:autoSpaceDE w:val="0"/>
        <w:spacing w:after="0" w:line="240" w:lineRule="auto"/>
        <w:jc w:val="center"/>
        <w:rPr>
          <w:rFonts w:ascii="Times New Roman" w:eastAsia="Arial" w:hAnsi="Times New Roman" w:cs="Times New Roman"/>
          <w:kern w:val="1"/>
          <w:sz w:val="26"/>
          <w:szCs w:val="26"/>
          <w:lang w:eastAsia="ar-SA"/>
        </w:rPr>
      </w:pPr>
      <w:r w:rsidRPr="00A17A42">
        <w:rPr>
          <w:rFonts w:ascii="Times New Roman" w:eastAsia="Arial" w:hAnsi="Times New Roman" w:cs="Times New Roman"/>
          <w:kern w:val="1"/>
          <w:sz w:val="26"/>
          <w:szCs w:val="26"/>
          <w:lang w:eastAsia="ar-SA"/>
        </w:rPr>
        <w:t>e-</w:t>
      </w:r>
      <w:proofErr w:type="spellStart"/>
      <w:r w:rsidRPr="00A17A42">
        <w:rPr>
          <w:rFonts w:ascii="Times New Roman" w:eastAsia="Arial" w:hAnsi="Times New Roman" w:cs="Times New Roman"/>
          <w:kern w:val="1"/>
          <w:sz w:val="26"/>
          <w:szCs w:val="26"/>
          <w:lang w:eastAsia="ar-SA"/>
        </w:rPr>
        <w:t>mail</w:t>
      </w:r>
      <w:proofErr w:type="spellEnd"/>
      <w:r w:rsidRPr="00A17A42">
        <w:rPr>
          <w:rFonts w:ascii="Times New Roman" w:eastAsia="Arial" w:hAnsi="Times New Roman" w:cs="Times New Roman"/>
          <w:kern w:val="1"/>
          <w:sz w:val="26"/>
          <w:szCs w:val="26"/>
          <w:lang w:eastAsia="ar-SA"/>
        </w:rPr>
        <w:t>: imushestvo@norilsk-city.ru</w:t>
      </w:r>
    </w:p>
    <w:p w:rsidR="00A17A42" w:rsidRPr="00A17A42" w:rsidRDefault="00A17A42" w:rsidP="00A17A42">
      <w:pPr>
        <w:suppressAutoHyphens/>
        <w:autoSpaceDE w:val="0"/>
        <w:spacing w:after="0" w:line="240" w:lineRule="auto"/>
        <w:jc w:val="center"/>
        <w:rPr>
          <w:rFonts w:ascii="Times New Roman" w:eastAsia="Arial" w:hAnsi="Times New Roman" w:cs="Times New Roman"/>
          <w:kern w:val="1"/>
          <w:sz w:val="26"/>
          <w:szCs w:val="26"/>
          <w:lang w:eastAsia="ar-SA"/>
        </w:rPr>
      </w:pPr>
      <w:r w:rsidRPr="00A17A42">
        <w:rPr>
          <w:rFonts w:ascii="Times New Roman" w:eastAsia="Arial" w:hAnsi="Times New Roman" w:cs="Times New Roman"/>
          <w:kern w:val="1"/>
          <w:sz w:val="26"/>
          <w:szCs w:val="26"/>
          <w:lang w:eastAsia="ar-SA"/>
        </w:rPr>
        <w:t>http://www.norilsk-city.ru</w:t>
      </w:r>
    </w:p>
    <w:p w:rsidR="00A17A42" w:rsidRPr="00A17A42" w:rsidRDefault="00A17A42" w:rsidP="00A17A42">
      <w:pPr>
        <w:suppressAutoHyphens/>
        <w:autoSpaceDE w:val="0"/>
        <w:spacing w:after="0" w:line="240" w:lineRule="auto"/>
        <w:jc w:val="center"/>
        <w:rPr>
          <w:rFonts w:ascii="Times New Roman" w:eastAsia="Arial" w:hAnsi="Times New Roman" w:cs="Times New Roman"/>
          <w:kern w:val="1"/>
          <w:sz w:val="26"/>
          <w:szCs w:val="26"/>
          <w:lang w:eastAsia="ar-SA"/>
        </w:rPr>
      </w:pPr>
      <w:r w:rsidRPr="00A17A42">
        <w:rPr>
          <w:rFonts w:ascii="Times New Roman" w:eastAsia="Arial" w:hAnsi="Times New Roman" w:cs="Times New Roman"/>
          <w:kern w:val="1"/>
          <w:sz w:val="26"/>
          <w:szCs w:val="26"/>
          <w:lang w:eastAsia="ar-SA"/>
        </w:rPr>
        <w:t xml:space="preserve">ОКПО 75799883, </w:t>
      </w:r>
      <w:proofErr w:type="spellStart"/>
      <w:r w:rsidRPr="00A17A42">
        <w:rPr>
          <w:rFonts w:ascii="Times New Roman" w:eastAsia="Arial" w:hAnsi="Times New Roman" w:cs="Times New Roman"/>
          <w:kern w:val="1"/>
          <w:sz w:val="26"/>
          <w:szCs w:val="26"/>
          <w:lang w:eastAsia="ar-SA"/>
        </w:rPr>
        <w:t>ОГРН</w:t>
      </w:r>
      <w:proofErr w:type="spellEnd"/>
      <w:r w:rsidRPr="00A17A42">
        <w:rPr>
          <w:rFonts w:ascii="Times New Roman" w:eastAsia="Arial" w:hAnsi="Times New Roman" w:cs="Times New Roman"/>
          <w:kern w:val="1"/>
          <w:sz w:val="26"/>
          <w:szCs w:val="26"/>
          <w:lang w:eastAsia="ar-SA"/>
        </w:rPr>
        <w:t xml:space="preserve"> 1052457011276</w:t>
      </w:r>
    </w:p>
    <w:p w:rsidR="00A17A42" w:rsidRPr="00A17A42" w:rsidRDefault="00A17A42" w:rsidP="00A17A42">
      <w:pPr>
        <w:suppressAutoHyphens/>
        <w:autoSpaceDE w:val="0"/>
        <w:spacing w:after="0" w:line="240" w:lineRule="auto"/>
        <w:jc w:val="center"/>
        <w:rPr>
          <w:rFonts w:ascii="Times New Roman" w:eastAsia="Arial" w:hAnsi="Times New Roman" w:cs="Times New Roman"/>
          <w:kern w:val="1"/>
          <w:sz w:val="26"/>
          <w:szCs w:val="26"/>
          <w:lang w:eastAsia="ar-SA"/>
        </w:rPr>
      </w:pPr>
      <w:r w:rsidRPr="00A17A42">
        <w:rPr>
          <w:rFonts w:ascii="Times New Roman" w:eastAsia="Arial" w:hAnsi="Times New Roman" w:cs="Times New Roman"/>
          <w:kern w:val="1"/>
          <w:sz w:val="26"/>
          <w:szCs w:val="26"/>
          <w:lang w:eastAsia="ar-SA"/>
        </w:rPr>
        <w:t>ИНН/</w:t>
      </w:r>
      <w:proofErr w:type="spellStart"/>
      <w:r w:rsidRPr="00A17A42">
        <w:rPr>
          <w:rFonts w:ascii="Times New Roman" w:eastAsia="Arial" w:hAnsi="Times New Roman" w:cs="Times New Roman"/>
          <w:kern w:val="1"/>
          <w:sz w:val="26"/>
          <w:szCs w:val="26"/>
          <w:lang w:eastAsia="ar-SA"/>
        </w:rPr>
        <w:t>КПП</w:t>
      </w:r>
      <w:proofErr w:type="spellEnd"/>
      <w:r w:rsidRPr="00A17A42">
        <w:rPr>
          <w:rFonts w:ascii="Times New Roman" w:eastAsia="Arial" w:hAnsi="Times New Roman" w:cs="Times New Roman"/>
          <w:kern w:val="1"/>
          <w:sz w:val="26"/>
          <w:szCs w:val="26"/>
          <w:lang w:eastAsia="ar-SA"/>
        </w:rPr>
        <w:t xml:space="preserve"> 2457058236/245701001</w:t>
      </w:r>
    </w:p>
    <w:p w:rsidR="00A17A42" w:rsidRPr="00A17A42" w:rsidRDefault="00A17A42" w:rsidP="00A17A42">
      <w:pPr>
        <w:suppressAutoHyphens/>
        <w:autoSpaceDE w:val="0"/>
        <w:spacing w:after="0" w:line="240" w:lineRule="auto"/>
        <w:jc w:val="center"/>
        <w:rPr>
          <w:rFonts w:ascii="Times New Roman" w:eastAsia="Arial" w:hAnsi="Times New Roman" w:cs="Times New Roman"/>
          <w:b/>
          <w:kern w:val="1"/>
          <w:sz w:val="26"/>
          <w:szCs w:val="26"/>
          <w:lang w:eastAsia="ar-SA"/>
        </w:rPr>
      </w:pPr>
    </w:p>
    <w:p w:rsidR="00A17A42" w:rsidRPr="00A17A42" w:rsidRDefault="00A17A42" w:rsidP="00A17A42">
      <w:pPr>
        <w:suppressAutoHyphens/>
        <w:autoSpaceDE w:val="0"/>
        <w:spacing w:after="0" w:line="240" w:lineRule="auto"/>
        <w:jc w:val="center"/>
        <w:rPr>
          <w:rFonts w:ascii="Times New Roman" w:eastAsia="Arial" w:hAnsi="Times New Roman" w:cs="Times New Roman"/>
          <w:bCs/>
          <w:kern w:val="1"/>
          <w:sz w:val="26"/>
          <w:szCs w:val="26"/>
          <w:u w:val="single"/>
          <w:lang w:eastAsia="ar-SA"/>
        </w:rPr>
      </w:pPr>
      <w:r w:rsidRPr="00A17A42">
        <w:rPr>
          <w:rFonts w:ascii="Times New Roman" w:eastAsia="Arial" w:hAnsi="Times New Roman" w:cs="Times New Roman"/>
          <w:b/>
          <w:kern w:val="1"/>
          <w:sz w:val="26"/>
          <w:szCs w:val="26"/>
          <w:lang w:eastAsia="ar-SA"/>
        </w:rPr>
        <w:t xml:space="preserve">ПРЕДОСТЕРЕЖЕНИЕ № </w:t>
      </w:r>
      <w:r w:rsidRPr="00A17A42">
        <w:rPr>
          <w:rFonts w:ascii="Times New Roman" w:eastAsia="Arial" w:hAnsi="Times New Roman" w:cs="Times New Roman"/>
          <w:b/>
          <w:kern w:val="1"/>
          <w:sz w:val="26"/>
          <w:szCs w:val="26"/>
          <w:u w:val="single"/>
          <w:lang w:eastAsia="ar-SA"/>
        </w:rPr>
        <w:t>_________</w:t>
      </w:r>
    </w:p>
    <w:p w:rsidR="00A17A42" w:rsidRPr="00A17A42" w:rsidRDefault="00A17A42" w:rsidP="00A17A42">
      <w:pPr>
        <w:suppressAutoHyphens/>
        <w:autoSpaceDE w:val="0"/>
        <w:spacing w:after="0" w:line="240" w:lineRule="auto"/>
        <w:ind w:left="5529"/>
        <w:rPr>
          <w:rFonts w:ascii="Times New Roman" w:eastAsia="Arial" w:hAnsi="Times New Roman" w:cs="Times New Roman"/>
          <w:i/>
          <w:kern w:val="1"/>
          <w:sz w:val="26"/>
          <w:szCs w:val="26"/>
          <w:lang w:eastAsia="ar-SA"/>
        </w:rPr>
      </w:pPr>
      <w:r w:rsidRPr="00A17A42">
        <w:rPr>
          <w:rFonts w:ascii="Times New Roman" w:eastAsia="Arial" w:hAnsi="Times New Roman" w:cs="Times New Roman"/>
          <w:i/>
          <w:kern w:val="1"/>
          <w:sz w:val="26"/>
          <w:szCs w:val="26"/>
          <w:lang w:eastAsia="ar-SA"/>
        </w:rPr>
        <w:t xml:space="preserve">                  (номер) </w:t>
      </w:r>
    </w:p>
    <w:p w:rsidR="00A17A42" w:rsidRPr="00A17A42" w:rsidRDefault="00A17A42" w:rsidP="00A17A42">
      <w:pPr>
        <w:suppressAutoHyphens/>
        <w:autoSpaceDE w:val="0"/>
        <w:spacing w:after="0" w:line="240" w:lineRule="auto"/>
        <w:jc w:val="center"/>
        <w:rPr>
          <w:rFonts w:ascii="Times New Roman" w:eastAsia="Arial" w:hAnsi="Times New Roman" w:cs="Times New Roman"/>
          <w:kern w:val="1"/>
          <w:sz w:val="26"/>
          <w:szCs w:val="26"/>
          <w:lang w:eastAsia="ar-SA"/>
        </w:rPr>
      </w:pPr>
      <w:r w:rsidRPr="00A17A42">
        <w:rPr>
          <w:rFonts w:ascii="Times New Roman" w:eastAsia="Arial" w:hAnsi="Times New Roman" w:cs="Times New Roman"/>
          <w:kern w:val="1"/>
          <w:sz w:val="26"/>
          <w:szCs w:val="26"/>
          <w:lang w:eastAsia="ar-SA"/>
        </w:rPr>
        <w:t>о недопустимости нарушения обязательных требований</w:t>
      </w:r>
    </w:p>
    <w:p w:rsidR="00A17A42" w:rsidRPr="00A17A42" w:rsidRDefault="00A17A42" w:rsidP="00A17A42">
      <w:pPr>
        <w:suppressAutoHyphens/>
        <w:autoSpaceDE w:val="0"/>
        <w:spacing w:after="0" w:line="240" w:lineRule="auto"/>
        <w:jc w:val="center"/>
        <w:rPr>
          <w:rFonts w:ascii="Times New Roman" w:eastAsia="Arial" w:hAnsi="Times New Roman" w:cs="Times New Roman"/>
          <w:kern w:val="1"/>
          <w:sz w:val="26"/>
          <w:szCs w:val="26"/>
          <w:lang w:eastAsia="ar-SA"/>
        </w:rPr>
      </w:pPr>
    </w:p>
    <w:p w:rsidR="00A17A42" w:rsidRPr="00A17A42" w:rsidRDefault="00A17A42" w:rsidP="00A17A42">
      <w:pPr>
        <w:suppressAutoHyphens/>
        <w:autoSpaceDE w:val="0"/>
        <w:spacing w:after="0" w:line="240" w:lineRule="auto"/>
        <w:rPr>
          <w:rFonts w:ascii="Times New Roman" w:eastAsia="Arial" w:hAnsi="Times New Roman" w:cs="Times New Roman"/>
          <w:kern w:val="1"/>
          <w:sz w:val="24"/>
          <w:szCs w:val="24"/>
          <w:u w:val="single"/>
          <w:lang w:eastAsia="ar-SA"/>
        </w:rPr>
      </w:pPr>
      <w:r w:rsidRPr="00A17A42">
        <w:rPr>
          <w:rFonts w:ascii="Times New Roman" w:eastAsia="Arial" w:hAnsi="Times New Roman" w:cs="Times New Roman"/>
          <w:kern w:val="1"/>
          <w:sz w:val="24"/>
          <w:szCs w:val="24"/>
          <w:u w:val="single"/>
          <w:lang w:eastAsia="ar-SA"/>
        </w:rPr>
        <w:t>____________</w:t>
      </w:r>
      <w:r w:rsidRPr="00A17A42">
        <w:rPr>
          <w:rFonts w:ascii="Times New Roman" w:eastAsia="Arial" w:hAnsi="Times New Roman" w:cs="Times New Roman"/>
          <w:kern w:val="1"/>
          <w:sz w:val="20"/>
          <w:szCs w:val="20"/>
          <w:lang w:eastAsia="ar-SA"/>
        </w:rPr>
        <w:t xml:space="preserve">                                                                                                         </w:t>
      </w:r>
      <w:r>
        <w:rPr>
          <w:rFonts w:ascii="Times New Roman" w:eastAsia="Arial" w:hAnsi="Times New Roman" w:cs="Times New Roman"/>
          <w:kern w:val="1"/>
          <w:sz w:val="20"/>
          <w:szCs w:val="20"/>
          <w:lang w:eastAsia="ar-SA"/>
        </w:rPr>
        <w:t xml:space="preserve">                          </w:t>
      </w:r>
      <w:r w:rsidRPr="00A17A42">
        <w:rPr>
          <w:rFonts w:ascii="Times New Roman" w:eastAsia="Arial" w:hAnsi="Times New Roman" w:cs="Times New Roman"/>
          <w:kern w:val="1"/>
          <w:sz w:val="20"/>
          <w:szCs w:val="20"/>
          <w:lang w:eastAsia="ar-SA"/>
        </w:rPr>
        <w:t xml:space="preserve">  </w:t>
      </w:r>
      <w:r w:rsidRPr="00A17A42">
        <w:rPr>
          <w:rFonts w:ascii="Times New Roman" w:eastAsia="Arial" w:hAnsi="Times New Roman" w:cs="Times New Roman"/>
          <w:kern w:val="1"/>
          <w:sz w:val="24"/>
          <w:szCs w:val="24"/>
          <w:u w:val="single"/>
          <w:lang w:eastAsia="ar-SA"/>
        </w:rPr>
        <w:t>г. Норильск</w:t>
      </w:r>
    </w:p>
    <w:p w:rsidR="00A17A42" w:rsidRPr="00A17A42" w:rsidRDefault="00A17A42" w:rsidP="00A17A42">
      <w:pPr>
        <w:suppressAutoHyphens/>
        <w:autoSpaceDE w:val="0"/>
        <w:spacing w:after="0" w:line="240" w:lineRule="auto"/>
        <w:jc w:val="both"/>
        <w:rPr>
          <w:rFonts w:ascii="Times New Roman" w:eastAsia="Arial" w:hAnsi="Times New Roman" w:cs="Times New Roman"/>
          <w:kern w:val="1"/>
          <w:sz w:val="16"/>
          <w:szCs w:val="20"/>
          <w:lang w:eastAsia="ar-SA"/>
        </w:rPr>
      </w:pPr>
    </w:p>
    <w:p w:rsidR="00A17A42" w:rsidRPr="00A17A42" w:rsidRDefault="00A17A42" w:rsidP="00A17A42">
      <w:pPr>
        <w:spacing w:after="0" w:line="240" w:lineRule="auto"/>
        <w:ind w:left="57"/>
        <w:jc w:val="both"/>
        <w:rPr>
          <w:rFonts w:ascii="Times New Roman" w:eastAsia="Times New Roman" w:hAnsi="Times New Roman" w:cs="Times New Roman"/>
          <w:iCs/>
          <w:sz w:val="24"/>
          <w:szCs w:val="24"/>
          <w:u w:val="single"/>
          <w:lang w:eastAsia="ru-RU"/>
        </w:rPr>
      </w:pPr>
      <w:r w:rsidRPr="00A17A42">
        <w:rPr>
          <w:rFonts w:ascii="Times New Roman" w:eastAsia="Times New Roman" w:hAnsi="Times New Roman" w:cs="Times New Roman"/>
          <w:iCs/>
          <w:sz w:val="24"/>
          <w:szCs w:val="24"/>
          <w:u w:val="single"/>
          <w:lang w:eastAsia="ru-RU"/>
        </w:rPr>
        <w:t xml:space="preserve">Главный специалист отдела муниципального контроля Управления </w:t>
      </w:r>
      <w:r>
        <w:rPr>
          <w:rFonts w:ascii="Times New Roman" w:eastAsia="Times New Roman" w:hAnsi="Times New Roman" w:cs="Times New Roman"/>
          <w:iCs/>
          <w:sz w:val="24"/>
          <w:szCs w:val="24"/>
          <w:u w:val="single"/>
          <w:lang w:eastAsia="ru-RU"/>
        </w:rPr>
        <w:t>имущества</w:t>
      </w:r>
      <w:r w:rsidRPr="00A17A42">
        <w:rPr>
          <w:rFonts w:ascii="Times New Roman" w:eastAsia="Times New Roman" w:hAnsi="Times New Roman" w:cs="Times New Roman"/>
          <w:iCs/>
          <w:sz w:val="24"/>
          <w:szCs w:val="24"/>
          <w:u w:val="single"/>
          <w:lang w:eastAsia="ru-RU"/>
        </w:rPr>
        <w:t xml:space="preserve"> Администрации города Норильска –__________________________________в ходе: </w:t>
      </w:r>
    </w:p>
    <w:p w:rsidR="00A17A42" w:rsidRPr="00A17A42" w:rsidRDefault="00A17A42" w:rsidP="00A17A42">
      <w:pPr>
        <w:autoSpaceDE w:val="0"/>
        <w:autoSpaceDN w:val="0"/>
        <w:adjustRightInd w:val="0"/>
        <w:spacing w:after="0" w:line="240" w:lineRule="auto"/>
        <w:rPr>
          <w:rFonts w:ascii="Times New Roman" w:eastAsia="Times New Roman" w:hAnsi="Times New Roman" w:cs="Times New Roman"/>
          <w:sz w:val="24"/>
          <w:szCs w:val="24"/>
          <w:lang w:eastAsia="ru-RU"/>
        </w:rPr>
      </w:pPr>
    </w:p>
    <w:p w:rsidR="00A17A42" w:rsidRPr="00A17A42" w:rsidRDefault="00A17A42" w:rsidP="00A17A4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17A42">
        <w:rPr>
          <w:rFonts w:ascii="Times New Roman" w:eastAsia="Times New Roman" w:hAnsi="Times New Roman" w:cs="Times New Roman"/>
          <w:sz w:val="24"/>
          <w:szCs w:val="24"/>
          <w:lang w:eastAsia="ru-RU"/>
        </w:rPr>
        <w:t>- мероприятия по контролю проведенного без взаимодействия ________________________________</w:t>
      </w:r>
      <w:r w:rsidRPr="00A17A42">
        <w:rPr>
          <w:rFonts w:ascii="Times New Roman" w:eastAsia="Times New Roman" w:hAnsi="Times New Roman" w:cs="Times New Roman"/>
          <w:b/>
          <w:sz w:val="20"/>
          <w:szCs w:val="20"/>
          <w:u w:val="single"/>
          <w:lang w:eastAsia="ru-RU"/>
        </w:rPr>
        <w:t xml:space="preserve">                                                                     </w:t>
      </w:r>
      <w:r w:rsidRPr="00A17A42">
        <w:rPr>
          <w:rFonts w:ascii="Times New Roman" w:eastAsia="Times New Roman" w:hAnsi="Times New Roman" w:cs="Times New Roman"/>
          <w:sz w:val="20"/>
          <w:szCs w:val="20"/>
          <w:u w:val="single"/>
          <w:lang w:eastAsia="ru-RU"/>
        </w:rPr>
        <w:tab/>
      </w:r>
      <w:r w:rsidRPr="00A17A42">
        <w:rPr>
          <w:rFonts w:ascii="Times New Roman" w:eastAsia="Times New Roman" w:hAnsi="Times New Roman" w:cs="Times New Roman"/>
          <w:sz w:val="20"/>
          <w:szCs w:val="20"/>
          <w:u w:val="single"/>
          <w:lang w:eastAsia="ru-RU"/>
        </w:rPr>
        <w:tab/>
        <w:t xml:space="preserve">     </w:t>
      </w:r>
      <w:r w:rsidRPr="00A17A42">
        <w:rPr>
          <w:rFonts w:ascii="Times New Roman" w:eastAsia="Times New Roman" w:hAnsi="Times New Roman" w:cs="Times New Roman"/>
          <w:sz w:val="20"/>
          <w:szCs w:val="20"/>
          <w:u w:val="single"/>
          <w:lang w:eastAsia="ru-RU"/>
        </w:rPr>
        <w:tab/>
      </w:r>
    </w:p>
    <w:p w:rsidR="00A17A42" w:rsidRPr="00A17A42" w:rsidRDefault="00A17A42" w:rsidP="00A17A42">
      <w:pPr>
        <w:autoSpaceDE w:val="0"/>
        <w:autoSpaceDN w:val="0"/>
        <w:adjustRightInd w:val="0"/>
        <w:spacing w:after="0" w:line="240" w:lineRule="auto"/>
        <w:jc w:val="center"/>
        <w:rPr>
          <w:rFonts w:ascii="Times New Roman" w:eastAsia="Times New Roman" w:hAnsi="Times New Roman" w:cs="Times New Roman"/>
          <w:i/>
          <w:sz w:val="16"/>
          <w:szCs w:val="16"/>
          <w:lang w:eastAsia="ru-RU"/>
        </w:rPr>
      </w:pPr>
      <w:r w:rsidRPr="00A17A42">
        <w:rPr>
          <w:rFonts w:ascii="Times New Roman" w:eastAsia="Times New Roman" w:hAnsi="Times New Roman" w:cs="Times New Roman"/>
          <w:i/>
          <w:sz w:val="16"/>
          <w:szCs w:val="16"/>
          <w:lang w:eastAsia="ru-RU"/>
        </w:rPr>
        <w:t>(реквизиты и дата акта)</w:t>
      </w:r>
    </w:p>
    <w:p w:rsidR="00A17A42" w:rsidRPr="00A17A42" w:rsidRDefault="00A17A42" w:rsidP="00A17A4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17A42">
        <w:rPr>
          <w:rFonts w:ascii="Times New Roman" w:eastAsia="Times New Roman" w:hAnsi="Times New Roman" w:cs="Times New Roman"/>
          <w:sz w:val="24"/>
          <w:szCs w:val="24"/>
          <w:lang w:eastAsia="ru-RU"/>
        </w:rPr>
        <w:t>- рассмотрения поступившего обращения или заявления № ________________________________________________</w:t>
      </w:r>
      <w:r>
        <w:rPr>
          <w:rFonts w:ascii="Times New Roman" w:eastAsia="Times New Roman" w:hAnsi="Times New Roman" w:cs="Times New Roman"/>
          <w:sz w:val="24"/>
          <w:szCs w:val="24"/>
          <w:lang w:eastAsia="ru-RU"/>
        </w:rPr>
        <w:t>____________________________</w:t>
      </w:r>
    </w:p>
    <w:p w:rsidR="00A17A42" w:rsidRPr="00A17A42" w:rsidRDefault="00A17A42" w:rsidP="00A17A42">
      <w:pPr>
        <w:autoSpaceDE w:val="0"/>
        <w:autoSpaceDN w:val="0"/>
        <w:adjustRightInd w:val="0"/>
        <w:spacing w:after="0" w:line="240" w:lineRule="auto"/>
        <w:jc w:val="center"/>
        <w:rPr>
          <w:rFonts w:ascii="Times New Roman" w:eastAsia="Times New Roman" w:hAnsi="Times New Roman" w:cs="Times New Roman"/>
          <w:i/>
          <w:sz w:val="16"/>
          <w:szCs w:val="16"/>
          <w:lang w:eastAsia="ru-RU"/>
        </w:rPr>
      </w:pPr>
      <w:r w:rsidRPr="00A17A42">
        <w:rPr>
          <w:rFonts w:ascii="Times New Roman" w:eastAsia="Times New Roman" w:hAnsi="Times New Roman" w:cs="Times New Roman"/>
          <w:i/>
          <w:sz w:val="16"/>
          <w:szCs w:val="16"/>
          <w:lang w:eastAsia="ru-RU"/>
        </w:rPr>
        <w:t>(номер и дата обращения/заявления)</w:t>
      </w:r>
    </w:p>
    <w:p w:rsidR="00A17A42" w:rsidRPr="00A17A42" w:rsidRDefault="00A17A42" w:rsidP="00A17A42">
      <w:pPr>
        <w:autoSpaceDE w:val="0"/>
        <w:autoSpaceDN w:val="0"/>
        <w:adjustRightInd w:val="0"/>
        <w:spacing w:after="0" w:line="240" w:lineRule="auto"/>
        <w:jc w:val="both"/>
        <w:rPr>
          <w:rFonts w:ascii="Times New Roman" w:eastAsia="Times New Roman" w:hAnsi="Times New Roman" w:cs="Times New Roman"/>
          <w:i/>
          <w:sz w:val="16"/>
          <w:szCs w:val="16"/>
          <w:lang w:eastAsia="ru-RU"/>
        </w:rPr>
      </w:pPr>
    </w:p>
    <w:p w:rsidR="00A17A42" w:rsidRPr="00A17A42" w:rsidRDefault="00A17A42" w:rsidP="00A17A4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17A42">
        <w:rPr>
          <w:rFonts w:ascii="Times New Roman" w:eastAsia="Times New Roman" w:hAnsi="Times New Roman" w:cs="Times New Roman"/>
          <w:sz w:val="24"/>
          <w:szCs w:val="24"/>
          <w:lang w:eastAsia="ru-RU"/>
        </w:rPr>
        <w:t>- рассмотрения информации</w:t>
      </w:r>
      <w:r w:rsidRPr="00A17A42">
        <w:rPr>
          <w:rFonts w:ascii="Times New Roman" w:eastAsia="Times New Roman" w:hAnsi="Times New Roman" w:cs="Times New Roman"/>
          <w:sz w:val="20"/>
          <w:szCs w:val="20"/>
          <w:lang w:eastAsia="ru-RU"/>
        </w:rPr>
        <w:t xml:space="preserve"> _______________________________________________________________</w:t>
      </w:r>
    </w:p>
    <w:p w:rsidR="00A17A42" w:rsidRPr="00A17A42" w:rsidRDefault="00A17A42" w:rsidP="00A17A42">
      <w:pPr>
        <w:autoSpaceDE w:val="0"/>
        <w:autoSpaceDN w:val="0"/>
        <w:adjustRightInd w:val="0"/>
        <w:spacing w:after="0" w:line="240" w:lineRule="auto"/>
        <w:jc w:val="both"/>
        <w:rPr>
          <w:rFonts w:ascii="Times New Roman" w:eastAsia="Lucida Sans Unicode" w:hAnsi="Times New Roman" w:cs="Times New Roman"/>
          <w:i/>
          <w:kern w:val="1"/>
          <w:sz w:val="16"/>
          <w:szCs w:val="16"/>
          <w:lang w:eastAsia="ru-RU"/>
        </w:rPr>
      </w:pPr>
      <w:r w:rsidRPr="00A17A42">
        <w:rPr>
          <w:rFonts w:ascii="Times New Roman" w:eastAsia="Lucida Sans Unicode" w:hAnsi="Times New Roman" w:cs="Times New Roman"/>
          <w:i/>
          <w:kern w:val="1"/>
          <w:sz w:val="16"/>
          <w:szCs w:val="16"/>
          <w:lang w:eastAsia="ru-RU"/>
        </w:rPr>
        <w:t xml:space="preserve">                                                                                               (реквизиты </w:t>
      </w:r>
      <w:proofErr w:type="gramStart"/>
      <w:r w:rsidRPr="00A17A42">
        <w:rPr>
          <w:rFonts w:ascii="Times New Roman" w:eastAsia="Lucida Sans Unicode" w:hAnsi="Times New Roman" w:cs="Times New Roman"/>
          <w:i/>
          <w:kern w:val="1"/>
          <w:sz w:val="16"/>
          <w:szCs w:val="16"/>
          <w:lang w:eastAsia="ru-RU"/>
        </w:rPr>
        <w:t>информации</w:t>
      </w:r>
      <w:proofErr w:type="gramEnd"/>
      <w:r w:rsidRPr="00A17A42">
        <w:rPr>
          <w:rFonts w:ascii="Times New Roman" w:eastAsia="Lucida Sans Unicode" w:hAnsi="Times New Roman" w:cs="Times New Roman"/>
          <w:i/>
          <w:kern w:val="1"/>
          <w:sz w:val="16"/>
          <w:szCs w:val="16"/>
          <w:lang w:eastAsia="ru-RU"/>
        </w:rPr>
        <w:t xml:space="preserve"> позволяющие установить источник)</w:t>
      </w:r>
    </w:p>
    <w:p w:rsidR="00A17A42" w:rsidRPr="00A17A42" w:rsidRDefault="00A17A42" w:rsidP="00A17A42">
      <w:pPr>
        <w:autoSpaceDE w:val="0"/>
        <w:autoSpaceDN w:val="0"/>
        <w:adjustRightInd w:val="0"/>
        <w:spacing w:after="0" w:line="240" w:lineRule="auto"/>
        <w:ind w:firstLine="4820"/>
        <w:rPr>
          <w:rFonts w:ascii="Times New Roman" w:eastAsia="Lucida Sans Unicode" w:hAnsi="Times New Roman" w:cs="Times New Roman"/>
          <w:i/>
          <w:kern w:val="1"/>
          <w:sz w:val="16"/>
          <w:szCs w:val="16"/>
          <w:lang w:eastAsia="ru-RU"/>
        </w:rPr>
      </w:pPr>
    </w:p>
    <w:p w:rsidR="00A17A42" w:rsidRPr="00A17A42" w:rsidRDefault="00A17A42" w:rsidP="00A17A42">
      <w:pPr>
        <w:autoSpaceDE w:val="0"/>
        <w:autoSpaceDN w:val="0"/>
        <w:adjustRightInd w:val="0"/>
        <w:spacing w:after="0" w:line="240" w:lineRule="auto"/>
        <w:ind w:left="3686" w:hanging="3686"/>
        <w:jc w:val="both"/>
        <w:rPr>
          <w:rFonts w:ascii="Times New Roman" w:eastAsia="Times New Roman" w:hAnsi="Times New Roman" w:cs="Times New Roman"/>
          <w:sz w:val="20"/>
          <w:szCs w:val="20"/>
          <w:lang w:eastAsia="ru-RU"/>
        </w:rPr>
      </w:pPr>
      <w:r w:rsidRPr="00A17A42">
        <w:rPr>
          <w:rFonts w:ascii="Times New Roman" w:eastAsia="Times New Roman" w:hAnsi="Times New Roman" w:cs="Times New Roman"/>
          <w:sz w:val="24"/>
          <w:szCs w:val="24"/>
          <w:lang w:eastAsia="ru-RU"/>
        </w:rPr>
        <w:t>установлено наличие сведений о:</w:t>
      </w:r>
      <w:r w:rsidRPr="00A17A42">
        <w:rPr>
          <w:rFonts w:ascii="Times New Roman" w:eastAsia="Times New Roman" w:hAnsi="Times New Roman" w:cs="Times New Roman"/>
          <w:sz w:val="28"/>
          <w:szCs w:val="28"/>
          <w:lang w:eastAsia="ru-RU"/>
        </w:rPr>
        <w:t xml:space="preserve"> __________________________________________</w:t>
      </w:r>
      <w:r w:rsidRPr="00A17A42">
        <w:rPr>
          <w:rFonts w:ascii="Times New Roman" w:eastAsia="Times New Roman" w:hAnsi="Times New Roman" w:cs="Times New Roman"/>
          <w:sz w:val="20"/>
          <w:szCs w:val="20"/>
          <w:lang w:eastAsia="ru-RU"/>
        </w:rPr>
        <w:t xml:space="preserve"> </w:t>
      </w:r>
      <w:r w:rsidRPr="00A17A42">
        <w:rPr>
          <w:rFonts w:ascii="Times New Roman" w:eastAsia="Times New Roman" w:hAnsi="Times New Roman" w:cs="Times New Roman"/>
          <w:i/>
          <w:sz w:val="16"/>
          <w:szCs w:val="16"/>
          <w:lang w:eastAsia="ru-RU"/>
        </w:rPr>
        <w:t>(о готовящихся нарушениях или о признаках нарушений обязательных требований)</w:t>
      </w:r>
    </w:p>
    <w:p w:rsidR="00A17A42" w:rsidRPr="00A17A42" w:rsidRDefault="00A17A42" w:rsidP="00A17A42">
      <w:pPr>
        <w:suppressAutoHyphens/>
        <w:autoSpaceDE w:val="0"/>
        <w:spacing w:after="0" w:line="240" w:lineRule="auto"/>
        <w:rPr>
          <w:rFonts w:ascii="Times New Roman" w:eastAsia="Arial" w:hAnsi="Times New Roman" w:cs="Times New Roman"/>
          <w:kern w:val="1"/>
          <w:sz w:val="20"/>
          <w:szCs w:val="20"/>
          <w:lang w:eastAsia="ar-SA"/>
        </w:rPr>
      </w:pPr>
      <w:r w:rsidRPr="00A17A42">
        <w:rPr>
          <w:rFonts w:ascii="Times New Roman" w:eastAsia="Arial" w:hAnsi="Times New Roman" w:cs="Times New Roman"/>
          <w:kern w:val="1"/>
          <w:sz w:val="24"/>
          <w:szCs w:val="24"/>
          <w:lang w:eastAsia="ar-SA"/>
        </w:rPr>
        <w:t>на объекте:</w:t>
      </w:r>
      <w:r w:rsidRPr="00A17A42">
        <w:rPr>
          <w:rFonts w:ascii="Times New Roman" w:eastAsia="Arial" w:hAnsi="Times New Roman" w:cs="Times New Roman"/>
          <w:kern w:val="1"/>
          <w:sz w:val="20"/>
          <w:szCs w:val="20"/>
          <w:lang w:eastAsia="ar-SA"/>
        </w:rPr>
        <w:t xml:space="preserve"> </w:t>
      </w:r>
      <w:r>
        <w:rPr>
          <w:rFonts w:ascii="Times New Roman" w:eastAsia="Times New Roman" w:hAnsi="Times New Roman" w:cs="Times New Roman"/>
          <w:sz w:val="24"/>
          <w:szCs w:val="24"/>
          <w:u w:val="single"/>
          <w:lang w:eastAsia="ru-RU"/>
        </w:rPr>
        <w:t>_______</w:t>
      </w:r>
      <w:r w:rsidRPr="00A17A42">
        <w:rPr>
          <w:rFonts w:ascii="Times New Roman" w:eastAsia="Times New Roman" w:hAnsi="Times New Roman" w:cs="Times New Roman"/>
          <w:sz w:val="24"/>
          <w:szCs w:val="24"/>
          <w:u w:val="single"/>
          <w:lang w:eastAsia="ru-RU"/>
        </w:rPr>
        <w:t>____________________________________________________________</w:t>
      </w:r>
    </w:p>
    <w:p w:rsidR="00A17A42" w:rsidRPr="00A17A42" w:rsidRDefault="00A17A42" w:rsidP="00A17A42">
      <w:pPr>
        <w:suppressAutoHyphens/>
        <w:autoSpaceDE w:val="0"/>
        <w:spacing w:after="0" w:line="240" w:lineRule="auto"/>
        <w:ind w:firstLine="2552"/>
        <w:rPr>
          <w:rFonts w:ascii="Times New Roman" w:eastAsia="Arial" w:hAnsi="Times New Roman" w:cs="Times New Roman"/>
          <w:i/>
          <w:kern w:val="1"/>
          <w:sz w:val="16"/>
          <w:szCs w:val="16"/>
          <w:lang w:eastAsia="ar-SA"/>
        </w:rPr>
      </w:pPr>
      <w:r w:rsidRPr="00A17A42">
        <w:rPr>
          <w:rFonts w:ascii="Times New Roman" w:eastAsia="Arial" w:hAnsi="Times New Roman" w:cs="Times New Roman"/>
          <w:i/>
          <w:kern w:val="1"/>
          <w:sz w:val="16"/>
          <w:szCs w:val="16"/>
          <w:lang w:eastAsia="ar-SA"/>
        </w:rPr>
        <w:t>(строительный или почтовый адрес объекта, или ориентиры на местности)</w:t>
      </w:r>
    </w:p>
    <w:p w:rsidR="00A17A42" w:rsidRPr="00A17A42" w:rsidRDefault="00A17A42" w:rsidP="00A17A42">
      <w:pPr>
        <w:suppressAutoHyphens/>
        <w:autoSpaceDE w:val="0"/>
        <w:spacing w:after="0" w:line="240" w:lineRule="auto"/>
        <w:ind w:firstLine="2552"/>
        <w:rPr>
          <w:rFonts w:ascii="Times New Roman" w:eastAsia="Arial" w:hAnsi="Times New Roman" w:cs="Times New Roman"/>
          <w:i/>
          <w:kern w:val="1"/>
          <w:sz w:val="16"/>
          <w:szCs w:val="16"/>
          <w:lang w:eastAsia="ar-SA"/>
        </w:rPr>
      </w:pPr>
    </w:p>
    <w:p w:rsidR="00A17A42" w:rsidRPr="00A17A42" w:rsidRDefault="00A17A42" w:rsidP="00A17A42">
      <w:pPr>
        <w:suppressAutoHyphens/>
        <w:autoSpaceDE w:val="0"/>
        <w:spacing w:after="0" w:line="240" w:lineRule="auto"/>
        <w:jc w:val="both"/>
        <w:rPr>
          <w:rFonts w:ascii="Times New Roman" w:eastAsia="Arial" w:hAnsi="Times New Roman" w:cs="Times New Roman"/>
          <w:kern w:val="1"/>
          <w:sz w:val="24"/>
          <w:szCs w:val="24"/>
          <w:lang w:eastAsia="ar-SA"/>
        </w:rPr>
      </w:pPr>
      <w:r w:rsidRPr="00A17A42">
        <w:rPr>
          <w:rFonts w:ascii="Times New Roman" w:eastAsia="Arial" w:hAnsi="Times New Roman" w:cs="Times New Roman"/>
          <w:kern w:val="1"/>
          <w:sz w:val="24"/>
          <w:szCs w:val="24"/>
          <w:lang w:eastAsia="ar-SA"/>
        </w:rPr>
        <w:lastRenderedPageBreak/>
        <w:t xml:space="preserve">юридическим лицом/индивидуальным предпринимателем: </w:t>
      </w:r>
      <w:r w:rsidRPr="00A17A42">
        <w:rPr>
          <w:rFonts w:ascii="Times New Roman" w:eastAsia="Times New Roman" w:hAnsi="Times New Roman" w:cs="Times New Roman"/>
          <w:sz w:val="24"/>
          <w:szCs w:val="24"/>
          <w:u w:val="single"/>
          <w:lang w:eastAsia="ru-RU"/>
        </w:rPr>
        <w:t>________________________________________________</w:t>
      </w:r>
      <w:r>
        <w:rPr>
          <w:rFonts w:ascii="Times New Roman" w:eastAsia="Times New Roman" w:hAnsi="Times New Roman" w:cs="Times New Roman"/>
          <w:sz w:val="24"/>
          <w:szCs w:val="24"/>
          <w:u w:val="single"/>
          <w:lang w:eastAsia="ru-RU"/>
        </w:rPr>
        <w:t>_____________________________</w:t>
      </w:r>
    </w:p>
    <w:p w:rsidR="00A17A42" w:rsidRPr="00A17A42" w:rsidRDefault="00A17A42" w:rsidP="00A17A42">
      <w:pPr>
        <w:suppressAutoHyphens/>
        <w:autoSpaceDE w:val="0"/>
        <w:spacing w:after="0" w:line="240" w:lineRule="auto"/>
        <w:jc w:val="center"/>
        <w:rPr>
          <w:rFonts w:ascii="Times New Roman" w:eastAsia="Arial" w:hAnsi="Times New Roman" w:cs="Times New Roman"/>
          <w:b/>
          <w:kern w:val="1"/>
          <w:sz w:val="20"/>
          <w:szCs w:val="20"/>
          <w:lang w:eastAsia="ar-SA"/>
        </w:rPr>
      </w:pPr>
      <w:r w:rsidRPr="00A17A42">
        <w:rPr>
          <w:rFonts w:ascii="Times New Roman" w:eastAsia="Arial" w:hAnsi="Times New Roman" w:cs="Times New Roman"/>
          <w:b/>
          <w:kern w:val="1"/>
          <w:sz w:val="20"/>
          <w:szCs w:val="20"/>
          <w:lang w:eastAsia="ar-SA"/>
        </w:rPr>
        <w:t>(наименование, адрес)</w:t>
      </w:r>
    </w:p>
    <w:p w:rsidR="00A17A42" w:rsidRPr="00A17A42" w:rsidRDefault="00A17A42" w:rsidP="00A17A42">
      <w:pPr>
        <w:suppressAutoHyphens/>
        <w:autoSpaceDE w:val="0"/>
        <w:spacing w:after="0" w:line="240" w:lineRule="auto"/>
        <w:jc w:val="center"/>
        <w:rPr>
          <w:rFonts w:ascii="Times New Roman" w:eastAsia="Arial" w:hAnsi="Times New Roman" w:cs="Times New Roman"/>
          <w:b/>
          <w:kern w:val="1"/>
          <w:sz w:val="28"/>
          <w:szCs w:val="28"/>
          <w:lang w:eastAsia="ar-SA"/>
        </w:rPr>
      </w:pPr>
    </w:p>
    <w:p w:rsidR="00A17A42" w:rsidRPr="00A17A42" w:rsidRDefault="00A17A42" w:rsidP="00A17A42">
      <w:pPr>
        <w:suppressAutoHyphens/>
        <w:autoSpaceDE w:val="0"/>
        <w:spacing w:after="0" w:line="240" w:lineRule="auto"/>
        <w:jc w:val="center"/>
        <w:rPr>
          <w:rFonts w:ascii="Times New Roman" w:eastAsia="Arial" w:hAnsi="Times New Roman" w:cs="Times New Roman"/>
          <w:b/>
          <w:kern w:val="1"/>
          <w:sz w:val="28"/>
          <w:szCs w:val="28"/>
          <w:lang w:eastAsia="ar-SA"/>
        </w:rPr>
      </w:pPr>
      <w:r w:rsidRPr="00A17A42">
        <w:rPr>
          <w:rFonts w:ascii="Times New Roman" w:eastAsia="Arial" w:hAnsi="Times New Roman" w:cs="Times New Roman"/>
          <w:b/>
          <w:kern w:val="1"/>
          <w:sz w:val="28"/>
          <w:szCs w:val="28"/>
          <w:lang w:eastAsia="ar-SA"/>
        </w:rPr>
        <w:t>ОБЪЯВЛЕНО</w:t>
      </w:r>
    </w:p>
    <w:p w:rsidR="00A17A42" w:rsidRPr="00A17A42" w:rsidRDefault="00A17A42" w:rsidP="00A17A42">
      <w:pPr>
        <w:suppressAutoHyphens/>
        <w:autoSpaceDE w:val="0"/>
        <w:spacing w:after="0" w:line="240" w:lineRule="auto"/>
        <w:jc w:val="center"/>
        <w:rPr>
          <w:rFonts w:ascii="Times New Roman" w:eastAsia="Arial" w:hAnsi="Times New Roman" w:cs="Times New Roman"/>
          <w:b/>
          <w:kern w:val="1"/>
          <w:sz w:val="28"/>
          <w:szCs w:val="28"/>
          <w:lang w:eastAsia="ar-SA"/>
        </w:rPr>
      </w:pPr>
      <w:r w:rsidRPr="00A17A42">
        <w:rPr>
          <w:rFonts w:ascii="Times New Roman" w:eastAsia="Times New Roman" w:hAnsi="Times New Roman" w:cs="Times New Roman"/>
          <w:sz w:val="28"/>
          <w:szCs w:val="28"/>
          <w:u w:val="single"/>
          <w:lang w:eastAsia="ru-RU"/>
        </w:rPr>
        <w:t>__________________________________________</w:t>
      </w:r>
    </w:p>
    <w:p w:rsidR="00A17A42" w:rsidRPr="00A17A42" w:rsidRDefault="00A17A42" w:rsidP="00A17A42">
      <w:pPr>
        <w:suppressAutoHyphens/>
        <w:autoSpaceDE w:val="0"/>
        <w:spacing w:after="0" w:line="240" w:lineRule="auto"/>
        <w:jc w:val="center"/>
        <w:rPr>
          <w:rFonts w:ascii="Times New Roman" w:eastAsia="Arial" w:hAnsi="Times New Roman" w:cs="Times New Roman"/>
          <w:i/>
          <w:kern w:val="1"/>
          <w:sz w:val="16"/>
          <w:szCs w:val="20"/>
          <w:lang w:eastAsia="ar-SA"/>
        </w:rPr>
      </w:pPr>
      <w:r w:rsidRPr="00A17A42">
        <w:rPr>
          <w:rFonts w:ascii="Times New Roman" w:eastAsia="Arial" w:hAnsi="Times New Roman" w:cs="Times New Roman"/>
          <w:i/>
          <w:kern w:val="1"/>
          <w:sz w:val="16"/>
          <w:szCs w:val="20"/>
          <w:lang w:eastAsia="ar-SA"/>
        </w:rPr>
        <w:t xml:space="preserve"> (наименование юридического лица/индивидуального предпринимателя)</w:t>
      </w:r>
    </w:p>
    <w:p w:rsidR="00A17A42" w:rsidRPr="00A17A42" w:rsidRDefault="00A17A42" w:rsidP="00A17A42">
      <w:pPr>
        <w:suppressAutoHyphens/>
        <w:autoSpaceDE w:val="0"/>
        <w:spacing w:after="0" w:line="240" w:lineRule="auto"/>
        <w:jc w:val="center"/>
        <w:rPr>
          <w:rFonts w:ascii="Times New Roman" w:eastAsia="Arial" w:hAnsi="Times New Roman" w:cs="Times New Roman"/>
          <w:kern w:val="1"/>
          <w:sz w:val="16"/>
          <w:szCs w:val="20"/>
          <w:lang w:eastAsia="ar-SA"/>
        </w:rPr>
      </w:pPr>
    </w:p>
    <w:p w:rsidR="00A17A42" w:rsidRPr="00A17A42" w:rsidRDefault="00A17A42" w:rsidP="00A17A42">
      <w:pPr>
        <w:suppressAutoHyphens/>
        <w:autoSpaceDE w:val="0"/>
        <w:spacing w:after="0" w:line="240" w:lineRule="auto"/>
        <w:jc w:val="center"/>
        <w:rPr>
          <w:rFonts w:ascii="Times New Roman" w:eastAsia="Arial" w:hAnsi="Times New Roman" w:cs="Times New Roman"/>
          <w:kern w:val="1"/>
          <w:sz w:val="16"/>
          <w:szCs w:val="20"/>
          <w:lang w:eastAsia="ar-SA"/>
        </w:rPr>
      </w:pPr>
    </w:p>
    <w:p w:rsidR="00A17A42" w:rsidRPr="00A17A42" w:rsidRDefault="00A17A42" w:rsidP="00A17A42">
      <w:pPr>
        <w:suppressAutoHyphens/>
        <w:autoSpaceDE w:val="0"/>
        <w:spacing w:after="0" w:line="240" w:lineRule="auto"/>
        <w:jc w:val="both"/>
        <w:rPr>
          <w:rFonts w:ascii="Times New Roman" w:eastAsia="Arial" w:hAnsi="Times New Roman" w:cs="Times New Roman"/>
          <w:i/>
          <w:kern w:val="1"/>
          <w:sz w:val="16"/>
          <w:szCs w:val="20"/>
          <w:lang w:eastAsia="ar-SA"/>
        </w:rPr>
      </w:pPr>
      <w:r w:rsidRPr="00A17A42">
        <w:rPr>
          <w:rFonts w:ascii="Times New Roman" w:eastAsia="Arial" w:hAnsi="Times New Roman" w:cs="Times New Roman"/>
          <w:kern w:val="1"/>
          <w:sz w:val="24"/>
          <w:szCs w:val="24"/>
          <w:lang w:eastAsia="ar-SA"/>
        </w:rPr>
        <w:t>Сведения о структурных единицах, требованиях и наименовании нормативно правового акта подлежащего выполнению:</w:t>
      </w:r>
      <w:r w:rsidRPr="00A17A42">
        <w:rPr>
          <w:rFonts w:ascii="Times New Roman" w:eastAsia="Times New Roman" w:hAnsi="Times New Roman" w:cs="Times New Roman"/>
          <w:color w:val="FF0000"/>
          <w:sz w:val="24"/>
          <w:szCs w:val="24"/>
          <w:u w:val="single"/>
          <w:lang w:eastAsia="ru-RU"/>
        </w:rPr>
        <w:t xml:space="preserve"> </w:t>
      </w:r>
      <w:r w:rsidRPr="00A17A42">
        <w:rPr>
          <w:rFonts w:ascii="Times New Roman" w:eastAsia="Times New Roman" w:hAnsi="Times New Roman" w:cs="Times New Roman"/>
          <w:sz w:val="24"/>
          <w:szCs w:val="24"/>
          <w:u w:val="single"/>
          <w:lang w:eastAsia="ru-RU"/>
        </w:rPr>
        <w:t>________________________________________________________________________________________________________________________________</w:t>
      </w:r>
      <w:r>
        <w:rPr>
          <w:rFonts w:ascii="Times New Roman" w:eastAsia="Times New Roman" w:hAnsi="Times New Roman" w:cs="Times New Roman"/>
          <w:sz w:val="24"/>
          <w:szCs w:val="24"/>
          <w:u w:val="single"/>
          <w:lang w:eastAsia="ru-RU"/>
        </w:rPr>
        <w:t>__________________________</w:t>
      </w:r>
    </w:p>
    <w:p w:rsidR="00A17A42" w:rsidRPr="00A17A42" w:rsidRDefault="00A17A42" w:rsidP="00A17A42">
      <w:pPr>
        <w:suppressAutoHyphens/>
        <w:autoSpaceDE w:val="0"/>
        <w:spacing w:after="0" w:line="240" w:lineRule="auto"/>
        <w:jc w:val="both"/>
        <w:rPr>
          <w:rFonts w:ascii="Times New Roman" w:eastAsia="Arial" w:hAnsi="Times New Roman" w:cs="Times New Roman"/>
          <w:i/>
          <w:kern w:val="1"/>
          <w:sz w:val="16"/>
          <w:szCs w:val="20"/>
          <w:lang w:eastAsia="ar-SA"/>
        </w:rPr>
      </w:pPr>
      <w:r w:rsidRPr="00A17A42">
        <w:rPr>
          <w:rFonts w:ascii="Times New Roman" w:eastAsia="Arial" w:hAnsi="Times New Roman" w:cs="Times New Roman"/>
          <w:i/>
          <w:kern w:val="1"/>
          <w:sz w:val="16"/>
          <w:szCs w:val="20"/>
          <w:lang w:eastAsia="ar-SA"/>
        </w:rPr>
        <w:t xml:space="preserve">(указывается пункт, подпункт, часть, статья </w:t>
      </w:r>
      <w:proofErr w:type="spellStart"/>
      <w:r w:rsidRPr="00A17A42">
        <w:rPr>
          <w:rFonts w:ascii="Times New Roman" w:eastAsia="Arial" w:hAnsi="Times New Roman" w:cs="Times New Roman"/>
          <w:i/>
          <w:kern w:val="1"/>
          <w:sz w:val="16"/>
          <w:szCs w:val="20"/>
          <w:lang w:eastAsia="ar-SA"/>
        </w:rPr>
        <w:t>НПА</w:t>
      </w:r>
      <w:proofErr w:type="spellEnd"/>
      <w:r w:rsidRPr="00A17A42">
        <w:rPr>
          <w:rFonts w:ascii="Times New Roman" w:eastAsia="Arial" w:hAnsi="Times New Roman" w:cs="Times New Roman"/>
          <w:i/>
          <w:kern w:val="1"/>
          <w:sz w:val="16"/>
          <w:szCs w:val="20"/>
          <w:lang w:eastAsia="ar-SA"/>
        </w:rPr>
        <w:t xml:space="preserve"> (его полное наименование и реквизиты утверждения), обязательное требование </w:t>
      </w:r>
      <w:proofErr w:type="spellStart"/>
      <w:r w:rsidRPr="00A17A42">
        <w:rPr>
          <w:rFonts w:ascii="Times New Roman" w:eastAsia="Arial" w:hAnsi="Times New Roman" w:cs="Times New Roman"/>
          <w:i/>
          <w:kern w:val="1"/>
          <w:sz w:val="16"/>
          <w:szCs w:val="20"/>
          <w:lang w:eastAsia="ar-SA"/>
        </w:rPr>
        <w:t>НПА</w:t>
      </w:r>
      <w:proofErr w:type="spellEnd"/>
      <w:r w:rsidRPr="00A17A42">
        <w:rPr>
          <w:rFonts w:ascii="Times New Roman" w:eastAsia="Arial" w:hAnsi="Times New Roman" w:cs="Times New Roman"/>
          <w:i/>
          <w:kern w:val="1"/>
          <w:sz w:val="16"/>
          <w:szCs w:val="20"/>
          <w:lang w:eastAsia="ar-SA"/>
        </w:rPr>
        <w:t>)</w:t>
      </w:r>
    </w:p>
    <w:p w:rsidR="00A17A42" w:rsidRPr="00A17A42" w:rsidRDefault="00A17A42" w:rsidP="00A17A42">
      <w:pPr>
        <w:suppressAutoHyphens/>
        <w:autoSpaceDE w:val="0"/>
        <w:spacing w:after="0" w:line="240" w:lineRule="auto"/>
        <w:jc w:val="center"/>
        <w:rPr>
          <w:rFonts w:ascii="Times New Roman" w:eastAsia="Arial" w:hAnsi="Times New Roman" w:cs="Times New Roman"/>
          <w:i/>
          <w:kern w:val="1"/>
          <w:sz w:val="16"/>
          <w:szCs w:val="20"/>
          <w:lang w:eastAsia="ar-SA"/>
        </w:rPr>
      </w:pPr>
    </w:p>
    <w:p w:rsidR="00A17A42" w:rsidRPr="00A17A42" w:rsidRDefault="00A17A42" w:rsidP="00A17A42">
      <w:pPr>
        <w:suppressAutoHyphens/>
        <w:autoSpaceDE w:val="0"/>
        <w:spacing w:after="0" w:line="240" w:lineRule="auto"/>
        <w:jc w:val="center"/>
        <w:rPr>
          <w:rFonts w:ascii="Times New Roman" w:eastAsia="Arial" w:hAnsi="Times New Roman" w:cs="Times New Roman"/>
          <w:kern w:val="1"/>
          <w:sz w:val="16"/>
          <w:szCs w:val="20"/>
          <w:lang w:eastAsia="ar-SA"/>
        </w:rPr>
      </w:pPr>
    </w:p>
    <w:p w:rsidR="00A17A42" w:rsidRPr="00A17A42" w:rsidRDefault="00A17A42" w:rsidP="00A17A42">
      <w:pPr>
        <w:suppressAutoHyphens/>
        <w:autoSpaceDE w:val="0"/>
        <w:spacing w:after="0" w:line="240" w:lineRule="auto"/>
        <w:jc w:val="both"/>
        <w:rPr>
          <w:rFonts w:ascii="Times New Roman" w:eastAsia="Arial" w:hAnsi="Times New Roman" w:cs="Times New Roman"/>
          <w:kern w:val="1"/>
          <w:sz w:val="20"/>
          <w:szCs w:val="20"/>
          <w:lang w:eastAsia="ar-SA"/>
        </w:rPr>
      </w:pPr>
      <w:r w:rsidRPr="00A17A42">
        <w:rPr>
          <w:rFonts w:ascii="Times New Roman" w:eastAsia="Arial" w:hAnsi="Times New Roman" w:cs="Times New Roman"/>
          <w:kern w:val="1"/>
          <w:sz w:val="24"/>
          <w:szCs w:val="24"/>
          <w:lang w:eastAsia="ar-SA"/>
        </w:rPr>
        <w:t xml:space="preserve">Сведения о действиях (бездействиях) юридического лица/индивидуального предпринимателя, которые </w:t>
      </w:r>
      <w:r w:rsidRPr="00A17A42">
        <w:rPr>
          <w:rFonts w:ascii="Times New Roman" w:eastAsia="Arial" w:hAnsi="Times New Roman" w:cs="Times New Roman"/>
          <w:i/>
          <w:kern w:val="1"/>
          <w:sz w:val="24"/>
          <w:szCs w:val="24"/>
          <w:u w:val="single"/>
          <w:lang w:eastAsia="ar-SA"/>
        </w:rPr>
        <w:t>приводят или могут</w:t>
      </w:r>
      <w:r w:rsidRPr="00A17A42">
        <w:rPr>
          <w:rFonts w:ascii="Times New Roman" w:eastAsia="Arial" w:hAnsi="Times New Roman" w:cs="Times New Roman"/>
          <w:kern w:val="1"/>
          <w:sz w:val="24"/>
          <w:szCs w:val="24"/>
          <w:u w:val="single"/>
          <w:lang w:eastAsia="ar-SA"/>
        </w:rPr>
        <w:t xml:space="preserve"> </w:t>
      </w:r>
      <w:r w:rsidRPr="00A17A42">
        <w:rPr>
          <w:rFonts w:ascii="Times New Roman" w:eastAsia="Arial" w:hAnsi="Times New Roman" w:cs="Times New Roman"/>
          <w:i/>
          <w:kern w:val="1"/>
          <w:sz w:val="24"/>
          <w:szCs w:val="24"/>
          <w:u w:val="single"/>
          <w:lang w:eastAsia="ar-SA"/>
        </w:rPr>
        <w:t>привести</w:t>
      </w:r>
      <w:r w:rsidRPr="00A17A42">
        <w:rPr>
          <w:rFonts w:ascii="Times New Roman" w:eastAsia="Arial" w:hAnsi="Times New Roman" w:cs="Times New Roman"/>
          <w:kern w:val="1"/>
          <w:sz w:val="24"/>
          <w:szCs w:val="24"/>
          <w:lang w:eastAsia="ar-SA"/>
        </w:rPr>
        <w:t xml:space="preserve"> к нарушению следующих обязательных требований: </w:t>
      </w:r>
    </w:p>
    <w:p w:rsidR="00A17A42" w:rsidRPr="00A17A42" w:rsidRDefault="00A17A42" w:rsidP="00A17A42">
      <w:pPr>
        <w:suppressAutoHyphens/>
        <w:autoSpaceDE w:val="0"/>
        <w:spacing w:after="0" w:line="240" w:lineRule="auto"/>
        <w:ind w:firstLine="1560"/>
        <w:jc w:val="both"/>
        <w:rPr>
          <w:rFonts w:ascii="Times New Roman" w:eastAsia="Arial" w:hAnsi="Times New Roman" w:cs="Times New Roman"/>
          <w:i/>
          <w:kern w:val="1"/>
          <w:sz w:val="16"/>
          <w:szCs w:val="16"/>
          <w:lang w:eastAsia="ar-SA"/>
        </w:rPr>
      </w:pPr>
      <w:r w:rsidRPr="00A17A42">
        <w:rPr>
          <w:rFonts w:ascii="Times New Roman" w:eastAsia="Arial" w:hAnsi="Times New Roman" w:cs="Times New Roman"/>
          <w:i/>
          <w:kern w:val="1"/>
          <w:sz w:val="16"/>
          <w:szCs w:val="16"/>
          <w:lang w:eastAsia="ar-SA"/>
        </w:rPr>
        <w:t>(выделить нужное)</w:t>
      </w:r>
    </w:p>
    <w:p w:rsidR="00A17A42" w:rsidRPr="00A17A42" w:rsidRDefault="00A17A42" w:rsidP="00A17A42">
      <w:pPr>
        <w:suppressAutoHyphens/>
        <w:autoSpaceDE w:val="0"/>
        <w:spacing w:after="0" w:line="240" w:lineRule="auto"/>
        <w:jc w:val="both"/>
        <w:rPr>
          <w:rFonts w:ascii="Times New Roman" w:eastAsia="Times New Roman" w:hAnsi="Times New Roman" w:cs="Times New Roman"/>
          <w:sz w:val="24"/>
          <w:szCs w:val="24"/>
          <w:u w:val="single"/>
          <w:lang w:eastAsia="ru-RU"/>
        </w:rPr>
      </w:pPr>
      <w:r w:rsidRPr="00A17A42">
        <w:rPr>
          <w:rFonts w:ascii="Times New Roman" w:eastAsia="Times New Roman" w:hAnsi="Times New Roman" w:cs="Times New Roman"/>
          <w:sz w:val="24"/>
          <w:szCs w:val="24"/>
          <w:u w:val="single"/>
          <w:lang w:eastAsia="ru-RU"/>
        </w:rPr>
        <w:t>________________________________________________________________________________________________________________________________________________________________</w:t>
      </w:r>
    </w:p>
    <w:p w:rsidR="00A17A42" w:rsidRPr="00A17A42" w:rsidRDefault="00A17A42" w:rsidP="00A17A42">
      <w:pPr>
        <w:suppressAutoHyphens/>
        <w:autoSpaceDE w:val="0"/>
        <w:spacing w:after="0" w:line="240" w:lineRule="auto"/>
        <w:jc w:val="both"/>
        <w:rPr>
          <w:rFonts w:ascii="Times New Roman" w:eastAsia="Arial" w:hAnsi="Times New Roman" w:cs="Times New Roman"/>
          <w:i/>
          <w:kern w:val="1"/>
          <w:sz w:val="16"/>
          <w:szCs w:val="16"/>
          <w:lang w:eastAsia="ar-SA"/>
        </w:rPr>
      </w:pPr>
      <w:r w:rsidRPr="00A17A42">
        <w:rPr>
          <w:rFonts w:ascii="Times New Roman" w:eastAsia="Arial" w:hAnsi="Times New Roman" w:cs="Times New Roman"/>
          <w:i/>
          <w:kern w:val="1"/>
          <w:sz w:val="16"/>
          <w:szCs w:val="16"/>
          <w:lang w:eastAsia="ar-SA"/>
        </w:rPr>
        <w:t>(указываются выполнение (невыполнение) или возможные действия лица, влекущих возникновение нарушения обязательных требований)</w:t>
      </w:r>
    </w:p>
    <w:p w:rsidR="00A17A42" w:rsidRPr="00A17A42" w:rsidRDefault="00A17A42" w:rsidP="00A17A42">
      <w:pPr>
        <w:suppressAutoHyphens/>
        <w:autoSpaceDE w:val="0"/>
        <w:spacing w:after="0" w:line="240" w:lineRule="auto"/>
        <w:jc w:val="both"/>
        <w:rPr>
          <w:rFonts w:ascii="Times New Roman" w:eastAsia="Arial" w:hAnsi="Times New Roman" w:cs="Times New Roman"/>
          <w:kern w:val="1"/>
          <w:sz w:val="20"/>
          <w:szCs w:val="20"/>
          <w:lang w:eastAsia="ar-SA"/>
        </w:rPr>
      </w:pPr>
    </w:p>
    <w:p w:rsidR="00A17A42" w:rsidRPr="00A17A42" w:rsidRDefault="00A17A42" w:rsidP="00A17A42">
      <w:pPr>
        <w:suppressAutoHyphens/>
        <w:autoSpaceDE w:val="0"/>
        <w:spacing w:after="0" w:line="240" w:lineRule="auto"/>
        <w:jc w:val="both"/>
        <w:rPr>
          <w:rFonts w:ascii="Times New Roman" w:eastAsia="Arial" w:hAnsi="Times New Roman" w:cs="Times New Roman"/>
          <w:kern w:val="1"/>
          <w:sz w:val="20"/>
          <w:szCs w:val="20"/>
          <w:lang w:eastAsia="ar-SA"/>
        </w:rPr>
      </w:pPr>
      <w:r w:rsidRPr="00A17A42">
        <w:rPr>
          <w:rFonts w:ascii="Times New Roman" w:eastAsia="Arial" w:hAnsi="Times New Roman" w:cs="Times New Roman"/>
          <w:kern w:val="1"/>
          <w:sz w:val="24"/>
          <w:szCs w:val="24"/>
          <w:lang w:eastAsia="ar-SA"/>
        </w:rPr>
        <w:t xml:space="preserve">Юридическому лицу/индивидуальному предпринимателю предлагаются принять следующие меры по обеспечению соблюдения обязательных требований: </w:t>
      </w:r>
      <w:r w:rsidRPr="00A17A42">
        <w:rPr>
          <w:rFonts w:ascii="Times New Roman" w:eastAsia="Times New Roman" w:hAnsi="Times New Roman" w:cs="Times New Roman"/>
          <w:sz w:val="24"/>
          <w:szCs w:val="24"/>
          <w:u w:val="single"/>
          <w:lang w:eastAsia="ru-RU"/>
        </w:rPr>
        <w:t>________________________________________________________________________________</w:t>
      </w:r>
    </w:p>
    <w:p w:rsidR="00A17A42" w:rsidRPr="00A17A42" w:rsidRDefault="00A17A42" w:rsidP="00A17A42">
      <w:pPr>
        <w:suppressAutoHyphens/>
        <w:autoSpaceDE w:val="0"/>
        <w:spacing w:after="0" w:line="240" w:lineRule="auto"/>
        <w:jc w:val="center"/>
        <w:rPr>
          <w:rFonts w:ascii="Times New Roman" w:eastAsia="Arial" w:hAnsi="Times New Roman" w:cs="Times New Roman"/>
          <w:i/>
          <w:kern w:val="1"/>
          <w:sz w:val="16"/>
          <w:szCs w:val="16"/>
          <w:lang w:eastAsia="ar-SA"/>
        </w:rPr>
      </w:pPr>
      <w:r w:rsidRPr="00A17A42">
        <w:rPr>
          <w:rFonts w:ascii="Times New Roman" w:eastAsia="Arial" w:hAnsi="Times New Roman" w:cs="Times New Roman"/>
          <w:i/>
          <w:kern w:val="1"/>
          <w:sz w:val="16"/>
          <w:szCs w:val="16"/>
          <w:lang w:eastAsia="ar-SA"/>
        </w:rPr>
        <w:t xml:space="preserve"> (указывается на принятие мер по обеспечению </w:t>
      </w:r>
      <w:proofErr w:type="gramStart"/>
      <w:r w:rsidRPr="00A17A42">
        <w:rPr>
          <w:rFonts w:ascii="Times New Roman" w:eastAsia="Arial" w:hAnsi="Times New Roman" w:cs="Times New Roman"/>
          <w:i/>
          <w:kern w:val="1"/>
          <w:sz w:val="16"/>
          <w:szCs w:val="16"/>
          <w:lang w:eastAsia="ar-SA"/>
        </w:rPr>
        <w:t>соблюдения  обязательных</w:t>
      </w:r>
      <w:proofErr w:type="gramEnd"/>
      <w:r w:rsidRPr="00A17A42">
        <w:rPr>
          <w:rFonts w:ascii="Times New Roman" w:eastAsia="Arial" w:hAnsi="Times New Roman" w:cs="Times New Roman"/>
          <w:i/>
          <w:kern w:val="1"/>
          <w:sz w:val="16"/>
          <w:szCs w:val="16"/>
          <w:lang w:eastAsia="ar-SA"/>
        </w:rPr>
        <w:t xml:space="preserve"> требований)</w:t>
      </w:r>
    </w:p>
    <w:p w:rsidR="00A17A42" w:rsidRPr="00A17A42" w:rsidRDefault="00A17A42" w:rsidP="00A17A42">
      <w:pPr>
        <w:suppressAutoHyphens/>
        <w:autoSpaceDE w:val="0"/>
        <w:spacing w:after="0" w:line="240" w:lineRule="auto"/>
        <w:rPr>
          <w:rFonts w:ascii="Times New Roman" w:eastAsia="Arial" w:hAnsi="Times New Roman" w:cs="Times New Roman"/>
          <w:kern w:val="1"/>
          <w:sz w:val="20"/>
          <w:szCs w:val="20"/>
          <w:lang w:eastAsia="ar-SA"/>
        </w:rPr>
      </w:pPr>
    </w:p>
    <w:p w:rsidR="00A17A42" w:rsidRPr="00A17A42" w:rsidRDefault="00A17A42" w:rsidP="00A17A42">
      <w:pPr>
        <w:suppressAutoHyphens/>
        <w:autoSpaceDE w:val="0"/>
        <w:spacing w:after="0" w:line="240" w:lineRule="auto"/>
        <w:jc w:val="both"/>
        <w:rPr>
          <w:rFonts w:ascii="Times New Roman" w:eastAsia="Arial" w:hAnsi="Times New Roman" w:cs="Times New Roman"/>
          <w:kern w:val="1"/>
          <w:sz w:val="24"/>
          <w:szCs w:val="24"/>
          <w:lang w:eastAsia="ar-SA"/>
        </w:rPr>
      </w:pPr>
      <w:r w:rsidRPr="00A17A42">
        <w:rPr>
          <w:rFonts w:ascii="Times New Roman" w:eastAsia="Arial" w:hAnsi="Times New Roman" w:cs="Times New Roman"/>
          <w:kern w:val="1"/>
          <w:sz w:val="24"/>
          <w:szCs w:val="24"/>
          <w:lang w:eastAsia="ar-SA"/>
        </w:rPr>
        <w:t xml:space="preserve">При отсутствии возражений предлагаем в срок до </w:t>
      </w:r>
      <w:r w:rsidRPr="00A17A42">
        <w:rPr>
          <w:rFonts w:ascii="Times New Roman" w:eastAsia="Arial" w:hAnsi="Times New Roman" w:cs="Times New Roman"/>
          <w:kern w:val="1"/>
          <w:sz w:val="24"/>
          <w:szCs w:val="24"/>
          <w:u w:val="single"/>
          <w:lang w:eastAsia="ar-SA"/>
        </w:rPr>
        <w:t>___________</w:t>
      </w:r>
      <w:r w:rsidRPr="00A17A42">
        <w:rPr>
          <w:rFonts w:ascii="Times New Roman" w:eastAsia="Arial" w:hAnsi="Times New Roman" w:cs="Times New Roman"/>
          <w:kern w:val="1"/>
          <w:sz w:val="24"/>
          <w:szCs w:val="24"/>
          <w:lang w:eastAsia="ar-SA"/>
        </w:rPr>
        <w:t xml:space="preserve"> г. </w:t>
      </w:r>
      <w:r w:rsidRPr="00A17A42">
        <w:rPr>
          <w:rFonts w:ascii="Times New Roman" w:eastAsia="Arial" w:hAnsi="Times New Roman" w:cs="Times New Roman"/>
          <w:i/>
          <w:kern w:val="1"/>
          <w:sz w:val="24"/>
          <w:szCs w:val="24"/>
          <w:lang w:eastAsia="ar-SA"/>
        </w:rPr>
        <w:t>(не менее 60 дней со дня направления предостережения)</w:t>
      </w:r>
      <w:r w:rsidRPr="00A17A42">
        <w:rPr>
          <w:rFonts w:ascii="Times New Roman" w:eastAsia="Arial" w:hAnsi="Times New Roman" w:cs="Times New Roman"/>
          <w:kern w:val="1"/>
          <w:sz w:val="24"/>
          <w:szCs w:val="24"/>
          <w:lang w:eastAsia="ar-SA"/>
        </w:rPr>
        <w:t xml:space="preserve"> направить в Управление </w:t>
      </w:r>
      <w:r>
        <w:rPr>
          <w:rFonts w:ascii="Times New Roman" w:eastAsia="Arial" w:hAnsi="Times New Roman" w:cs="Times New Roman"/>
          <w:kern w:val="1"/>
          <w:sz w:val="24"/>
          <w:szCs w:val="24"/>
          <w:lang w:eastAsia="ar-SA"/>
        </w:rPr>
        <w:t>имущества</w:t>
      </w:r>
      <w:r w:rsidRPr="00A17A42">
        <w:rPr>
          <w:rFonts w:ascii="Times New Roman" w:eastAsia="Arial" w:hAnsi="Times New Roman" w:cs="Times New Roman"/>
          <w:kern w:val="1"/>
          <w:sz w:val="24"/>
          <w:szCs w:val="24"/>
          <w:lang w:eastAsia="ar-SA"/>
        </w:rPr>
        <w:t xml:space="preserve"> Администрации города Норильска уведомление об исполнении предостережения.</w:t>
      </w:r>
    </w:p>
    <w:p w:rsidR="00A17A42" w:rsidRPr="00A17A42" w:rsidRDefault="00A17A42" w:rsidP="00A17A42">
      <w:pPr>
        <w:suppressAutoHyphens/>
        <w:autoSpaceDE w:val="0"/>
        <w:spacing w:after="0" w:line="240" w:lineRule="auto"/>
        <w:jc w:val="both"/>
        <w:rPr>
          <w:rFonts w:ascii="Times New Roman" w:eastAsia="Arial" w:hAnsi="Times New Roman" w:cs="Times New Roman"/>
          <w:kern w:val="1"/>
          <w:sz w:val="20"/>
          <w:szCs w:val="20"/>
          <w:lang w:eastAsia="ar-SA"/>
        </w:rPr>
      </w:pPr>
    </w:p>
    <w:p w:rsidR="00A17A42" w:rsidRPr="00A17A42" w:rsidRDefault="00A17A42" w:rsidP="00A17A42">
      <w:pPr>
        <w:widowControl w:val="0"/>
        <w:suppressAutoHyphens/>
        <w:spacing w:after="0" w:line="240" w:lineRule="auto"/>
        <w:jc w:val="both"/>
        <w:rPr>
          <w:rFonts w:ascii="Times New Roman" w:eastAsia="Lucida Sans Unicode" w:hAnsi="Times New Roman" w:cs="Times New Roman"/>
          <w:kern w:val="1"/>
          <w:sz w:val="20"/>
          <w:szCs w:val="20"/>
          <w:lang w:eastAsia="ru-RU"/>
        </w:rPr>
      </w:pPr>
      <w:r w:rsidRPr="00A17A42">
        <w:rPr>
          <w:rFonts w:ascii="Times New Roman" w:eastAsia="Times New Roman" w:hAnsi="Times New Roman" w:cs="Times New Roman"/>
          <w:iCs/>
          <w:sz w:val="24"/>
          <w:szCs w:val="24"/>
          <w:u w:val="single"/>
          <w:lang w:eastAsia="ru-RU"/>
        </w:rPr>
        <w:t xml:space="preserve">Главный специалист отдела муниципального контроля Управления </w:t>
      </w:r>
      <w:r>
        <w:rPr>
          <w:rFonts w:ascii="Times New Roman" w:eastAsia="Times New Roman" w:hAnsi="Times New Roman" w:cs="Times New Roman"/>
          <w:iCs/>
          <w:sz w:val="24"/>
          <w:szCs w:val="24"/>
          <w:u w:val="single"/>
          <w:lang w:eastAsia="ru-RU"/>
        </w:rPr>
        <w:t>имущества</w:t>
      </w:r>
      <w:r w:rsidRPr="00A17A42">
        <w:rPr>
          <w:rFonts w:ascii="Times New Roman" w:eastAsia="Times New Roman" w:hAnsi="Times New Roman" w:cs="Times New Roman"/>
          <w:iCs/>
          <w:sz w:val="24"/>
          <w:szCs w:val="24"/>
          <w:u w:val="single"/>
          <w:lang w:eastAsia="ru-RU"/>
        </w:rPr>
        <w:t xml:space="preserve"> Администрации города Норильска______________________________________________</w:t>
      </w:r>
      <w:r w:rsidRPr="00A17A42">
        <w:rPr>
          <w:rFonts w:ascii="Times New Roman" w:eastAsia="Lucida Sans Unicode" w:hAnsi="Times New Roman" w:cs="Times New Roman"/>
          <w:kern w:val="1"/>
          <w:sz w:val="20"/>
          <w:szCs w:val="20"/>
          <w:lang w:eastAsia="ru-RU"/>
        </w:rPr>
        <w:t xml:space="preserve"> </w:t>
      </w:r>
    </w:p>
    <w:p w:rsidR="00A17A42" w:rsidRPr="00A17A42" w:rsidRDefault="00A17A42" w:rsidP="00A17A42">
      <w:pPr>
        <w:widowControl w:val="0"/>
        <w:suppressAutoHyphens/>
        <w:spacing w:after="0" w:line="240" w:lineRule="auto"/>
        <w:jc w:val="center"/>
        <w:rPr>
          <w:rFonts w:ascii="Times New Roman" w:eastAsia="Lucida Sans Unicode" w:hAnsi="Times New Roman" w:cs="Times New Roman"/>
          <w:kern w:val="1"/>
          <w:sz w:val="20"/>
          <w:szCs w:val="20"/>
          <w:lang w:eastAsia="ru-RU"/>
        </w:rPr>
      </w:pPr>
      <w:r w:rsidRPr="00A17A42">
        <w:rPr>
          <w:rFonts w:ascii="Times New Roman" w:eastAsia="Lucida Sans Unicode" w:hAnsi="Times New Roman" w:cs="Times New Roman"/>
          <w:kern w:val="1"/>
          <w:sz w:val="20"/>
          <w:szCs w:val="20"/>
          <w:lang w:eastAsia="ru-RU"/>
        </w:rPr>
        <w:t>(</w:t>
      </w:r>
      <w:r w:rsidRPr="00A17A42">
        <w:rPr>
          <w:rFonts w:ascii="Times New Roman" w:eastAsia="Lucida Sans Unicode" w:hAnsi="Times New Roman" w:cs="Times New Roman"/>
          <w:i/>
          <w:kern w:val="1"/>
          <w:sz w:val="16"/>
          <w:szCs w:val="16"/>
          <w:lang w:eastAsia="ru-RU"/>
        </w:rPr>
        <w:t xml:space="preserve">должностное лицо, уполномоченное принимать решение о направлении предостережения) </w:t>
      </w:r>
      <w:r w:rsidRPr="00A17A42">
        <w:rPr>
          <w:rFonts w:ascii="Times New Roman" w:eastAsia="Lucida Sans Unicode" w:hAnsi="Times New Roman" w:cs="Times New Roman"/>
          <w:kern w:val="1"/>
          <w:sz w:val="20"/>
          <w:szCs w:val="20"/>
          <w:lang w:eastAsia="ru-RU"/>
        </w:rPr>
        <w:t xml:space="preserve">                                   </w:t>
      </w:r>
    </w:p>
    <w:p w:rsidR="00A17A42" w:rsidRPr="00A17A42" w:rsidRDefault="00A17A42" w:rsidP="00A17A42">
      <w:pPr>
        <w:widowControl w:val="0"/>
        <w:suppressAutoHyphens/>
        <w:spacing w:after="0" w:line="240" w:lineRule="auto"/>
        <w:jc w:val="both"/>
        <w:rPr>
          <w:rFonts w:ascii="Times New Roman" w:eastAsia="Lucida Sans Unicode" w:hAnsi="Times New Roman" w:cs="Times New Roman"/>
          <w:kern w:val="1"/>
          <w:sz w:val="20"/>
          <w:szCs w:val="20"/>
          <w:lang w:eastAsia="ru-RU"/>
        </w:rPr>
      </w:pPr>
    </w:p>
    <w:p w:rsidR="00A17A42" w:rsidRPr="00A17A42" w:rsidRDefault="00A17A42" w:rsidP="00A17A42">
      <w:pPr>
        <w:widowControl w:val="0"/>
        <w:suppressAutoHyphens/>
        <w:spacing w:after="0" w:line="240" w:lineRule="auto"/>
        <w:jc w:val="both"/>
        <w:rPr>
          <w:rFonts w:ascii="Times New Roman" w:eastAsia="Lucida Sans Unicode" w:hAnsi="Times New Roman" w:cs="Times New Roman"/>
          <w:sz w:val="24"/>
          <w:szCs w:val="24"/>
          <w:lang w:eastAsia="ru-RU"/>
        </w:rPr>
      </w:pPr>
      <w:r w:rsidRPr="00A17A42">
        <w:rPr>
          <w:rFonts w:ascii="Times New Roman" w:eastAsia="Lucida Sans Unicode" w:hAnsi="Times New Roman" w:cs="Times New Roman"/>
          <w:kern w:val="1"/>
          <w:sz w:val="20"/>
          <w:szCs w:val="20"/>
          <w:lang w:eastAsia="ru-RU"/>
        </w:rPr>
        <w:t xml:space="preserve"> </w:t>
      </w:r>
      <w:r w:rsidRPr="00A17A42">
        <w:rPr>
          <w:rFonts w:ascii="Times New Roman" w:eastAsia="Lucida Sans Unicode" w:hAnsi="Times New Roman" w:cs="Times New Roman"/>
          <w:sz w:val="24"/>
          <w:szCs w:val="24"/>
          <w:lang w:eastAsia="ru-RU"/>
        </w:rPr>
        <w:t xml:space="preserve">_____________                                </w:t>
      </w:r>
      <w:r w:rsidRPr="00A17A42">
        <w:rPr>
          <w:rFonts w:ascii="Times New Roman" w:eastAsia="Lucida Sans Unicode" w:hAnsi="Times New Roman" w:cs="Times New Roman"/>
          <w:sz w:val="24"/>
          <w:szCs w:val="24"/>
          <w:u w:val="single"/>
          <w:lang w:eastAsia="ru-RU"/>
        </w:rPr>
        <w:t>_________________</w:t>
      </w:r>
    </w:p>
    <w:p w:rsidR="00A17A42" w:rsidRPr="00A17A42" w:rsidRDefault="00A17A42" w:rsidP="00A17A42">
      <w:pPr>
        <w:widowControl w:val="0"/>
        <w:suppressAutoHyphens/>
        <w:spacing w:after="0" w:line="240" w:lineRule="auto"/>
        <w:jc w:val="both"/>
        <w:rPr>
          <w:rFonts w:ascii="Times New Roman" w:eastAsia="Lucida Sans Unicode" w:hAnsi="Times New Roman" w:cs="Times New Roman"/>
          <w:i/>
          <w:kern w:val="1"/>
          <w:sz w:val="16"/>
          <w:szCs w:val="16"/>
          <w:lang w:eastAsia="ru-RU"/>
        </w:rPr>
      </w:pPr>
      <w:r w:rsidRPr="00A17A42">
        <w:rPr>
          <w:rFonts w:ascii="Times New Roman" w:eastAsia="Lucida Sans Unicode" w:hAnsi="Times New Roman" w:cs="Times New Roman"/>
          <w:i/>
          <w:kern w:val="1"/>
          <w:sz w:val="16"/>
          <w:szCs w:val="16"/>
          <w:lang w:eastAsia="ru-RU"/>
        </w:rPr>
        <w:t xml:space="preserve">         (подпись)</w:t>
      </w:r>
      <w:r w:rsidRPr="00A17A42">
        <w:rPr>
          <w:rFonts w:ascii="Times New Roman" w:eastAsia="Lucida Sans Unicode" w:hAnsi="Times New Roman" w:cs="Times New Roman"/>
          <w:i/>
          <w:kern w:val="1"/>
          <w:sz w:val="16"/>
          <w:szCs w:val="16"/>
          <w:lang w:eastAsia="ru-RU"/>
        </w:rPr>
        <w:tab/>
      </w:r>
      <w:r w:rsidRPr="00A17A42">
        <w:rPr>
          <w:rFonts w:ascii="Times New Roman" w:eastAsia="Lucida Sans Unicode" w:hAnsi="Times New Roman" w:cs="Times New Roman"/>
          <w:i/>
          <w:kern w:val="1"/>
          <w:sz w:val="16"/>
          <w:szCs w:val="16"/>
          <w:lang w:eastAsia="ru-RU"/>
        </w:rPr>
        <w:tab/>
      </w:r>
      <w:r w:rsidRPr="00A17A42">
        <w:rPr>
          <w:rFonts w:ascii="Times New Roman" w:eastAsia="Lucida Sans Unicode" w:hAnsi="Times New Roman" w:cs="Times New Roman"/>
          <w:i/>
          <w:kern w:val="1"/>
          <w:sz w:val="16"/>
          <w:szCs w:val="16"/>
          <w:lang w:eastAsia="ru-RU"/>
        </w:rPr>
        <w:tab/>
        <w:t xml:space="preserve">              </w:t>
      </w:r>
      <w:proofErr w:type="gramStart"/>
      <w:r w:rsidRPr="00A17A42">
        <w:rPr>
          <w:rFonts w:ascii="Times New Roman" w:eastAsia="Lucida Sans Unicode" w:hAnsi="Times New Roman" w:cs="Times New Roman"/>
          <w:i/>
          <w:kern w:val="1"/>
          <w:sz w:val="16"/>
          <w:szCs w:val="16"/>
          <w:lang w:eastAsia="ru-RU"/>
        </w:rPr>
        <w:t xml:space="preserve">   (</w:t>
      </w:r>
      <w:proofErr w:type="gramEnd"/>
      <w:r w:rsidRPr="00A17A42">
        <w:rPr>
          <w:rFonts w:ascii="Times New Roman" w:eastAsia="Lucida Sans Unicode" w:hAnsi="Times New Roman" w:cs="Times New Roman"/>
          <w:i/>
          <w:kern w:val="1"/>
          <w:sz w:val="16"/>
          <w:szCs w:val="16"/>
          <w:lang w:eastAsia="ru-RU"/>
        </w:rPr>
        <w:t>фамилия и инициалы)</w:t>
      </w:r>
    </w:p>
    <w:p w:rsidR="00A17A42" w:rsidRPr="00A17A42" w:rsidRDefault="00A17A42" w:rsidP="00A17A42">
      <w:pPr>
        <w:suppressAutoHyphens/>
        <w:autoSpaceDE w:val="0"/>
        <w:spacing w:after="0" w:line="240" w:lineRule="auto"/>
        <w:jc w:val="both"/>
        <w:rPr>
          <w:rFonts w:ascii="Times New Roman" w:eastAsia="Arial" w:hAnsi="Times New Roman" w:cs="Times New Roman"/>
          <w:kern w:val="1"/>
          <w:sz w:val="20"/>
          <w:szCs w:val="20"/>
          <w:lang w:eastAsia="ar-SA"/>
        </w:rPr>
      </w:pPr>
    </w:p>
    <w:p w:rsidR="00A17A42" w:rsidRPr="00A17A42" w:rsidRDefault="00A17A42" w:rsidP="00A17A42">
      <w:pPr>
        <w:suppressAutoHyphens/>
        <w:autoSpaceDE w:val="0"/>
        <w:spacing w:after="0" w:line="240" w:lineRule="auto"/>
        <w:jc w:val="both"/>
        <w:rPr>
          <w:rFonts w:ascii="Times New Roman" w:eastAsia="Arial" w:hAnsi="Times New Roman" w:cs="Times New Roman"/>
          <w:kern w:val="1"/>
          <w:sz w:val="20"/>
          <w:szCs w:val="20"/>
          <w:lang w:eastAsia="ar-SA"/>
        </w:rPr>
      </w:pPr>
      <w:r w:rsidRPr="00A17A42">
        <w:rPr>
          <w:rFonts w:ascii="Times New Roman" w:eastAsia="Arial" w:hAnsi="Times New Roman" w:cs="Times New Roman"/>
          <w:kern w:val="1"/>
          <w:sz w:val="24"/>
          <w:szCs w:val="24"/>
          <w:lang w:eastAsia="ar-SA"/>
        </w:rPr>
        <w:t>Экземпляр настоящего предостережения получил:</w:t>
      </w:r>
      <w:r w:rsidRPr="00A17A42">
        <w:rPr>
          <w:rFonts w:ascii="Times New Roman" w:eastAsia="Arial" w:hAnsi="Times New Roman" w:cs="Times New Roman"/>
          <w:kern w:val="1"/>
          <w:sz w:val="20"/>
          <w:szCs w:val="20"/>
          <w:lang w:eastAsia="ar-SA"/>
        </w:rPr>
        <w:t xml:space="preserve"> ______________</w:t>
      </w:r>
    </w:p>
    <w:p w:rsidR="00A17A42" w:rsidRPr="00A17A42" w:rsidRDefault="00A17A42" w:rsidP="00A17A42">
      <w:pPr>
        <w:tabs>
          <w:tab w:val="left" w:pos="5245"/>
        </w:tabs>
        <w:suppressAutoHyphens/>
        <w:autoSpaceDE w:val="0"/>
        <w:spacing w:after="0" w:line="240" w:lineRule="auto"/>
        <w:ind w:firstLine="5245"/>
        <w:jc w:val="both"/>
        <w:rPr>
          <w:rFonts w:ascii="Times New Roman" w:eastAsia="Arial" w:hAnsi="Times New Roman" w:cs="Times New Roman"/>
          <w:i/>
          <w:kern w:val="1"/>
          <w:sz w:val="16"/>
          <w:szCs w:val="16"/>
          <w:u w:val="single"/>
          <w:lang w:eastAsia="ar-SA"/>
        </w:rPr>
      </w:pPr>
      <w:r w:rsidRPr="00A17A42">
        <w:rPr>
          <w:rFonts w:ascii="Times New Roman" w:eastAsia="Arial" w:hAnsi="Times New Roman" w:cs="Times New Roman"/>
          <w:i/>
          <w:kern w:val="1"/>
          <w:sz w:val="16"/>
          <w:szCs w:val="16"/>
          <w:lang w:eastAsia="ar-SA"/>
        </w:rPr>
        <w:t xml:space="preserve">         (дата)</w:t>
      </w:r>
    </w:p>
    <w:p w:rsidR="00A17A42" w:rsidRPr="00A17A42" w:rsidRDefault="00A17A42" w:rsidP="00A17A42">
      <w:pPr>
        <w:suppressAutoHyphens/>
        <w:autoSpaceDE w:val="0"/>
        <w:spacing w:after="0" w:line="240" w:lineRule="auto"/>
        <w:jc w:val="both"/>
        <w:rPr>
          <w:rFonts w:ascii="Times New Roman" w:eastAsia="Arial" w:hAnsi="Times New Roman" w:cs="Times New Roman"/>
          <w:kern w:val="1"/>
          <w:sz w:val="20"/>
          <w:szCs w:val="20"/>
          <w:u w:val="single"/>
          <w:lang w:eastAsia="ar-SA"/>
        </w:rPr>
      </w:pPr>
    </w:p>
    <w:p w:rsidR="00A17A42" w:rsidRPr="00A17A42" w:rsidRDefault="00A17A42" w:rsidP="00A17A42">
      <w:pPr>
        <w:suppressAutoHyphens/>
        <w:autoSpaceDE w:val="0"/>
        <w:spacing w:after="0" w:line="240" w:lineRule="auto"/>
        <w:jc w:val="both"/>
        <w:rPr>
          <w:rFonts w:ascii="Times New Roman" w:eastAsia="Arial" w:hAnsi="Times New Roman" w:cs="Times New Roman"/>
          <w:kern w:val="1"/>
          <w:sz w:val="20"/>
          <w:szCs w:val="20"/>
          <w:u w:val="single"/>
          <w:lang w:eastAsia="ar-SA"/>
        </w:rPr>
      </w:pPr>
      <w:r w:rsidRPr="00A17A42">
        <w:rPr>
          <w:rFonts w:ascii="Times New Roman" w:eastAsia="Arial" w:hAnsi="Times New Roman" w:cs="Times New Roman"/>
          <w:kern w:val="1"/>
          <w:sz w:val="20"/>
          <w:szCs w:val="20"/>
          <w:lang w:eastAsia="ar-SA"/>
        </w:rPr>
        <w:t>________________________________                                               _____________                       _________________</w:t>
      </w:r>
    </w:p>
    <w:p w:rsidR="00A17A42" w:rsidRPr="00A17A42" w:rsidRDefault="00A17A42" w:rsidP="00A17A42">
      <w:pPr>
        <w:suppressAutoHyphens/>
        <w:autoSpaceDE w:val="0"/>
        <w:spacing w:after="0" w:line="240" w:lineRule="auto"/>
        <w:jc w:val="both"/>
        <w:rPr>
          <w:rFonts w:ascii="Times New Roman" w:eastAsia="Arial" w:hAnsi="Times New Roman" w:cs="Times New Roman"/>
          <w:i/>
          <w:kern w:val="1"/>
          <w:sz w:val="16"/>
          <w:szCs w:val="20"/>
          <w:lang w:eastAsia="ar-SA"/>
        </w:rPr>
      </w:pPr>
      <w:r w:rsidRPr="00A17A42">
        <w:rPr>
          <w:rFonts w:ascii="Times New Roman" w:eastAsia="Arial" w:hAnsi="Times New Roman" w:cs="Times New Roman"/>
          <w:kern w:val="1"/>
          <w:sz w:val="16"/>
          <w:szCs w:val="20"/>
          <w:lang w:eastAsia="ar-SA"/>
        </w:rPr>
        <w:t>(</w:t>
      </w:r>
      <w:r w:rsidRPr="00A17A42">
        <w:rPr>
          <w:rFonts w:ascii="Times New Roman" w:eastAsia="Arial" w:hAnsi="Times New Roman" w:cs="Times New Roman"/>
          <w:i/>
          <w:kern w:val="1"/>
          <w:sz w:val="16"/>
          <w:szCs w:val="20"/>
          <w:lang w:eastAsia="ar-SA"/>
        </w:rPr>
        <w:t xml:space="preserve">должность представителя юридического лица) </w:t>
      </w:r>
      <w:r w:rsidRPr="00A17A42">
        <w:rPr>
          <w:rFonts w:ascii="Times New Roman" w:eastAsia="Arial" w:hAnsi="Times New Roman" w:cs="Times New Roman"/>
          <w:i/>
          <w:kern w:val="1"/>
          <w:sz w:val="16"/>
          <w:szCs w:val="20"/>
          <w:lang w:eastAsia="ar-SA"/>
        </w:rPr>
        <w:tab/>
      </w:r>
      <w:r w:rsidRPr="00A17A42">
        <w:rPr>
          <w:rFonts w:ascii="Times New Roman" w:eastAsia="Arial" w:hAnsi="Times New Roman" w:cs="Times New Roman"/>
          <w:i/>
          <w:kern w:val="1"/>
          <w:sz w:val="16"/>
          <w:szCs w:val="20"/>
          <w:lang w:eastAsia="ar-SA"/>
        </w:rPr>
        <w:tab/>
      </w:r>
      <w:r w:rsidRPr="00A17A42">
        <w:rPr>
          <w:rFonts w:ascii="Times New Roman" w:eastAsia="Arial" w:hAnsi="Times New Roman" w:cs="Times New Roman"/>
          <w:i/>
          <w:kern w:val="1"/>
          <w:sz w:val="16"/>
          <w:szCs w:val="20"/>
          <w:lang w:eastAsia="ar-SA"/>
        </w:rPr>
        <w:tab/>
      </w:r>
      <w:r w:rsidRPr="00A17A42">
        <w:rPr>
          <w:rFonts w:ascii="Times New Roman" w:eastAsia="Arial" w:hAnsi="Times New Roman" w:cs="Times New Roman"/>
          <w:i/>
          <w:kern w:val="1"/>
          <w:sz w:val="16"/>
          <w:szCs w:val="20"/>
          <w:lang w:eastAsia="ar-SA"/>
        </w:rPr>
        <w:tab/>
        <w:t xml:space="preserve">            </w:t>
      </w:r>
      <w:proofErr w:type="gramStart"/>
      <w:r w:rsidRPr="00A17A42">
        <w:rPr>
          <w:rFonts w:ascii="Times New Roman" w:eastAsia="Arial" w:hAnsi="Times New Roman" w:cs="Times New Roman"/>
          <w:i/>
          <w:kern w:val="1"/>
          <w:sz w:val="16"/>
          <w:szCs w:val="20"/>
          <w:lang w:eastAsia="ar-SA"/>
        </w:rPr>
        <w:t xml:space="preserve">   (</w:t>
      </w:r>
      <w:proofErr w:type="gramEnd"/>
      <w:r w:rsidRPr="00A17A42">
        <w:rPr>
          <w:rFonts w:ascii="Times New Roman" w:eastAsia="Arial" w:hAnsi="Times New Roman" w:cs="Times New Roman"/>
          <w:i/>
          <w:kern w:val="1"/>
          <w:sz w:val="16"/>
          <w:szCs w:val="20"/>
          <w:lang w:eastAsia="ar-SA"/>
        </w:rPr>
        <w:t>подпись)                                          (инициалы и фамилия)</w:t>
      </w:r>
    </w:p>
    <w:p w:rsidR="00A17A42" w:rsidRPr="00A17A42" w:rsidRDefault="00A17A42" w:rsidP="00A17A42">
      <w:pPr>
        <w:suppressAutoHyphens/>
        <w:autoSpaceDE w:val="0"/>
        <w:spacing w:after="0" w:line="240" w:lineRule="auto"/>
        <w:jc w:val="both"/>
        <w:rPr>
          <w:rFonts w:ascii="Times New Roman" w:eastAsia="Arial" w:hAnsi="Times New Roman" w:cs="Times New Roman"/>
          <w:kern w:val="1"/>
          <w:sz w:val="20"/>
          <w:szCs w:val="20"/>
          <w:lang w:eastAsia="ar-SA"/>
        </w:rPr>
      </w:pPr>
    </w:p>
    <w:p w:rsidR="00A17A42" w:rsidRPr="00A17A42" w:rsidRDefault="00A17A42" w:rsidP="00A17A42">
      <w:pPr>
        <w:suppressAutoHyphens/>
        <w:autoSpaceDE w:val="0"/>
        <w:spacing w:after="0" w:line="240" w:lineRule="auto"/>
        <w:jc w:val="both"/>
        <w:rPr>
          <w:rFonts w:ascii="Times New Roman" w:eastAsia="Times New Roman" w:hAnsi="Times New Roman" w:cs="Times New Roman"/>
          <w:sz w:val="24"/>
          <w:szCs w:val="24"/>
          <w:u w:val="single"/>
          <w:lang w:eastAsia="ru-RU"/>
        </w:rPr>
      </w:pPr>
      <w:r w:rsidRPr="00A17A42">
        <w:rPr>
          <w:rFonts w:ascii="Times New Roman" w:eastAsia="Arial" w:hAnsi="Times New Roman" w:cs="Times New Roman"/>
          <w:kern w:val="1"/>
          <w:sz w:val="24"/>
          <w:szCs w:val="24"/>
          <w:lang w:eastAsia="ar-SA"/>
        </w:rPr>
        <w:t>Предостережение отправлено по адресу:</w:t>
      </w:r>
      <w:r w:rsidRPr="00A17A42">
        <w:rPr>
          <w:rFonts w:ascii="Times New Roman" w:eastAsia="Arial" w:hAnsi="Times New Roman" w:cs="Times New Roman"/>
          <w:kern w:val="1"/>
          <w:sz w:val="20"/>
          <w:szCs w:val="20"/>
          <w:lang w:eastAsia="ar-SA"/>
        </w:rPr>
        <w:t xml:space="preserve"> </w:t>
      </w:r>
      <w:r w:rsidRPr="00A17A42">
        <w:rPr>
          <w:rFonts w:ascii="Times New Roman" w:eastAsia="Times New Roman" w:hAnsi="Times New Roman" w:cs="Times New Roman"/>
          <w:sz w:val="24"/>
          <w:szCs w:val="24"/>
          <w:u w:val="single"/>
          <w:lang w:eastAsia="ru-RU"/>
        </w:rPr>
        <w:t>___________________________________________</w:t>
      </w:r>
    </w:p>
    <w:p w:rsidR="00A17A42" w:rsidRPr="00A17A42" w:rsidRDefault="00A17A42" w:rsidP="00A17A42">
      <w:pPr>
        <w:suppressAutoHyphens/>
        <w:autoSpaceDE w:val="0"/>
        <w:spacing w:after="0" w:line="240" w:lineRule="auto"/>
        <w:jc w:val="both"/>
        <w:rPr>
          <w:rFonts w:ascii="Times New Roman" w:eastAsia="Arial" w:hAnsi="Times New Roman" w:cs="Times New Roman"/>
          <w:kern w:val="1"/>
          <w:sz w:val="20"/>
          <w:szCs w:val="20"/>
          <w:lang w:eastAsia="ar-SA"/>
        </w:rPr>
      </w:pPr>
      <w:r w:rsidRPr="00A17A42">
        <w:rPr>
          <w:rFonts w:ascii="Times New Roman" w:eastAsia="Times New Roman" w:hAnsi="Times New Roman" w:cs="Times New Roman"/>
          <w:sz w:val="24"/>
          <w:szCs w:val="24"/>
          <w:u w:val="single"/>
          <w:lang w:eastAsia="ru-RU"/>
        </w:rPr>
        <w:t>_________________________________________ ____________________________________</w:t>
      </w:r>
    </w:p>
    <w:p w:rsidR="00A17A42" w:rsidRPr="00A17A42" w:rsidRDefault="00A17A42" w:rsidP="00A17A42">
      <w:pPr>
        <w:widowControl w:val="0"/>
        <w:suppressAutoHyphens/>
        <w:autoSpaceDE w:val="0"/>
        <w:spacing w:after="0" w:line="240" w:lineRule="auto"/>
        <w:jc w:val="center"/>
        <w:rPr>
          <w:rFonts w:ascii="Times New Roman" w:eastAsia="Arial" w:hAnsi="Times New Roman" w:cs="Times New Roman"/>
          <w:i/>
          <w:kern w:val="1"/>
          <w:sz w:val="16"/>
          <w:szCs w:val="20"/>
          <w:lang w:eastAsia="ar-SA"/>
        </w:rPr>
      </w:pPr>
      <w:r w:rsidRPr="00A17A42">
        <w:rPr>
          <w:rFonts w:ascii="Times New Roman" w:eastAsia="Arial" w:hAnsi="Times New Roman" w:cs="Times New Roman"/>
          <w:i/>
          <w:kern w:val="1"/>
          <w:sz w:val="16"/>
          <w:szCs w:val="20"/>
          <w:lang w:eastAsia="ar-SA"/>
        </w:rPr>
        <w:t xml:space="preserve">(почтовый или юридический адрес, </w:t>
      </w:r>
      <w:r w:rsidRPr="00A17A42">
        <w:rPr>
          <w:rFonts w:ascii="Times New Roman" w:eastAsia="Arial" w:hAnsi="Times New Roman" w:cs="Times New Roman"/>
          <w:i/>
          <w:kern w:val="1"/>
          <w:sz w:val="16"/>
          <w:szCs w:val="20"/>
          <w:lang w:val="en-US" w:eastAsia="ar-SA"/>
        </w:rPr>
        <w:t>e</w:t>
      </w:r>
      <w:r w:rsidRPr="00A17A42">
        <w:rPr>
          <w:rFonts w:ascii="Times New Roman" w:eastAsia="Arial" w:hAnsi="Times New Roman" w:cs="Times New Roman"/>
          <w:i/>
          <w:kern w:val="1"/>
          <w:sz w:val="16"/>
          <w:szCs w:val="20"/>
          <w:lang w:eastAsia="ar-SA"/>
        </w:rPr>
        <w:t>-</w:t>
      </w:r>
      <w:r w:rsidRPr="00A17A42">
        <w:rPr>
          <w:rFonts w:ascii="Times New Roman" w:eastAsia="Arial" w:hAnsi="Times New Roman" w:cs="Times New Roman"/>
          <w:i/>
          <w:kern w:val="1"/>
          <w:sz w:val="16"/>
          <w:szCs w:val="20"/>
          <w:lang w:val="en-US" w:eastAsia="ar-SA"/>
        </w:rPr>
        <w:t>mail</w:t>
      </w:r>
      <w:r w:rsidRPr="00A17A42">
        <w:rPr>
          <w:rFonts w:ascii="Times New Roman" w:eastAsia="Arial" w:hAnsi="Times New Roman" w:cs="Times New Roman"/>
          <w:i/>
          <w:kern w:val="1"/>
          <w:sz w:val="16"/>
          <w:szCs w:val="20"/>
          <w:lang w:eastAsia="ar-SA"/>
        </w:rPr>
        <w:t>)</w:t>
      </w:r>
    </w:p>
    <w:p w:rsidR="00A17A42" w:rsidRPr="00A17A42" w:rsidRDefault="00A17A42" w:rsidP="00A17A42">
      <w:pPr>
        <w:suppressAutoHyphens/>
        <w:autoSpaceDE w:val="0"/>
        <w:spacing w:after="0" w:line="240" w:lineRule="auto"/>
        <w:jc w:val="both"/>
        <w:rPr>
          <w:rFonts w:ascii="Times New Roman" w:eastAsia="Arial" w:hAnsi="Times New Roman" w:cs="Times New Roman"/>
          <w:b/>
          <w:kern w:val="1"/>
          <w:sz w:val="20"/>
          <w:szCs w:val="20"/>
          <w:lang w:eastAsia="ar-SA"/>
        </w:rPr>
      </w:pPr>
    </w:p>
    <w:p w:rsidR="00A17A42" w:rsidRPr="00A17A42" w:rsidRDefault="00A17A42" w:rsidP="00A17A42">
      <w:pPr>
        <w:spacing w:after="0" w:line="240" w:lineRule="auto"/>
        <w:ind w:left="57"/>
        <w:jc w:val="both"/>
        <w:rPr>
          <w:rFonts w:ascii="Times New Roman" w:eastAsia="Times New Roman" w:hAnsi="Times New Roman" w:cs="Times New Roman"/>
          <w:sz w:val="16"/>
          <w:szCs w:val="16"/>
          <w:lang w:eastAsia="ru-RU"/>
        </w:rPr>
      </w:pPr>
    </w:p>
    <w:p w:rsidR="00A17A42" w:rsidRPr="00A17A42" w:rsidRDefault="00A17A42" w:rsidP="00A17A42">
      <w:pPr>
        <w:autoSpaceDE w:val="0"/>
        <w:autoSpaceDN w:val="0"/>
        <w:adjustRightInd w:val="0"/>
        <w:spacing w:after="0" w:line="240" w:lineRule="auto"/>
        <w:ind w:firstLine="540"/>
        <w:jc w:val="both"/>
        <w:rPr>
          <w:rFonts w:ascii="Times New Roman" w:eastAsia="Calibri" w:hAnsi="Times New Roman" w:cs="Times New Roman"/>
          <w:sz w:val="24"/>
          <w:szCs w:val="24"/>
        </w:rPr>
      </w:pPr>
      <w:r w:rsidRPr="00A17A42">
        <w:rPr>
          <w:rFonts w:ascii="Times New Roman" w:eastAsia="Calibri" w:hAnsi="Times New Roman" w:cs="Times New Roman"/>
          <w:sz w:val="24"/>
          <w:szCs w:val="24"/>
        </w:rPr>
        <w:t xml:space="preserve">По результатам рассмотрения предостережения юридическим лицом, индивидуальным предпринимателем в Управление </w:t>
      </w:r>
      <w:r>
        <w:rPr>
          <w:rFonts w:ascii="Times New Roman" w:eastAsia="Calibri" w:hAnsi="Times New Roman" w:cs="Times New Roman"/>
          <w:sz w:val="24"/>
          <w:szCs w:val="24"/>
        </w:rPr>
        <w:t>имущества</w:t>
      </w:r>
      <w:r w:rsidRPr="00A17A42">
        <w:rPr>
          <w:rFonts w:ascii="Times New Roman" w:eastAsia="Calibri" w:hAnsi="Times New Roman" w:cs="Times New Roman"/>
          <w:sz w:val="24"/>
          <w:szCs w:val="24"/>
        </w:rPr>
        <w:t xml:space="preserve"> Администрации города Норильска могут быть поданы в возражения в соответствии с правилами, утвержденными постановлением Правительства Российской Федерации от 10 февраля 2017 г. № 166. </w:t>
      </w:r>
    </w:p>
    <w:p w:rsidR="00A17A42" w:rsidRPr="00A17A42" w:rsidRDefault="00A17A42" w:rsidP="00A17A42">
      <w:pPr>
        <w:autoSpaceDE w:val="0"/>
        <w:autoSpaceDN w:val="0"/>
        <w:adjustRightInd w:val="0"/>
        <w:spacing w:after="0" w:line="240" w:lineRule="auto"/>
        <w:ind w:firstLine="540"/>
        <w:jc w:val="both"/>
        <w:rPr>
          <w:rFonts w:ascii="Times New Roman" w:eastAsia="Calibri" w:hAnsi="Times New Roman" w:cs="Times New Roman"/>
          <w:sz w:val="24"/>
          <w:szCs w:val="24"/>
        </w:rPr>
      </w:pPr>
      <w:r w:rsidRPr="00A17A42">
        <w:rPr>
          <w:rFonts w:ascii="Times New Roman" w:eastAsia="Calibri" w:hAnsi="Times New Roman" w:cs="Times New Roman"/>
          <w:sz w:val="24"/>
          <w:szCs w:val="24"/>
        </w:rPr>
        <w:lastRenderedPageBreak/>
        <w:t xml:space="preserve">При отсутствии возражений юридическое лицо, индивидуальный предприниматель в указанный в предостережении срок направляет в Управление </w:t>
      </w:r>
      <w:r>
        <w:rPr>
          <w:rFonts w:ascii="Times New Roman" w:eastAsia="Calibri" w:hAnsi="Times New Roman" w:cs="Times New Roman"/>
          <w:sz w:val="24"/>
          <w:szCs w:val="24"/>
        </w:rPr>
        <w:t>имущества</w:t>
      </w:r>
      <w:r w:rsidRPr="00A17A42">
        <w:rPr>
          <w:rFonts w:ascii="Times New Roman" w:eastAsia="Calibri" w:hAnsi="Times New Roman" w:cs="Times New Roman"/>
          <w:sz w:val="24"/>
          <w:szCs w:val="24"/>
        </w:rPr>
        <w:t xml:space="preserve"> Администрации города Норильска уведомление об исполнении предостережения в соответствии с правилами, утвержденными постановлением Правительства Российской Федерации от 10 февраля 2017 г. № 166. </w:t>
      </w:r>
    </w:p>
    <w:p w:rsidR="00A17A42" w:rsidRPr="00A17A42" w:rsidRDefault="00A17A42" w:rsidP="00A17A42">
      <w:pPr>
        <w:autoSpaceDE w:val="0"/>
        <w:autoSpaceDN w:val="0"/>
        <w:adjustRightInd w:val="0"/>
        <w:spacing w:after="0" w:line="240" w:lineRule="auto"/>
        <w:ind w:firstLine="540"/>
        <w:jc w:val="both"/>
        <w:rPr>
          <w:rFonts w:ascii="Times New Roman" w:eastAsia="Calibri" w:hAnsi="Times New Roman" w:cs="Times New Roman"/>
          <w:sz w:val="24"/>
          <w:szCs w:val="24"/>
        </w:rPr>
      </w:pPr>
    </w:p>
    <w:p w:rsidR="00A17A42" w:rsidRPr="00A17A42" w:rsidRDefault="00A17A42" w:rsidP="00A17A42">
      <w:pPr>
        <w:autoSpaceDE w:val="0"/>
        <w:autoSpaceDN w:val="0"/>
        <w:adjustRightInd w:val="0"/>
        <w:spacing w:after="0" w:line="240" w:lineRule="auto"/>
        <w:ind w:firstLine="540"/>
        <w:jc w:val="both"/>
        <w:rPr>
          <w:rFonts w:ascii="Times New Roman" w:eastAsia="Calibri" w:hAnsi="Times New Roman" w:cs="Times New Roman"/>
          <w:sz w:val="24"/>
          <w:szCs w:val="24"/>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A17A42" w:rsidRDefault="00A17A42" w:rsidP="0011731C">
      <w:pPr>
        <w:pStyle w:val="ConsPlusNormal"/>
        <w:ind w:firstLine="540"/>
        <w:jc w:val="center"/>
        <w:rPr>
          <w:rFonts w:ascii="Times New Roman" w:hAnsi="Times New Roman" w:cs="Times New Roman"/>
          <w:sz w:val="26"/>
          <w:szCs w:val="26"/>
        </w:rPr>
      </w:pPr>
    </w:p>
    <w:p w:rsidR="00CB22DF" w:rsidRDefault="00CB22DF" w:rsidP="00FF0FCB">
      <w:pPr>
        <w:pStyle w:val="ConsPlusNormal"/>
        <w:jc w:val="right"/>
        <w:outlineLvl w:val="1"/>
        <w:rPr>
          <w:rFonts w:ascii="Times New Roman" w:hAnsi="Times New Roman" w:cs="Times New Roman"/>
          <w:sz w:val="26"/>
          <w:szCs w:val="26"/>
        </w:rPr>
      </w:pPr>
    </w:p>
    <w:p w:rsidR="00CB22DF" w:rsidRDefault="00CB22DF" w:rsidP="00FF0FCB">
      <w:pPr>
        <w:pStyle w:val="ConsPlusNormal"/>
        <w:jc w:val="right"/>
        <w:outlineLvl w:val="1"/>
        <w:rPr>
          <w:rFonts w:ascii="Times New Roman" w:hAnsi="Times New Roman" w:cs="Times New Roman"/>
          <w:sz w:val="26"/>
          <w:szCs w:val="26"/>
        </w:rPr>
      </w:pPr>
    </w:p>
    <w:p w:rsidR="00FF0FCB" w:rsidRPr="00135FD5" w:rsidRDefault="00FF0FCB" w:rsidP="00FF0FCB">
      <w:pPr>
        <w:pStyle w:val="ConsPlusNormal"/>
        <w:jc w:val="right"/>
        <w:outlineLvl w:val="1"/>
        <w:rPr>
          <w:rFonts w:ascii="Times New Roman" w:hAnsi="Times New Roman" w:cs="Times New Roman"/>
          <w:sz w:val="26"/>
          <w:szCs w:val="26"/>
        </w:rPr>
      </w:pPr>
      <w:r>
        <w:rPr>
          <w:rFonts w:ascii="Times New Roman" w:hAnsi="Times New Roman" w:cs="Times New Roman"/>
          <w:sz w:val="26"/>
          <w:szCs w:val="26"/>
        </w:rPr>
        <w:lastRenderedPageBreak/>
        <w:t>Приложение №</w:t>
      </w:r>
      <w:r w:rsidRPr="00135FD5">
        <w:rPr>
          <w:rFonts w:ascii="Times New Roman" w:hAnsi="Times New Roman" w:cs="Times New Roman"/>
          <w:sz w:val="26"/>
          <w:szCs w:val="26"/>
        </w:rPr>
        <w:t xml:space="preserve"> </w:t>
      </w:r>
      <w:r>
        <w:rPr>
          <w:rFonts w:ascii="Times New Roman" w:hAnsi="Times New Roman" w:cs="Times New Roman"/>
          <w:sz w:val="26"/>
          <w:szCs w:val="26"/>
        </w:rPr>
        <w:t>3</w:t>
      </w:r>
    </w:p>
    <w:p w:rsidR="00FF0FCB" w:rsidRPr="00DE52D6" w:rsidRDefault="00FF0FCB" w:rsidP="00FF0FCB">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к Административному регламенту</w:t>
      </w:r>
    </w:p>
    <w:p w:rsidR="00FF0FCB" w:rsidRPr="00DE52D6" w:rsidRDefault="00FF0FCB" w:rsidP="00FF0FCB">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организации и проведения проверок </w:t>
      </w:r>
    </w:p>
    <w:p w:rsidR="00FF0FCB" w:rsidRPr="00DE52D6" w:rsidRDefault="00FF0FCB" w:rsidP="00FF0FCB">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при осуществлении муниципального контроля </w:t>
      </w:r>
    </w:p>
    <w:p w:rsidR="00FF0FCB" w:rsidRPr="00DE52D6" w:rsidRDefault="00FF0FCB" w:rsidP="00FF0FCB">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за использованием и охраной недр при </w:t>
      </w:r>
    </w:p>
    <w:p w:rsidR="00FF0FCB" w:rsidRPr="00DE52D6" w:rsidRDefault="00FF0FCB" w:rsidP="00FF0FCB">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добыче общераспространенных полезных </w:t>
      </w:r>
    </w:p>
    <w:p w:rsidR="00FF0FCB" w:rsidRPr="00DE52D6" w:rsidRDefault="00FF0FCB" w:rsidP="00FF0FCB">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ископаемых, а также при строительстве </w:t>
      </w:r>
    </w:p>
    <w:p w:rsidR="00FF0FCB" w:rsidRPr="00DE52D6" w:rsidRDefault="00FF0FCB" w:rsidP="00FF0FCB">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подземных сооружений, не связанных с </w:t>
      </w:r>
    </w:p>
    <w:p w:rsidR="00FF0FCB" w:rsidRPr="00DE52D6" w:rsidRDefault="00FF0FCB" w:rsidP="00FF0FCB">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добычей полезных ископаемых, </w:t>
      </w:r>
    </w:p>
    <w:p w:rsidR="00FF0FCB" w:rsidRPr="00DE52D6" w:rsidRDefault="00FF0FCB" w:rsidP="00FF0FCB">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на территории муниципального </w:t>
      </w:r>
    </w:p>
    <w:p w:rsidR="00FF0FCB" w:rsidRPr="00DE52D6" w:rsidRDefault="00FF0FCB" w:rsidP="00FF0FCB">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образования город Норильск,</w:t>
      </w:r>
    </w:p>
    <w:p w:rsidR="00FF0FCB" w:rsidRPr="00DE52D6" w:rsidRDefault="00FF0FCB" w:rsidP="00FF0FCB">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 утвержденному Постановлением</w:t>
      </w:r>
    </w:p>
    <w:p w:rsidR="00FF0FCB" w:rsidRPr="00DE52D6" w:rsidRDefault="00FF0FCB" w:rsidP="00FF0FCB">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Администрации города Норильска</w:t>
      </w:r>
    </w:p>
    <w:p w:rsidR="00FF0FCB" w:rsidRDefault="00CB22DF" w:rsidP="00FF0FCB">
      <w:pPr>
        <w:pStyle w:val="ConsPlusNormal"/>
        <w:jc w:val="right"/>
        <w:rPr>
          <w:rFonts w:ascii="Times New Roman" w:hAnsi="Times New Roman" w:cs="Times New Roman"/>
          <w:sz w:val="26"/>
          <w:szCs w:val="26"/>
        </w:rPr>
      </w:pPr>
      <w:r w:rsidRPr="00CB22DF">
        <w:rPr>
          <w:rFonts w:ascii="Times New Roman" w:hAnsi="Times New Roman" w:cs="Times New Roman"/>
          <w:sz w:val="26"/>
          <w:szCs w:val="26"/>
        </w:rPr>
        <w:t>от 09.07.2020 № 342</w:t>
      </w:r>
    </w:p>
    <w:p w:rsidR="00A17A42" w:rsidRDefault="00A17A42"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Pr="003853A5" w:rsidRDefault="00FF0FCB" w:rsidP="0011731C">
      <w:pPr>
        <w:pStyle w:val="ConsPlusNormal"/>
        <w:ind w:firstLine="540"/>
        <w:jc w:val="center"/>
        <w:rPr>
          <w:rFonts w:ascii="Times New Roman" w:hAnsi="Times New Roman" w:cs="Times New Roman"/>
          <w:sz w:val="26"/>
          <w:szCs w:val="26"/>
        </w:rPr>
      </w:pPr>
    </w:p>
    <w:p w:rsidR="00FF0FCB" w:rsidRPr="00FF0FCB" w:rsidRDefault="00FF0FCB" w:rsidP="003853A5">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FF0FCB">
        <w:rPr>
          <w:rFonts w:ascii="Times New Roman" w:eastAsia="Times New Roman" w:hAnsi="Times New Roman" w:cs="Times New Roman"/>
          <w:sz w:val="26"/>
          <w:szCs w:val="26"/>
          <w:lang w:eastAsia="ru-RU"/>
        </w:rPr>
        <w:t>(наименование Органа муниципального контроля)</w:t>
      </w:r>
    </w:p>
    <w:p w:rsidR="00FF0FCB" w:rsidRPr="00FF0FCB" w:rsidRDefault="00FF0FCB" w:rsidP="00FF0FCB">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FF0FCB" w:rsidRPr="00FF0FCB" w:rsidRDefault="00FF0FCB" w:rsidP="003853A5">
      <w:pPr>
        <w:widowControl w:val="0"/>
        <w:autoSpaceDE w:val="0"/>
        <w:autoSpaceDN w:val="0"/>
        <w:spacing w:after="0" w:line="240" w:lineRule="auto"/>
        <w:jc w:val="right"/>
        <w:rPr>
          <w:rFonts w:ascii="Times New Roman" w:eastAsia="Times New Roman" w:hAnsi="Times New Roman" w:cs="Times New Roman"/>
          <w:sz w:val="26"/>
          <w:szCs w:val="26"/>
          <w:lang w:eastAsia="ru-RU"/>
        </w:rPr>
      </w:pPr>
      <w:r w:rsidRPr="00FF0FCB">
        <w:rPr>
          <w:rFonts w:ascii="Times New Roman" w:eastAsia="Times New Roman" w:hAnsi="Times New Roman" w:cs="Times New Roman"/>
          <w:sz w:val="26"/>
          <w:szCs w:val="26"/>
          <w:lang w:eastAsia="ru-RU"/>
        </w:rPr>
        <w:t>УТВЕРЖДАЮ</w:t>
      </w:r>
    </w:p>
    <w:p w:rsidR="00FF0FCB" w:rsidRPr="00FF0FCB" w:rsidRDefault="00FF0FCB" w:rsidP="003853A5">
      <w:pPr>
        <w:widowControl w:val="0"/>
        <w:autoSpaceDE w:val="0"/>
        <w:autoSpaceDN w:val="0"/>
        <w:spacing w:after="0" w:line="240" w:lineRule="auto"/>
        <w:jc w:val="right"/>
        <w:rPr>
          <w:rFonts w:ascii="Times New Roman" w:eastAsia="Times New Roman" w:hAnsi="Times New Roman" w:cs="Times New Roman"/>
          <w:sz w:val="26"/>
          <w:szCs w:val="26"/>
          <w:lang w:eastAsia="ru-RU"/>
        </w:rPr>
      </w:pPr>
      <w:r w:rsidRPr="00FF0FCB">
        <w:rPr>
          <w:rFonts w:ascii="Times New Roman" w:eastAsia="Times New Roman" w:hAnsi="Times New Roman" w:cs="Times New Roman"/>
          <w:sz w:val="26"/>
          <w:szCs w:val="26"/>
          <w:lang w:eastAsia="ru-RU"/>
        </w:rPr>
        <w:t>_____________________________________</w:t>
      </w:r>
    </w:p>
    <w:p w:rsidR="00FF0FCB" w:rsidRPr="00FF0FCB" w:rsidRDefault="00FF0FCB" w:rsidP="003853A5">
      <w:pPr>
        <w:widowControl w:val="0"/>
        <w:autoSpaceDE w:val="0"/>
        <w:autoSpaceDN w:val="0"/>
        <w:spacing w:after="0" w:line="240" w:lineRule="auto"/>
        <w:jc w:val="right"/>
        <w:rPr>
          <w:rFonts w:ascii="Times New Roman" w:eastAsia="Times New Roman" w:hAnsi="Times New Roman" w:cs="Times New Roman"/>
          <w:sz w:val="26"/>
          <w:szCs w:val="26"/>
          <w:lang w:eastAsia="ru-RU"/>
        </w:rPr>
      </w:pPr>
      <w:r w:rsidRPr="00FF0FCB">
        <w:rPr>
          <w:rFonts w:ascii="Times New Roman" w:eastAsia="Times New Roman" w:hAnsi="Times New Roman" w:cs="Times New Roman"/>
          <w:sz w:val="26"/>
          <w:szCs w:val="26"/>
          <w:lang w:eastAsia="ru-RU"/>
        </w:rPr>
        <w:t>(наименование должности должностного</w:t>
      </w:r>
    </w:p>
    <w:p w:rsidR="00FF0FCB" w:rsidRPr="00FF0FCB" w:rsidRDefault="00FF0FCB" w:rsidP="003853A5">
      <w:pPr>
        <w:widowControl w:val="0"/>
        <w:autoSpaceDE w:val="0"/>
        <w:autoSpaceDN w:val="0"/>
        <w:spacing w:after="0" w:line="240" w:lineRule="auto"/>
        <w:jc w:val="right"/>
        <w:rPr>
          <w:rFonts w:ascii="Times New Roman" w:eastAsia="Times New Roman" w:hAnsi="Times New Roman" w:cs="Times New Roman"/>
          <w:sz w:val="26"/>
          <w:szCs w:val="26"/>
          <w:lang w:eastAsia="ru-RU"/>
        </w:rPr>
      </w:pPr>
      <w:r w:rsidRPr="00FF0FCB">
        <w:rPr>
          <w:rFonts w:ascii="Times New Roman" w:eastAsia="Times New Roman" w:hAnsi="Times New Roman" w:cs="Times New Roman"/>
          <w:sz w:val="26"/>
          <w:szCs w:val="26"/>
          <w:lang w:eastAsia="ru-RU"/>
        </w:rPr>
        <w:t>лица, выдавшего задание)</w:t>
      </w:r>
    </w:p>
    <w:p w:rsidR="00FF0FCB" w:rsidRPr="00FF0FCB" w:rsidRDefault="00FF0FCB" w:rsidP="003853A5">
      <w:pPr>
        <w:widowControl w:val="0"/>
        <w:autoSpaceDE w:val="0"/>
        <w:autoSpaceDN w:val="0"/>
        <w:spacing w:after="0" w:line="240" w:lineRule="auto"/>
        <w:jc w:val="right"/>
        <w:rPr>
          <w:rFonts w:ascii="Times New Roman" w:eastAsia="Times New Roman" w:hAnsi="Times New Roman" w:cs="Times New Roman"/>
          <w:sz w:val="26"/>
          <w:szCs w:val="26"/>
          <w:lang w:eastAsia="ru-RU"/>
        </w:rPr>
      </w:pPr>
      <w:r w:rsidRPr="00FF0FCB">
        <w:rPr>
          <w:rFonts w:ascii="Times New Roman" w:eastAsia="Times New Roman" w:hAnsi="Times New Roman" w:cs="Times New Roman"/>
          <w:sz w:val="26"/>
          <w:szCs w:val="26"/>
          <w:lang w:eastAsia="ru-RU"/>
        </w:rPr>
        <w:t>_____________________________________</w:t>
      </w:r>
    </w:p>
    <w:p w:rsidR="00FF0FCB" w:rsidRPr="00FF0FCB" w:rsidRDefault="00FF0FCB" w:rsidP="003853A5">
      <w:pPr>
        <w:widowControl w:val="0"/>
        <w:autoSpaceDE w:val="0"/>
        <w:autoSpaceDN w:val="0"/>
        <w:spacing w:after="0" w:line="240" w:lineRule="auto"/>
        <w:jc w:val="right"/>
        <w:rPr>
          <w:rFonts w:ascii="Times New Roman" w:eastAsia="Times New Roman" w:hAnsi="Times New Roman" w:cs="Times New Roman"/>
          <w:sz w:val="26"/>
          <w:szCs w:val="26"/>
          <w:lang w:eastAsia="ru-RU"/>
        </w:rPr>
      </w:pPr>
      <w:r w:rsidRPr="00FF0FCB">
        <w:rPr>
          <w:rFonts w:ascii="Times New Roman" w:eastAsia="Times New Roman" w:hAnsi="Times New Roman" w:cs="Times New Roman"/>
          <w:sz w:val="26"/>
          <w:szCs w:val="26"/>
          <w:lang w:eastAsia="ru-RU"/>
        </w:rPr>
        <w:t>(фамилия, инициалы должностного лица,</w:t>
      </w:r>
    </w:p>
    <w:p w:rsidR="00FF0FCB" w:rsidRPr="00FF0FCB" w:rsidRDefault="00FF0FCB" w:rsidP="003853A5">
      <w:pPr>
        <w:widowControl w:val="0"/>
        <w:autoSpaceDE w:val="0"/>
        <w:autoSpaceDN w:val="0"/>
        <w:spacing w:after="0" w:line="240" w:lineRule="auto"/>
        <w:jc w:val="right"/>
        <w:rPr>
          <w:rFonts w:ascii="Times New Roman" w:eastAsia="Times New Roman" w:hAnsi="Times New Roman" w:cs="Times New Roman"/>
          <w:sz w:val="26"/>
          <w:szCs w:val="26"/>
          <w:lang w:eastAsia="ru-RU"/>
        </w:rPr>
      </w:pPr>
      <w:r w:rsidRPr="00FF0FCB">
        <w:rPr>
          <w:rFonts w:ascii="Times New Roman" w:eastAsia="Times New Roman" w:hAnsi="Times New Roman" w:cs="Times New Roman"/>
          <w:sz w:val="26"/>
          <w:szCs w:val="26"/>
          <w:lang w:eastAsia="ru-RU"/>
        </w:rPr>
        <w:t>выдавшего задание)</w:t>
      </w:r>
    </w:p>
    <w:p w:rsidR="00FF0FCB" w:rsidRPr="00FF0FCB" w:rsidRDefault="00FF0FCB" w:rsidP="003853A5">
      <w:pPr>
        <w:widowControl w:val="0"/>
        <w:autoSpaceDE w:val="0"/>
        <w:autoSpaceDN w:val="0"/>
        <w:spacing w:after="0" w:line="240" w:lineRule="auto"/>
        <w:jc w:val="right"/>
        <w:rPr>
          <w:rFonts w:ascii="Times New Roman" w:eastAsia="Times New Roman" w:hAnsi="Times New Roman" w:cs="Times New Roman"/>
          <w:sz w:val="26"/>
          <w:szCs w:val="26"/>
          <w:lang w:eastAsia="ru-RU"/>
        </w:rPr>
      </w:pPr>
      <w:r w:rsidRPr="00FF0FCB">
        <w:rPr>
          <w:rFonts w:ascii="Times New Roman" w:eastAsia="Times New Roman" w:hAnsi="Times New Roman" w:cs="Times New Roman"/>
          <w:sz w:val="26"/>
          <w:szCs w:val="26"/>
          <w:lang w:eastAsia="ru-RU"/>
        </w:rPr>
        <w:t>"__" ___________________ 20__ г.</w:t>
      </w:r>
    </w:p>
    <w:p w:rsidR="00FF0FCB" w:rsidRPr="00FF0FCB" w:rsidRDefault="00FF0FCB" w:rsidP="003853A5">
      <w:pPr>
        <w:widowControl w:val="0"/>
        <w:autoSpaceDE w:val="0"/>
        <w:autoSpaceDN w:val="0"/>
        <w:spacing w:after="0" w:line="240" w:lineRule="auto"/>
        <w:jc w:val="right"/>
        <w:rPr>
          <w:rFonts w:ascii="Times New Roman" w:eastAsia="Times New Roman" w:hAnsi="Times New Roman" w:cs="Times New Roman"/>
          <w:sz w:val="26"/>
          <w:szCs w:val="26"/>
          <w:lang w:eastAsia="ru-RU"/>
        </w:rPr>
      </w:pPr>
      <w:r w:rsidRPr="00FF0FCB">
        <w:rPr>
          <w:rFonts w:ascii="Times New Roman" w:eastAsia="Times New Roman" w:hAnsi="Times New Roman" w:cs="Times New Roman"/>
          <w:sz w:val="26"/>
          <w:szCs w:val="26"/>
          <w:lang w:eastAsia="ru-RU"/>
        </w:rPr>
        <w:t xml:space="preserve">                                                       </w:t>
      </w:r>
    </w:p>
    <w:p w:rsidR="00FF0FCB" w:rsidRPr="00FF0FCB" w:rsidRDefault="00FF0FCB" w:rsidP="00FF0FCB">
      <w:pPr>
        <w:widowControl w:val="0"/>
        <w:autoSpaceDE w:val="0"/>
        <w:autoSpaceDN w:val="0"/>
        <w:spacing w:after="0" w:line="240" w:lineRule="auto"/>
        <w:jc w:val="both"/>
        <w:rPr>
          <w:rFonts w:ascii="Courier New" w:eastAsia="Times New Roman" w:hAnsi="Courier New" w:cs="Courier New"/>
          <w:sz w:val="20"/>
          <w:szCs w:val="20"/>
          <w:lang w:eastAsia="ru-RU"/>
        </w:rPr>
      </w:pPr>
    </w:p>
    <w:p w:rsidR="00FF0FCB" w:rsidRPr="00FF0FCB" w:rsidRDefault="00FF0FCB" w:rsidP="00FF0FCB">
      <w:pPr>
        <w:widowControl w:val="0"/>
        <w:autoSpaceDE w:val="0"/>
        <w:autoSpaceDN w:val="0"/>
        <w:spacing w:after="0" w:line="240" w:lineRule="auto"/>
        <w:jc w:val="both"/>
        <w:rPr>
          <w:rFonts w:ascii="Times New Roman" w:eastAsia="Times New Roman" w:hAnsi="Times New Roman" w:cs="Times New Roman"/>
          <w:sz w:val="26"/>
          <w:szCs w:val="26"/>
          <w:lang w:eastAsia="ru-RU"/>
        </w:rPr>
      </w:pPr>
      <w:bookmarkStart w:id="19" w:name="P96"/>
      <w:bookmarkEnd w:id="19"/>
      <w:r w:rsidRPr="00FF0FCB">
        <w:rPr>
          <w:rFonts w:ascii="Courier New" w:eastAsia="Times New Roman" w:hAnsi="Courier New" w:cs="Courier New"/>
          <w:sz w:val="20"/>
          <w:szCs w:val="20"/>
          <w:lang w:eastAsia="ru-RU"/>
        </w:rPr>
        <w:t xml:space="preserve">                              </w:t>
      </w:r>
      <w:r w:rsidRPr="00FF0FCB">
        <w:rPr>
          <w:rFonts w:ascii="Times New Roman" w:eastAsia="Times New Roman" w:hAnsi="Times New Roman" w:cs="Times New Roman"/>
          <w:sz w:val="26"/>
          <w:szCs w:val="26"/>
          <w:lang w:eastAsia="ru-RU"/>
        </w:rPr>
        <w:t>Задание N _____</w:t>
      </w:r>
    </w:p>
    <w:p w:rsidR="00FF0FCB" w:rsidRPr="00FF0FCB" w:rsidRDefault="00FF0FCB" w:rsidP="00FF0FCB">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FF0FCB" w:rsidRPr="00FF0FCB" w:rsidRDefault="00FF0FCB" w:rsidP="003853A5">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FF0FCB">
        <w:rPr>
          <w:rFonts w:ascii="Times New Roman" w:eastAsia="Times New Roman" w:hAnsi="Times New Roman" w:cs="Times New Roman"/>
          <w:sz w:val="26"/>
          <w:szCs w:val="26"/>
          <w:lang w:eastAsia="ru-RU"/>
        </w:rPr>
        <w:t xml:space="preserve">на </w:t>
      </w:r>
      <w:r w:rsidR="003853A5">
        <w:rPr>
          <w:rFonts w:ascii="Times New Roman" w:eastAsia="Times New Roman" w:hAnsi="Times New Roman" w:cs="Times New Roman"/>
          <w:sz w:val="26"/>
          <w:szCs w:val="26"/>
          <w:lang w:eastAsia="ru-RU"/>
        </w:rPr>
        <w:t>проведение ________</w:t>
      </w:r>
      <w:r w:rsidRPr="00FF0FCB">
        <w:rPr>
          <w:rFonts w:ascii="Times New Roman" w:eastAsia="Times New Roman" w:hAnsi="Times New Roman" w:cs="Times New Roman"/>
          <w:sz w:val="26"/>
          <w:szCs w:val="26"/>
          <w:lang w:eastAsia="ru-RU"/>
        </w:rPr>
        <w:t>__________________________________________________</w:t>
      </w:r>
    </w:p>
    <w:p w:rsidR="00FF0FCB" w:rsidRPr="00FF0FCB" w:rsidRDefault="00FF0FCB" w:rsidP="00FF0FCB">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0FCB">
        <w:rPr>
          <w:rFonts w:ascii="Times New Roman" w:eastAsia="Times New Roman" w:hAnsi="Times New Roman" w:cs="Times New Roman"/>
          <w:sz w:val="26"/>
          <w:szCs w:val="26"/>
          <w:lang w:eastAsia="ru-RU"/>
        </w:rPr>
        <w:t>___________________________________________</w:t>
      </w:r>
      <w:r w:rsidR="003853A5">
        <w:rPr>
          <w:rFonts w:ascii="Times New Roman" w:eastAsia="Times New Roman" w:hAnsi="Times New Roman" w:cs="Times New Roman"/>
          <w:sz w:val="26"/>
          <w:szCs w:val="26"/>
          <w:lang w:eastAsia="ru-RU"/>
        </w:rPr>
        <w:t>____________________________</w:t>
      </w:r>
    </w:p>
    <w:p w:rsidR="00FF0FCB" w:rsidRPr="00FF0FCB" w:rsidRDefault="00FF0FCB" w:rsidP="003853A5">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FF0FCB">
        <w:rPr>
          <w:rFonts w:ascii="Times New Roman" w:eastAsia="Times New Roman" w:hAnsi="Times New Roman" w:cs="Times New Roman"/>
          <w:sz w:val="16"/>
          <w:szCs w:val="16"/>
          <w:lang w:eastAsia="ru-RU"/>
        </w:rPr>
        <w:t>(наименование мероприятия по контролю без взаимодействия с юридическими</w:t>
      </w:r>
    </w:p>
    <w:p w:rsidR="00FF0FCB" w:rsidRPr="00FF0FCB" w:rsidRDefault="00FF0FCB" w:rsidP="003853A5">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FF0FCB">
        <w:rPr>
          <w:rFonts w:ascii="Times New Roman" w:eastAsia="Times New Roman" w:hAnsi="Times New Roman" w:cs="Times New Roman"/>
          <w:sz w:val="16"/>
          <w:szCs w:val="16"/>
          <w:lang w:eastAsia="ru-RU"/>
        </w:rPr>
        <w:t>лицами, инд</w:t>
      </w:r>
      <w:r w:rsidR="003853A5" w:rsidRPr="003853A5">
        <w:rPr>
          <w:rFonts w:ascii="Times New Roman" w:eastAsia="Times New Roman" w:hAnsi="Times New Roman" w:cs="Times New Roman"/>
          <w:sz w:val="16"/>
          <w:szCs w:val="16"/>
          <w:lang w:eastAsia="ru-RU"/>
        </w:rPr>
        <w:t>ивидуальными предпринимателями о</w:t>
      </w:r>
      <w:r w:rsidRPr="00FF0FCB">
        <w:rPr>
          <w:rFonts w:ascii="Times New Roman" w:eastAsia="Times New Roman" w:hAnsi="Times New Roman" w:cs="Times New Roman"/>
          <w:sz w:val="16"/>
          <w:szCs w:val="16"/>
          <w:lang w:eastAsia="ru-RU"/>
        </w:rPr>
        <w:t>рганом муниципального</w:t>
      </w:r>
      <w:r w:rsidR="003853A5" w:rsidRPr="003853A5">
        <w:rPr>
          <w:rFonts w:ascii="Times New Roman" w:eastAsia="Times New Roman" w:hAnsi="Times New Roman" w:cs="Times New Roman"/>
          <w:sz w:val="16"/>
          <w:szCs w:val="16"/>
          <w:lang w:eastAsia="ru-RU"/>
        </w:rPr>
        <w:t xml:space="preserve"> контроля</w:t>
      </w:r>
      <w:r w:rsidRPr="00FF0FCB">
        <w:rPr>
          <w:rFonts w:ascii="Times New Roman" w:eastAsia="Times New Roman" w:hAnsi="Times New Roman" w:cs="Times New Roman"/>
          <w:sz w:val="16"/>
          <w:szCs w:val="16"/>
          <w:lang w:eastAsia="ru-RU"/>
        </w:rPr>
        <w:t>)</w:t>
      </w:r>
    </w:p>
    <w:p w:rsidR="00FF0FCB" w:rsidRPr="00FF0FCB" w:rsidRDefault="00FF0FCB" w:rsidP="003853A5">
      <w:pPr>
        <w:widowControl w:val="0"/>
        <w:autoSpaceDE w:val="0"/>
        <w:autoSpaceDN w:val="0"/>
        <w:spacing w:after="0" w:line="240" w:lineRule="auto"/>
        <w:jc w:val="center"/>
        <w:rPr>
          <w:rFonts w:ascii="Times New Roman" w:eastAsia="Times New Roman" w:hAnsi="Times New Roman" w:cs="Times New Roman"/>
          <w:sz w:val="26"/>
          <w:szCs w:val="26"/>
          <w:lang w:eastAsia="ru-RU"/>
        </w:rPr>
      </w:pPr>
    </w:p>
    <w:p w:rsidR="00FF0FCB" w:rsidRPr="00FF0FCB" w:rsidRDefault="00FF0FCB" w:rsidP="003853A5">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0FCB">
        <w:rPr>
          <w:rFonts w:ascii="Times New Roman" w:eastAsia="Times New Roman" w:hAnsi="Times New Roman" w:cs="Times New Roman"/>
          <w:sz w:val="26"/>
          <w:szCs w:val="26"/>
          <w:lang w:eastAsia="ru-RU"/>
        </w:rPr>
        <w:t xml:space="preserve">г. Норильск                                   </w:t>
      </w:r>
      <w:r w:rsidR="003853A5">
        <w:rPr>
          <w:rFonts w:ascii="Times New Roman" w:eastAsia="Times New Roman" w:hAnsi="Times New Roman" w:cs="Times New Roman"/>
          <w:sz w:val="26"/>
          <w:szCs w:val="26"/>
          <w:lang w:eastAsia="ru-RU"/>
        </w:rPr>
        <w:t xml:space="preserve">                                       </w:t>
      </w:r>
      <w:r w:rsidRPr="00FF0FCB">
        <w:rPr>
          <w:rFonts w:ascii="Times New Roman" w:eastAsia="Times New Roman" w:hAnsi="Times New Roman" w:cs="Times New Roman"/>
          <w:sz w:val="26"/>
          <w:szCs w:val="26"/>
          <w:lang w:eastAsia="ru-RU"/>
        </w:rPr>
        <w:t>"__" _______________20__ г.</w:t>
      </w:r>
    </w:p>
    <w:p w:rsidR="00FF0FCB" w:rsidRPr="00FF0FCB" w:rsidRDefault="00FF0FCB" w:rsidP="003853A5">
      <w:pPr>
        <w:widowControl w:val="0"/>
        <w:autoSpaceDE w:val="0"/>
        <w:autoSpaceDN w:val="0"/>
        <w:spacing w:after="0" w:line="240" w:lineRule="auto"/>
        <w:jc w:val="both"/>
        <w:rPr>
          <w:rFonts w:ascii="Courier New" w:eastAsia="Times New Roman" w:hAnsi="Courier New" w:cs="Courier New"/>
          <w:sz w:val="20"/>
          <w:szCs w:val="20"/>
          <w:lang w:eastAsia="ru-RU"/>
        </w:rPr>
      </w:pPr>
    </w:p>
    <w:p w:rsidR="00FF0FCB" w:rsidRPr="00FF0FCB" w:rsidRDefault="00FF0FCB" w:rsidP="00FF0FCB">
      <w:pPr>
        <w:widowControl w:val="0"/>
        <w:autoSpaceDE w:val="0"/>
        <w:autoSpaceDN w:val="0"/>
        <w:spacing w:after="0" w:line="240" w:lineRule="auto"/>
        <w:jc w:val="both"/>
        <w:rPr>
          <w:rFonts w:ascii="Courier New" w:eastAsia="Times New Roman" w:hAnsi="Courier New" w:cs="Courier New"/>
          <w:sz w:val="20"/>
          <w:szCs w:val="20"/>
          <w:lang w:eastAsia="ru-RU"/>
        </w:rPr>
      </w:pPr>
      <w:r w:rsidRPr="00FF0FCB">
        <w:rPr>
          <w:rFonts w:ascii="Courier New" w:eastAsia="Times New Roman" w:hAnsi="Courier New" w:cs="Courier New"/>
          <w:sz w:val="20"/>
          <w:szCs w:val="20"/>
          <w:lang w:eastAsia="ru-RU"/>
        </w:rPr>
        <w:t>___________________________________________________________________________</w:t>
      </w:r>
    </w:p>
    <w:p w:rsidR="00FF0FCB" w:rsidRPr="00FF0FCB" w:rsidRDefault="00FF0FCB" w:rsidP="003853A5">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FF0FCB">
        <w:rPr>
          <w:rFonts w:ascii="Times New Roman" w:eastAsia="Times New Roman" w:hAnsi="Times New Roman" w:cs="Times New Roman"/>
          <w:sz w:val="16"/>
          <w:szCs w:val="16"/>
          <w:lang w:eastAsia="ru-RU"/>
        </w:rPr>
        <w:t>(фамилия, имя, отчество должностного лица, выдавшего задание)</w:t>
      </w:r>
    </w:p>
    <w:p w:rsidR="00FF0FCB" w:rsidRPr="00FF0FCB" w:rsidRDefault="00FF0FCB" w:rsidP="00FF0FCB">
      <w:pPr>
        <w:widowControl w:val="0"/>
        <w:autoSpaceDE w:val="0"/>
        <w:autoSpaceDN w:val="0"/>
        <w:spacing w:after="0" w:line="240" w:lineRule="auto"/>
        <w:jc w:val="both"/>
        <w:rPr>
          <w:rFonts w:ascii="Courier New" w:eastAsia="Times New Roman" w:hAnsi="Courier New" w:cs="Courier New"/>
          <w:sz w:val="20"/>
          <w:szCs w:val="20"/>
          <w:lang w:eastAsia="ru-RU"/>
        </w:rPr>
      </w:pPr>
    </w:p>
    <w:p w:rsidR="00FF0FCB" w:rsidRPr="00FF0FCB" w:rsidRDefault="00FF0FCB" w:rsidP="00FF0FCB">
      <w:pPr>
        <w:widowControl w:val="0"/>
        <w:autoSpaceDE w:val="0"/>
        <w:autoSpaceDN w:val="0"/>
        <w:spacing w:after="0" w:line="240" w:lineRule="auto"/>
        <w:jc w:val="both"/>
        <w:rPr>
          <w:rFonts w:ascii="Courier New" w:eastAsia="Times New Roman" w:hAnsi="Courier New" w:cs="Courier New"/>
          <w:sz w:val="20"/>
          <w:szCs w:val="20"/>
          <w:lang w:eastAsia="ru-RU"/>
        </w:rPr>
      </w:pPr>
      <w:r w:rsidRPr="00FF0FCB">
        <w:rPr>
          <w:rFonts w:ascii="Times New Roman" w:eastAsia="Times New Roman" w:hAnsi="Times New Roman" w:cs="Times New Roman"/>
          <w:sz w:val="26"/>
          <w:szCs w:val="26"/>
          <w:lang w:eastAsia="ru-RU"/>
        </w:rPr>
        <w:t>в соответствии со статьей 8.3 Фед</w:t>
      </w:r>
      <w:r w:rsidR="003853A5">
        <w:rPr>
          <w:rFonts w:ascii="Times New Roman" w:eastAsia="Times New Roman" w:hAnsi="Times New Roman" w:cs="Times New Roman"/>
          <w:sz w:val="26"/>
          <w:szCs w:val="26"/>
          <w:lang w:eastAsia="ru-RU"/>
        </w:rPr>
        <w:t xml:space="preserve">ерального закона от 26.12.2008 </w:t>
      </w:r>
      <w:proofErr w:type="gramStart"/>
      <w:r w:rsidR="003853A5">
        <w:rPr>
          <w:rFonts w:ascii="Times New Roman" w:eastAsia="Times New Roman" w:hAnsi="Times New Roman" w:cs="Times New Roman"/>
          <w:sz w:val="26"/>
          <w:szCs w:val="26"/>
          <w:lang w:eastAsia="ru-RU"/>
        </w:rPr>
        <w:t xml:space="preserve">№ </w:t>
      </w:r>
      <w:r w:rsidRPr="00FF0FCB">
        <w:rPr>
          <w:rFonts w:ascii="Times New Roman" w:eastAsia="Times New Roman" w:hAnsi="Times New Roman" w:cs="Times New Roman"/>
          <w:sz w:val="26"/>
          <w:szCs w:val="26"/>
          <w:lang w:eastAsia="ru-RU"/>
        </w:rPr>
        <w:t xml:space="preserve"> 294</w:t>
      </w:r>
      <w:proofErr w:type="gramEnd"/>
      <w:r w:rsidRPr="00FF0FCB">
        <w:rPr>
          <w:rFonts w:ascii="Times New Roman" w:eastAsia="Times New Roman" w:hAnsi="Times New Roman" w:cs="Times New Roman"/>
          <w:sz w:val="26"/>
          <w:szCs w:val="26"/>
          <w:lang w:eastAsia="ru-RU"/>
        </w:rPr>
        <w:t xml:space="preserve">-ФЗ </w:t>
      </w:r>
      <w:r w:rsidR="003853A5">
        <w:rPr>
          <w:rFonts w:ascii="Times New Roman" w:eastAsia="Times New Roman" w:hAnsi="Times New Roman" w:cs="Times New Roman"/>
          <w:sz w:val="26"/>
          <w:szCs w:val="26"/>
          <w:lang w:eastAsia="ru-RU"/>
        </w:rPr>
        <w:t>«</w:t>
      </w:r>
      <w:r w:rsidRPr="00FF0FCB">
        <w:rPr>
          <w:rFonts w:ascii="Times New Roman" w:eastAsia="Times New Roman" w:hAnsi="Times New Roman" w:cs="Times New Roman"/>
          <w:sz w:val="26"/>
          <w:szCs w:val="26"/>
          <w:lang w:eastAsia="ru-RU"/>
        </w:rPr>
        <w:t>О</w:t>
      </w:r>
      <w:r w:rsidR="003853A5">
        <w:rPr>
          <w:rFonts w:ascii="Times New Roman" w:eastAsia="Times New Roman" w:hAnsi="Times New Roman" w:cs="Times New Roman"/>
          <w:sz w:val="26"/>
          <w:szCs w:val="26"/>
          <w:lang w:eastAsia="ru-RU"/>
        </w:rPr>
        <w:t xml:space="preserve"> </w:t>
      </w:r>
      <w:r w:rsidRPr="00FF0FCB">
        <w:rPr>
          <w:rFonts w:ascii="Times New Roman" w:eastAsia="Times New Roman" w:hAnsi="Times New Roman" w:cs="Times New Roman"/>
          <w:sz w:val="26"/>
          <w:szCs w:val="26"/>
          <w:lang w:eastAsia="ru-RU"/>
        </w:rPr>
        <w:t>защите   прав   юридических   лиц  и  индивидуальных  предпринимателей  при</w:t>
      </w:r>
      <w:r w:rsidR="003853A5">
        <w:rPr>
          <w:rFonts w:ascii="Times New Roman" w:eastAsia="Times New Roman" w:hAnsi="Times New Roman" w:cs="Times New Roman"/>
          <w:sz w:val="26"/>
          <w:szCs w:val="26"/>
          <w:lang w:eastAsia="ru-RU"/>
        </w:rPr>
        <w:t xml:space="preserve"> </w:t>
      </w:r>
      <w:r w:rsidRPr="00FF0FCB">
        <w:rPr>
          <w:rFonts w:ascii="Times New Roman" w:eastAsia="Times New Roman" w:hAnsi="Times New Roman" w:cs="Times New Roman"/>
          <w:sz w:val="26"/>
          <w:szCs w:val="26"/>
          <w:lang w:eastAsia="ru-RU"/>
        </w:rPr>
        <w:t>осуществлении  государственного контроля (надзора) муниципального контроля</w:t>
      </w:r>
      <w:r w:rsidR="003853A5">
        <w:rPr>
          <w:rFonts w:ascii="Times New Roman" w:eastAsia="Times New Roman" w:hAnsi="Times New Roman" w:cs="Times New Roman"/>
          <w:sz w:val="26"/>
          <w:szCs w:val="26"/>
          <w:lang w:eastAsia="ru-RU"/>
        </w:rPr>
        <w:t xml:space="preserve">» </w:t>
      </w:r>
      <w:r w:rsidRPr="00FF0FCB">
        <w:rPr>
          <w:rFonts w:ascii="Times New Roman" w:eastAsia="Times New Roman" w:hAnsi="Times New Roman" w:cs="Times New Roman"/>
          <w:sz w:val="26"/>
          <w:szCs w:val="26"/>
          <w:lang w:eastAsia="ru-RU"/>
        </w:rPr>
        <w:t>в целях</w:t>
      </w:r>
      <w:r w:rsidRPr="00FF0FCB">
        <w:rPr>
          <w:rFonts w:ascii="Courier New" w:eastAsia="Times New Roman" w:hAnsi="Courier New" w:cs="Courier New"/>
          <w:sz w:val="20"/>
          <w:szCs w:val="20"/>
          <w:lang w:eastAsia="ru-RU"/>
        </w:rPr>
        <w:t xml:space="preserve"> ___________________________________________________________________</w:t>
      </w:r>
    </w:p>
    <w:p w:rsidR="00FF0FCB" w:rsidRPr="00FF0FCB" w:rsidRDefault="00FF0FCB" w:rsidP="00FF0FCB">
      <w:pPr>
        <w:widowControl w:val="0"/>
        <w:autoSpaceDE w:val="0"/>
        <w:autoSpaceDN w:val="0"/>
        <w:spacing w:after="0" w:line="240" w:lineRule="auto"/>
        <w:jc w:val="both"/>
        <w:rPr>
          <w:rFonts w:ascii="Times New Roman" w:eastAsia="Times New Roman" w:hAnsi="Times New Roman" w:cs="Times New Roman"/>
          <w:sz w:val="16"/>
          <w:szCs w:val="16"/>
          <w:lang w:eastAsia="ru-RU"/>
        </w:rPr>
      </w:pPr>
      <w:r w:rsidRPr="00FF0FCB">
        <w:rPr>
          <w:rFonts w:ascii="Times New Roman" w:eastAsia="Times New Roman" w:hAnsi="Times New Roman" w:cs="Times New Roman"/>
          <w:sz w:val="16"/>
          <w:szCs w:val="16"/>
          <w:lang w:eastAsia="ru-RU"/>
        </w:rPr>
        <w:t xml:space="preserve">                       (указать цель проведения мероприятия)</w:t>
      </w:r>
    </w:p>
    <w:p w:rsidR="00FF0FCB" w:rsidRPr="00FF0FCB" w:rsidRDefault="00FF0FCB" w:rsidP="00FF0FCB">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0FCB">
        <w:rPr>
          <w:rFonts w:ascii="Times New Roman" w:eastAsia="Times New Roman" w:hAnsi="Times New Roman" w:cs="Times New Roman"/>
          <w:sz w:val="26"/>
          <w:szCs w:val="26"/>
          <w:lang w:eastAsia="ru-RU"/>
        </w:rPr>
        <w:t xml:space="preserve">поручил   должностному   лицу   </w:t>
      </w:r>
      <w:proofErr w:type="gramStart"/>
      <w:r w:rsidRPr="00FF0FCB">
        <w:rPr>
          <w:rFonts w:ascii="Times New Roman" w:eastAsia="Times New Roman" w:hAnsi="Times New Roman" w:cs="Times New Roman"/>
          <w:sz w:val="26"/>
          <w:szCs w:val="26"/>
          <w:lang w:eastAsia="ru-RU"/>
        </w:rPr>
        <w:t>Органа  муниципального</w:t>
      </w:r>
      <w:proofErr w:type="gramEnd"/>
      <w:r w:rsidRPr="00FF0FCB">
        <w:rPr>
          <w:rFonts w:ascii="Times New Roman" w:eastAsia="Times New Roman" w:hAnsi="Times New Roman" w:cs="Times New Roman"/>
          <w:sz w:val="26"/>
          <w:szCs w:val="26"/>
          <w:lang w:eastAsia="ru-RU"/>
        </w:rPr>
        <w:t xml:space="preserve">  контроля</w:t>
      </w:r>
    </w:p>
    <w:p w:rsidR="00FF0FCB" w:rsidRPr="00FF0FCB" w:rsidRDefault="00FF0FCB" w:rsidP="00FF0FCB">
      <w:pPr>
        <w:widowControl w:val="0"/>
        <w:autoSpaceDE w:val="0"/>
        <w:autoSpaceDN w:val="0"/>
        <w:spacing w:after="0" w:line="240" w:lineRule="auto"/>
        <w:jc w:val="both"/>
        <w:rPr>
          <w:rFonts w:ascii="Times New Roman" w:eastAsia="Times New Roman" w:hAnsi="Times New Roman" w:cs="Times New Roman"/>
          <w:sz w:val="16"/>
          <w:szCs w:val="16"/>
          <w:lang w:eastAsia="ru-RU"/>
        </w:rPr>
      </w:pPr>
      <w:r w:rsidRPr="00FF0FCB">
        <w:rPr>
          <w:rFonts w:ascii="Times New Roman" w:eastAsia="Times New Roman" w:hAnsi="Times New Roman" w:cs="Times New Roman"/>
          <w:sz w:val="26"/>
          <w:szCs w:val="26"/>
          <w:lang w:eastAsia="ru-RU"/>
        </w:rPr>
        <w:t>_____________________________________________________________________</w:t>
      </w:r>
    </w:p>
    <w:p w:rsidR="00FF0FCB" w:rsidRPr="00FF0FCB" w:rsidRDefault="00FF0FCB" w:rsidP="00FF0FCB">
      <w:pPr>
        <w:widowControl w:val="0"/>
        <w:autoSpaceDE w:val="0"/>
        <w:autoSpaceDN w:val="0"/>
        <w:spacing w:after="0" w:line="240" w:lineRule="auto"/>
        <w:jc w:val="both"/>
        <w:rPr>
          <w:rFonts w:ascii="Times New Roman" w:eastAsia="Times New Roman" w:hAnsi="Times New Roman" w:cs="Times New Roman"/>
          <w:sz w:val="16"/>
          <w:szCs w:val="16"/>
          <w:lang w:eastAsia="ru-RU"/>
        </w:rPr>
      </w:pPr>
      <w:r w:rsidRPr="00FF0FCB">
        <w:rPr>
          <w:rFonts w:ascii="Times New Roman" w:eastAsia="Times New Roman" w:hAnsi="Times New Roman" w:cs="Times New Roman"/>
          <w:sz w:val="16"/>
          <w:szCs w:val="16"/>
          <w:lang w:eastAsia="ru-RU"/>
        </w:rPr>
        <w:t xml:space="preserve"> (наименование должности должностного лица Органа муниципального                      контроля, Ф.И.О., вид контроля)</w:t>
      </w:r>
    </w:p>
    <w:p w:rsidR="00FF0FCB" w:rsidRPr="00FF0FCB" w:rsidRDefault="00FF0FCB" w:rsidP="00FF0FCB">
      <w:pPr>
        <w:widowControl w:val="0"/>
        <w:autoSpaceDE w:val="0"/>
        <w:autoSpaceDN w:val="0"/>
        <w:spacing w:after="0" w:line="240" w:lineRule="auto"/>
        <w:jc w:val="both"/>
        <w:rPr>
          <w:rFonts w:ascii="Courier New" w:eastAsia="Times New Roman" w:hAnsi="Courier New" w:cs="Courier New"/>
          <w:sz w:val="20"/>
          <w:szCs w:val="20"/>
          <w:lang w:eastAsia="ru-RU"/>
        </w:rPr>
      </w:pPr>
    </w:p>
    <w:p w:rsidR="00FF0FCB" w:rsidRPr="00FF0FCB" w:rsidRDefault="00FF0FCB" w:rsidP="00FF0FCB">
      <w:pPr>
        <w:widowControl w:val="0"/>
        <w:autoSpaceDE w:val="0"/>
        <w:autoSpaceDN w:val="0"/>
        <w:spacing w:after="0" w:line="240" w:lineRule="auto"/>
        <w:jc w:val="both"/>
        <w:rPr>
          <w:rFonts w:ascii="Times New Roman" w:eastAsia="Times New Roman" w:hAnsi="Times New Roman" w:cs="Times New Roman"/>
          <w:sz w:val="26"/>
          <w:szCs w:val="26"/>
          <w:lang w:eastAsia="ru-RU"/>
        </w:rPr>
      </w:pPr>
      <w:proofErr w:type="gramStart"/>
      <w:r w:rsidRPr="00FF0FCB">
        <w:rPr>
          <w:rFonts w:ascii="Times New Roman" w:eastAsia="Times New Roman" w:hAnsi="Times New Roman" w:cs="Times New Roman"/>
          <w:sz w:val="26"/>
          <w:szCs w:val="26"/>
          <w:lang w:eastAsia="ru-RU"/>
        </w:rPr>
        <w:t>осуществить  мероприятие</w:t>
      </w:r>
      <w:proofErr w:type="gramEnd"/>
      <w:r w:rsidRPr="00FF0FCB">
        <w:rPr>
          <w:rFonts w:ascii="Times New Roman" w:eastAsia="Times New Roman" w:hAnsi="Times New Roman" w:cs="Times New Roman"/>
          <w:sz w:val="26"/>
          <w:szCs w:val="26"/>
          <w:lang w:eastAsia="ru-RU"/>
        </w:rPr>
        <w:t xml:space="preserve">  по  контролю  без  взаимодействия  с юридическими</w:t>
      </w:r>
    </w:p>
    <w:p w:rsidR="00FF0FCB" w:rsidRPr="00FF0FCB" w:rsidRDefault="00FF0FCB" w:rsidP="00FF0FCB">
      <w:pPr>
        <w:widowControl w:val="0"/>
        <w:autoSpaceDE w:val="0"/>
        <w:autoSpaceDN w:val="0"/>
        <w:spacing w:after="0" w:line="240" w:lineRule="auto"/>
        <w:jc w:val="both"/>
        <w:rPr>
          <w:rFonts w:ascii="Times New Roman" w:eastAsia="Times New Roman" w:hAnsi="Times New Roman" w:cs="Times New Roman"/>
          <w:sz w:val="26"/>
          <w:szCs w:val="26"/>
          <w:lang w:eastAsia="ru-RU"/>
        </w:rPr>
      </w:pPr>
      <w:proofErr w:type="gramStart"/>
      <w:r w:rsidRPr="00FF0FCB">
        <w:rPr>
          <w:rFonts w:ascii="Times New Roman" w:eastAsia="Times New Roman" w:hAnsi="Times New Roman" w:cs="Times New Roman"/>
          <w:sz w:val="26"/>
          <w:szCs w:val="26"/>
          <w:lang w:eastAsia="ru-RU"/>
        </w:rPr>
        <w:lastRenderedPageBreak/>
        <w:t xml:space="preserve">лицами,   </w:t>
      </w:r>
      <w:proofErr w:type="gramEnd"/>
      <w:r w:rsidRPr="00FF0FCB">
        <w:rPr>
          <w:rFonts w:ascii="Times New Roman" w:eastAsia="Times New Roman" w:hAnsi="Times New Roman" w:cs="Times New Roman"/>
          <w:sz w:val="26"/>
          <w:szCs w:val="26"/>
          <w:lang w:eastAsia="ru-RU"/>
        </w:rPr>
        <w:t xml:space="preserve">    индивидуальными       предпринимателями,       а      именно:</w:t>
      </w:r>
    </w:p>
    <w:p w:rsidR="00FF0FCB" w:rsidRPr="00FF0FCB" w:rsidRDefault="00FF0FCB" w:rsidP="00FF0FCB">
      <w:pPr>
        <w:widowControl w:val="0"/>
        <w:autoSpaceDE w:val="0"/>
        <w:autoSpaceDN w:val="0"/>
        <w:spacing w:after="0" w:line="240" w:lineRule="auto"/>
        <w:jc w:val="both"/>
        <w:rPr>
          <w:rFonts w:ascii="Courier New" w:eastAsia="Times New Roman" w:hAnsi="Courier New" w:cs="Courier New"/>
          <w:sz w:val="20"/>
          <w:szCs w:val="20"/>
          <w:lang w:eastAsia="ru-RU"/>
        </w:rPr>
      </w:pPr>
      <w:r w:rsidRPr="00FF0FCB">
        <w:rPr>
          <w:rFonts w:ascii="Courier New" w:eastAsia="Times New Roman" w:hAnsi="Courier New" w:cs="Courier New"/>
          <w:sz w:val="20"/>
          <w:szCs w:val="20"/>
          <w:lang w:eastAsia="ru-RU"/>
        </w:rPr>
        <w:t>___________________________________________________________________________</w:t>
      </w:r>
    </w:p>
    <w:p w:rsidR="00FF0FCB" w:rsidRPr="00FF0FCB" w:rsidRDefault="00FF0FCB" w:rsidP="00FF0FCB">
      <w:pPr>
        <w:widowControl w:val="0"/>
        <w:autoSpaceDE w:val="0"/>
        <w:autoSpaceDN w:val="0"/>
        <w:spacing w:after="0" w:line="240" w:lineRule="auto"/>
        <w:jc w:val="both"/>
        <w:rPr>
          <w:rFonts w:ascii="Courier New" w:eastAsia="Times New Roman" w:hAnsi="Courier New" w:cs="Courier New"/>
          <w:sz w:val="20"/>
          <w:szCs w:val="20"/>
          <w:lang w:eastAsia="ru-RU"/>
        </w:rPr>
      </w:pPr>
      <w:r w:rsidRPr="00FF0FCB">
        <w:rPr>
          <w:rFonts w:ascii="Courier New" w:eastAsia="Times New Roman" w:hAnsi="Courier New" w:cs="Courier New"/>
          <w:sz w:val="20"/>
          <w:szCs w:val="20"/>
          <w:lang w:eastAsia="ru-RU"/>
        </w:rPr>
        <w:t>___________________________________________________________________________</w:t>
      </w:r>
    </w:p>
    <w:p w:rsidR="00FF0FCB" w:rsidRPr="00FF0FCB" w:rsidRDefault="00FF0FCB" w:rsidP="003853A5">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FF0FCB">
        <w:rPr>
          <w:rFonts w:ascii="Times New Roman" w:eastAsia="Times New Roman" w:hAnsi="Times New Roman" w:cs="Times New Roman"/>
          <w:sz w:val="16"/>
          <w:szCs w:val="16"/>
          <w:lang w:eastAsia="ru-RU"/>
        </w:rPr>
        <w:t>(наименование мероприятия по контролю без взаимодействия с юридическими</w:t>
      </w:r>
    </w:p>
    <w:p w:rsidR="00FF0FCB" w:rsidRPr="00FF0FCB" w:rsidRDefault="00FF0FCB" w:rsidP="003853A5">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FF0FCB">
        <w:rPr>
          <w:rFonts w:ascii="Times New Roman" w:eastAsia="Times New Roman" w:hAnsi="Times New Roman" w:cs="Times New Roman"/>
          <w:sz w:val="16"/>
          <w:szCs w:val="16"/>
          <w:lang w:eastAsia="ru-RU"/>
        </w:rPr>
        <w:t>лицами, индивидуальными предпринимателями)</w:t>
      </w:r>
    </w:p>
    <w:p w:rsidR="00FF0FCB" w:rsidRPr="00FF0FCB" w:rsidRDefault="00FF0FCB" w:rsidP="00FF0FCB">
      <w:pPr>
        <w:widowControl w:val="0"/>
        <w:autoSpaceDE w:val="0"/>
        <w:autoSpaceDN w:val="0"/>
        <w:spacing w:after="0" w:line="240" w:lineRule="auto"/>
        <w:jc w:val="both"/>
        <w:rPr>
          <w:rFonts w:ascii="Courier New" w:eastAsia="Times New Roman" w:hAnsi="Courier New" w:cs="Courier New"/>
          <w:sz w:val="20"/>
          <w:szCs w:val="20"/>
          <w:lang w:eastAsia="ru-RU"/>
        </w:rPr>
      </w:pPr>
    </w:p>
    <w:p w:rsidR="00FF0FCB" w:rsidRPr="00FF0FCB" w:rsidRDefault="00FF0FCB" w:rsidP="00FF0FCB">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0FCB">
        <w:rPr>
          <w:rFonts w:ascii="Times New Roman" w:eastAsia="Times New Roman" w:hAnsi="Times New Roman" w:cs="Times New Roman"/>
          <w:sz w:val="26"/>
          <w:szCs w:val="26"/>
          <w:lang w:eastAsia="ru-RU"/>
        </w:rPr>
        <w:t>дата, либо период проведения мероприятия __________________________________</w:t>
      </w:r>
    </w:p>
    <w:p w:rsidR="00FF0FCB" w:rsidRPr="00FF0FCB" w:rsidRDefault="00FF0FCB" w:rsidP="00FF0FCB">
      <w:pPr>
        <w:widowControl w:val="0"/>
        <w:autoSpaceDE w:val="0"/>
        <w:autoSpaceDN w:val="0"/>
        <w:spacing w:after="0" w:line="240" w:lineRule="auto"/>
        <w:jc w:val="both"/>
        <w:rPr>
          <w:rFonts w:ascii="Times New Roman" w:eastAsia="Times New Roman" w:hAnsi="Times New Roman" w:cs="Times New Roman"/>
          <w:sz w:val="26"/>
          <w:szCs w:val="26"/>
          <w:lang w:eastAsia="ru-RU"/>
        </w:rPr>
      </w:pPr>
      <w:proofErr w:type="gramStart"/>
      <w:r w:rsidRPr="00FF0FCB">
        <w:rPr>
          <w:rFonts w:ascii="Times New Roman" w:eastAsia="Times New Roman" w:hAnsi="Times New Roman" w:cs="Times New Roman"/>
          <w:sz w:val="26"/>
          <w:szCs w:val="26"/>
          <w:lang w:eastAsia="ru-RU"/>
        </w:rPr>
        <w:t>в  рамках</w:t>
      </w:r>
      <w:proofErr w:type="gramEnd"/>
      <w:r w:rsidRPr="00FF0FCB">
        <w:rPr>
          <w:rFonts w:ascii="Times New Roman" w:eastAsia="Times New Roman" w:hAnsi="Times New Roman" w:cs="Times New Roman"/>
          <w:sz w:val="26"/>
          <w:szCs w:val="26"/>
          <w:lang w:eastAsia="ru-RU"/>
        </w:rPr>
        <w:t xml:space="preserve">  осуществления  муниципального  контроля  в  отношении: _________________________________________________________________,</w:t>
      </w:r>
    </w:p>
    <w:p w:rsidR="00FF0FCB" w:rsidRPr="00FF0FCB" w:rsidRDefault="00FF0FCB" w:rsidP="00FF0FCB">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0FCB">
        <w:rPr>
          <w:rFonts w:ascii="Times New Roman" w:eastAsia="Times New Roman" w:hAnsi="Times New Roman" w:cs="Times New Roman"/>
          <w:sz w:val="26"/>
          <w:szCs w:val="26"/>
          <w:lang w:eastAsia="ru-RU"/>
        </w:rPr>
        <w:t>расположенного: ________________________________,</w:t>
      </w:r>
    </w:p>
    <w:p w:rsidR="00FF0FCB" w:rsidRPr="00FF0FCB" w:rsidRDefault="00FF0FCB" w:rsidP="00FF0FCB">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F0FCB">
        <w:rPr>
          <w:rFonts w:ascii="Times New Roman" w:eastAsia="Times New Roman" w:hAnsi="Times New Roman" w:cs="Times New Roman"/>
          <w:sz w:val="26"/>
          <w:szCs w:val="26"/>
          <w:lang w:eastAsia="ru-RU"/>
        </w:rPr>
        <w:t>_________</w:t>
      </w:r>
      <w:r w:rsidR="003853A5">
        <w:rPr>
          <w:rFonts w:ascii="Times New Roman" w:eastAsia="Times New Roman" w:hAnsi="Times New Roman" w:cs="Times New Roman"/>
          <w:sz w:val="26"/>
          <w:szCs w:val="26"/>
          <w:lang w:eastAsia="ru-RU"/>
        </w:rPr>
        <w:t>____________________________</w:t>
      </w:r>
      <w:r w:rsidRPr="00FF0FCB">
        <w:rPr>
          <w:rFonts w:ascii="Times New Roman" w:eastAsia="Times New Roman" w:hAnsi="Times New Roman" w:cs="Times New Roman"/>
          <w:sz w:val="26"/>
          <w:szCs w:val="26"/>
          <w:lang w:eastAsia="ru-RU"/>
        </w:rPr>
        <w:t>__________________________________</w:t>
      </w:r>
    </w:p>
    <w:p w:rsidR="00FF0FCB" w:rsidRPr="00FF0FCB" w:rsidRDefault="00FF0FCB" w:rsidP="003853A5">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FF0FCB">
        <w:rPr>
          <w:rFonts w:ascii="Times New Roman" w:eastAsia="Times New Roman" w:hAnsi="Times New Roman" w:cs="Times New Roman"/>
          <w:sz w:val="16"/>
          <w:szCs w:val="16"/>
          <w:lang w:eastAsia="ru-RU"/>
        </w:rPr>
        <w:t xml:space="preserve">(должность уполномоченного      </w:t>
      </w:r>
      <w:proofErr w:type="gramStart"/>
      <w:r w:rsidRPr="00FF0FCB">
        <w:rPr>
          <w:rFonts w:ascii="Times New Roman" w:eastAsia="Times New Roman" w:hAnsi="Times New Roman" w:cs="Times New Roman"/>
          <w:sz w:val="16"/>
          <w:szCs w:val="16"/>
          <w:lang w:eastAsia="ru-RU"/>
        </w:rPr>
        <w:t xml:space="preserve">   (</w:t>
      </w:r>
      <w:proofErr w:type="gramEnd"/>
      <w:r w:rsidRPr="00FF0FCB">
        <w:rPr>
          <w:rFonts w:ascii="Times New Roman" w:eastAsia="Times New Roman" w:hAnsi="Times New Roman" w:cs="Times New Roman"/>
          <w:sz w:val="16"/>
          <w:szCs w:val="16"/>
          <w:lang w:eastAsia="ru-RU"/>
        </w:rPr>
        <w:t>подпись)        (инициалы, фамилия)</w:t>
      </w:r>
    </w:p>
    <w:p w:rsidR="00FF0FCB" w:rsidRPr="00FF0FCB" w:rsidRDefault="00FF0FCB" w:rsidP="003853A5">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FF0FCB">
        <w:rPr>
          <w:rFonts w:ascii="Times New Roman" w:eastAsia="Times New Roman" w:hAnsi="Times New Roman" w:cs="Times New Roman"/>
          <w:sz w:val="16"/>
          <w:szCs w:val="16"/>
          <w:lang w:eastAsia="ru-RU"/>
        </w:rPr>
        <w:t>должностного лица)</w:t>
      </w:r>
    </w:p>
    <w:p w:rsidR="00FF0FCB" w:rsidRPr="003853A5" w:rsidRDefault="00FF0FCB" w:rsidP="0011731C">
      <w:pPr>
        <w:pStyle w:val="ConsPlusNormal"/>
        <w:ind w:firstLine="540"/>
        <w:jc w:val="center"/>
        <w:rPr>
          <w:rFonts w:ascii="Times New Roman" w:hAnsi="Times New Roman" w:cs="Times New Roman"/>
          <w:sz w:val="16"/>
          <w:szCs w:val="1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Default="00FF0FCB" w:rsidP="0011731C">
      <w:pPr>
        <w:pStyle w:val="ConsPlusNormal"/>
        <w:ind w:firstLine="540"/>
        <w:jc w:val="center"/>
        <w:rPr>
          <w:rFonts w:ascii="Times New Roman" w:hAnsi="Times New Roman" w:cs="Times New Roman"/>
          <w:sz w:val="26"/>
          <w:szCs w:val="26"/>
        </w:rPr>
      </w:pPr>
    </w:p>
    <w:p w:rsidR="00FF0FCB" w:rsidRPr="00135FD5" w:rsidRDefault="00FF0FCB" w:rsidP="00FF0FCB">
      <w:pPr>
        <w:pStyle w:val="ConsPlusNormal"/>
        <w:jc w:val="right"/>
        <w:outlineLvl w:val="1"/>
        <w:rPr>
          <w:rFonts w:ascii="Times New Roman" w:hAnsi="Times New Roman" w:cs="Times New Roman"/>
          <w:sz w:val="26"/>
          <w:szCs w:val="26"/>
        </w:rPr>
      </w:pPr>
      <w:r>
        <w:rPr>
          <w:rFonts w:ascii="Times New Roman" w:hAnsi="Times New Roman" w:cs="Times New Roman"/>
          <w:sz w:val="26"/>
          <w:szCs w:val="26"/>
        </w:rPr>
        <w:lastRenderedPageBreak/>
        <w:t>Приложение №</w:t>
      </w:r>
      <w:r w:rsidRPr="00135FD5">
        <w:rPr>
          <w:rFonts w:ascii="Times New Roman" w:hAnsi="Times New Roman" w:cs="Times New Roman"/>
          <w:sz w:val="26"/>
          <w:szCs w:val="26"/>
        </w:rPr>
        <w:t xml:space="preserve"> </w:t>
      </w:r>
      <w:r>
        <w:rPr>
          <w:rFonts w:ascii="Times New Roman" w:hAnsi="Times New Roman" w:cs="Times New Roman"/>
          <w:sz w:val="26"/>
          <w:szCs w:val="26"/>
        </w:rPr>
        <w:t>4</w:t>
      </w:r>
    </w:p>
    <w:p w:rsidR="00FF0FCB" w:rsidRPr="00DE52D6" w:rsidRDefault="00FF0FCB" w:rsidP="00FF0FCB">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к Административному регламенту</w:t>
      </w:r>
    </w:p>
    <w:p w:rsidR="00FF0FCB" w:rsidRPr="00DE52D6" w:rsidRDefault="00FF0FCB" w:rsidP="00FF0FCB">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организации и проведения проверок </w:t>
      </w:r>
    </w:p>
    <w:p w:rsidR="00FF0FCB" w:rsidRPr="00DE52D6" w:rsidRDefault="00FF0FCB" w:rsidP="00FF0FCB">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при осуществлении муниципального контроля </w:t>
      </w:r>
    </w:p>
    <w:p w:rsidR="00FF0FCB" w:rsidRPr="00DE52D6" w:rsidRDefault="00FF0FCB" w:rsidP="00FF0FCB">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за использованием и охраной недр при </w:t>
      </w:r>
    </w:p>
    <w:p w:rsidR="00FF0FCB" w:rsidRPr="00DE52D6" w:rsidRDefault="00FF0FCB" w:rsidP="00FF0FCB">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добыче общераспространенных полезных </w:t>
      </w:r>
    </w:p>
    <w:p w:rsidR="00FF0FCB" w:rsidRPr="00DE52D6" w:rsidRDefault="00FF0FCB" w:rsidP="00FF0FCB">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ископаемых, а также при строительстве </w:t>
      </w:r>
    </w:p>
    <w:p w:rsidR="00FF0FCB" w:rsidRPr="00DE52D6" w:rsidRDefault="00FF0FCB" w:rsidP="00FF0FCB">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подземных сооружений, не связанных с </w:t>
      </w:r>
    </w:p>
    <w:p w:rsidR="00FF0FCB" w:rsidRPr="00DE52D6" w:rsidRDefault="00FF0FCB" w:rsidP="00FF0FCB">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добычей полезных ископаемых, </w:t>
      </w:r>
    </w:p>
    <w:p w:rsidR="00FF0FCB" w:rsidRPr="00DE52D6" w:rsidRDefault="00FF0FCB" w:rsidP="00FF0FCB">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на территории муниципального </w:t>
      </w:r>
    </w:p>
    <w:p w:rsidR="00FF0FCB" w:rsidRPr="00DE52D6" w:rsidRDefault="00FF0FCB" w:rsidP="00FF0FCB">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образования город Норильск,</w:t>
      </w:r>
    </w:p>
    <w:p w:rsidR="00FF0FCB" w:rsidRPr="00DE52D6" w:rsidRDefault="00FF0FCB" w:rsidP="00FF0FCB">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 утвержденному Постановлением</w:t>
      </w:r>
    </w:p>
    <w:p w:rsidR="00FF0FCB" w:rsidRPr="00DE52D6" w:rsidRDefault="00FF0FCB" w:rsidP="00FF0FCB">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Администрации города Норильска</w:t>
      </w:r>
    </w:p>
    <w:p w:rsidR="00FF0FCB" w:rsidRDefault="00CB22DF" w:rsidP="00FF0FCB">
      <w:pPr>
        <w:pStyle w:val="ConsPlusNormal"/>
        <w:jc w:val="right"/>
        <w:rPr>
          <w:rFonts w:ascii="Times New Roman" w:hAnsi="Times New Roman" w:cs="Times New Roman"/>
          <w:sz w:val="26"/>
          <w:szCs w:val="26"/>
        </w:rPr>
      </w:pPr>
      <w:r w:rsidRPr="00CB22DF">
        <w:rPr>
          <w:rFonts w:ascii="Times New Roman" w:hAnsi="Times New Roman" w:cs="Times New Roman"/>
          <w:sz w:val="26"/>
          <w:szCs w:val="26"/>
        </w:rPr>
        <w:t>от 09.07.2020 № 342</w:t>
      </w:r>
    </w:p>
    <w:p w:rsidR="00FF0FCB" w:rsidRDefault="00FF0FCB" w:rsidP="00FF0FCB">
      <w:pPr>
        <w:pStyle w:val="ConsPlusNormal"/>
        <w:ind w:firstLine="540"/>
        <w:jc w:val="center"/>
        <w:rPr>
          <w:rFonts w:ascii="Times New Roman" w:hAnsi="Times New Roman" w:cs="Times New Roman"/>
          <w:sz w:val="26"/>
          <w:szCs w:val="26"/>
        </w:rPr>
      </w:pPr>
    </w:p>
    <w:p w:rsidR="00FF0FCB" w:rsidRPr="00135FD5" w:rsidRDefault="00FF0FCB" w:rsidP="0011731C">
      <w:pPr>
        <w:pStyle w:val="ConsPlusNormal"/>
        <w:ind w:firstLine="540"/>
        <w:jc w:val="center"/>
        <w:rPr>
          <w:rFonts w:ascii="Times New Roman" w:hAnsi="Times New Roman" w:cs="Times New Roman"/>
          <w:sz w:val="26"/>
          <w:szCs w:val="26"/>
        </w:rPr>
      </w:pPr>
    </w:p>
    <w:p w:rsidR="0011731C" w:rsidRPr="00135FD5" w:rsidRDefault="0011731C" w:rsidP="0011731C">
      <w:pPr>
        <w:pStyle w:val="ConsPlusNonformat"/>
        <w:jc w:val="center"/>
        <w:rPr>
          <w:rFonts w:ascii="Times New Roman" w:hAnsi="Times New Roman" w:cs="Times New Roman"/>
          <w:sz w:val="26"/>
          <w:szCs w:val="26"/>
        </w:rPr>
      </w:pPr>
      <w:r w:rsidRPr="00135FD5">
        <w:rPr>
          <w:rFonts w:ascii="Times New Roman" w:hAnsi="Times New Roman" w:cs="Times New Roman"/>
          <w:sz w:val="26"/>
          <w:szCs w:val="26"/>
        </w:rPr>
        <w:t>АДМИНИСТРАЦИЯ ГОРОДА НОРИЛЬСКА</w:t>
      </w:r>
    </w:p>
    <w:p w:rsidR="0011731C" w:rsidRPr="00135FD5" w:rsidRDefault="0011731C" w:rsidP="0011731C">
      <w:pPr>
        <w:pStyle w:val="ConsPlusNonformat"/>
        <w:jc w:val="center"/>
        <w:rPr>
          <w:rFonts w:ascii="Times New Roman" w:hAnsi="Times New Roman" w:cs="Times New Roman"/>
          <w:sz w:val="26"/>
          <w:szCs w:val="26"/>
        </w:rPr>
      </w:pPr>
      <w:r w:rsidRPr="00135FD5">
        <w:rPr>
          <w:rFonts w:ascii="Times New Roman" w:hAnsi="Times New Roman" w:cs="Times New Roman"/>
          <w:sz w:val="26"/>
          <w:szCs w:val="26"/>
        </w:rPr>
        <w:t>Красноярский край</w:t>
      </w:r>
    </w:p>
    <w:p w:rsidR="0011731C" w:rsidRPr="00135FD5" w:rsidRDefault="0011731C" w:rsidP="0011731C">
      <w:pPr>
        <w:pStyle w:val="ConsPlusNonformat"/>
        <w:jc w:val="center"/>
        <w:rPr>
          <w:rFonts w:ascii="Times New Roman" w:hAnsi="Times New Roman" w:cs="Times New Roman"/>
          <w:sz w:val="26"/>
          <w:szCs w:val="26"/>
        </w:rPr>
      </w:pPr>
    </w:p>
    <w:p w:rsidR="0011731C" w:rsidRPr="00135FD5" w:rsidRDefault="0011731C" w:rsidP="0011731C">
      <w:pPr>
        <w:pStyle w:val="ConsPlusNonformat"/>
        <w:jc w:val="center"/>
        <w:rPr>
          <w:rFonts w:ascii="Times New Roman" w:hAnsi="Times New Roman" w:cs="Times New Roman"/>
          <w:sz w:val="26"/>
          <w:szCs w:val="26"/>
        </w:rPr>
      </w:pPr>
      <w:r w:rsidRPr="00135FD5">
        <w:rPr>
          <w:rFonts w:ascii="Times New Roman" w:hAnsi="Times New Roman" w:cs="Times New Roman"/>
          <w:sz w:val="26"/>
          <w:szCs w:val="26"/>
        </w:rPr>
        <w:t>УПРАВЛЕНИЕ ИМУЩЕСТВА</w:t>
      </w:r>
    </w:p>
    <w:p w:rsidR="0011731C" w:rsidRPr="00135FD5" w:rsidRDefault="0011731C" w:rsidP="0011731C">
      <w:pPr>
        <w:pStyle w:val="ConsPlusNonformat"/>
        <w:jc w:val="center"/>
        <w:rPr>
          <w:rFonts w:ascii="Times New Roman" w:hAnsi="Times New Roman" w:cs="Times New Roman"/>
          <w:sz w:val="26"/>
          <w:szCs w:val="26"/>
        </w:rPr>
      </w:pPr>
      <w:r w:rsidRPr="00135FD5">
        <w:rPr>
          <w:rFonts w:ascii="Times New Roman" w:hAnsi="Times New Roman" w:cs="Times New Roman"/>
          <w:sz w:val="26"/>
          <w:szCs w:val="26"/>
        </w:rPr>
        <w:t>Ленинский пр-т, 23а, г. Норильск,</w:t>
      </w:r>
    </w:p>
    <w:p w:rsidR="0011731C" w:rsidRPr="00135FD5" w:rsidRDefault="0011731C" w:rsidP="0011731C">
      <w:pPr>
        <w:pStyle w:val="ConsPlusNonformat"/>
        <w:jc w:val="center"/>
        <w:rPr>
          <w:rFonts w:ascii="Times New Roman" w:hAnsi="Times New Roman" w:cs="Times New Roman"/>
          <w:sz w:val="26"/>
          <w:szCs w:val="26"/>
        </w:rPr>
      </w:pPr>
      <w:r w:rsidRPr="00135FD5">
        <w:rPr>
          <w:rFonts w:ascii="Times New Roman" w:hAnsi="Times New Roman" w:cs="Times New Roman"/>
          <w:sz w:val="26"/>
          <w:szCs w:val="26"/>
        </w:rPr>
        <w:t>Красноярский край, 663300</w:t>
      </w:r>
    </w:p>
    <w:p w:rsidR="0011731C" w:rsidRPr="00135FD5" w:rsidRDefault="0011731C" w:rsidP="0011731C">
      <w:pPr>
        <w:pStyle w:val="ConsPlusNonformat"/>
        <w:jc w:val="center"/>
        <w:rPr>
          <w:rFonts w:ascii="Times New Roman" w:hAnsi="Times New Roman" w:cs="Times New Roman"/>
          <w:sz w:val="26"/>
          <w:szCs w:val="26"/>
        </w:rPr>
      </w:pPr>
      <w:r w:rsidRPr="00135FD5">
        <w:rPr>
          <w:rFonts w:ascii="Times New Roman" w:hAnsi="Times New Roman" w:cs="Times New Roman"/>
          <w:sz w:val="26"/>
          <w:szCs w:val="26"/>
        </w:rPr>
        <w:t>Телефон: (3919) 43-71-80 Факс: (3919) 43-71-81</w:t>
      </w:r>
    </w:p>
    <w:p w:rsidR="0011731C" w:rsidRPr="00135FD5" w:rsidRDefault="0011731C" w:rsidP="0011731C">
      <w:pPr>
        <w:pStyle w:val="ConsPlusNonformat"/>
        <w:jc w:val="center"/>
        <w:rPr>
          <w:rFonts w:ascii="Times New Roman" w:hAnsi="Times New Roman" w:cs="Times New Roman"/>
          <w:sz w:val="26"/>
          <w:szCs w:val="26"/>
        </w:rPr>
      </w:pPr>
      <w:r w:rsidRPr="00135FD5">
        <w:rPr>
          <w:rFonts w:ascii="Times New Roman" w:hAnsi="Times New Roman" w:cs="Times New Roman"/>
          <w:sz w:val="26"/>
          <w:szCs w:val="26"/>
        </w:rPr>
        <w:t>e-</w:t>
      </w:r>
      <w:proofErr w:type="spellStart"/>
      <w:r w:rsidRPr="00135FD5">
        <w:rPr>
          <w:rFonts w:ascii="Times New Roman" w:hAnsi="Times New Roman" w:cs="Times New Roman"/>
          <w:sz w:val="26"/>
          <w:szCs w:val="26"/>
        </w:rPr>
        <w:t>mail</w:t>
      </w:r>
      <w:proofErr w:type="spellEnd"/>
      <w:r w:rsidRPr="00135FD5">
        <w:rPr>
          <w:rFonts w:ascii="Times New Roman" w:hAnsi="Times New Roman" w:cs="Times New Roman"/>
          <w:sz w:val="26"/>
          <w:szCs w:val="26"/>
        </w:rPr>
        <w:t>: imushestvo@norilsk-city.ru</w:t>
      </w:r>
    </w:p>
    <w:p w:rsidR="0011731C" w:rsidRPr="00135FD5" w:rsidRDefault="0011731C" w:rsidP="0011731C">
      <w:pPr>
        <w:pStyle w:val="ConsPlusNonformat"/>
        <w:jc w:val="center"/>
        <w:rPr>
          <w:rFonts w:ascii="Times New Roman" w:hAnsi="Times New Roman" w:cs="Times New Roman"/>
          <w:sz w:val="26"/>
          <w:szCs w:val="26"/>
        </w:rPr>
      </w:pPr>
      <w:r w:rsidRPr="00135FD5">
        <w:rPr>
          <w:rFonts w:ascii="Times New Roman" w:hAnsi="Times New Roman" w:cs="Times New Roman"/>
          <w:sz w:val="26"/>
          <w:szCs w:val="26"/>
        </w:rPr>
        <w:t>http://www.norilsk-city.ru</w:t>
      </w:r>
    </w:p>
    <w:p w:rsidR="0011731C" w:rsidRPr="00135FD5" w:rsidRDefault="0011731C" w:rsidP="0011731C">
      <w:pPr>
        <w:pStyle w:val="ConsPlusNonformat"/>
        <w:jc w:val="center"/>
        <w:rPr>
          <w:rFonts w:ascii="Times New Roman" w:hAnsi="Times New Roman" w:cs="Times New Roman"/>
          <w:sz w:val="26"/>
          <w:szCs w:val="26"/>
        </w:rPr>
      </w:pPr>
      <w:r w:rsidRPr="00135FD5">
        <w:rPr>
          <w:rFonts w:ascii="Times New Roman" w:hAnsi="Times New Roman" w:cs="Times New Roman"/>
          <w:sz w:val="26"/>
          <w:szCs w:val="26"/>
        </w:rPr>
        <w:t xml:space="preserve">ОКПО 75799883, </w:t>
      </w:r>
      <w:proofErr w:type="spellStart"/>
      <w:r w:rsidRPr="00135FD5">
        <w:rPr>
          <w:rFonts w:ascii="Times New Roman" w:hAnsi="Times New Roman" w:cs="Times New Roman"/>
          <w:sz w:val="26"/>
          <w:szCs w:val="26"/>
        </w:rPr>
        <w:t>ОГРН</w:t>
      </w:r>
      <w:proofErr w:type="spellEnd"/>
      <w:r w:rsidRPr="00135FD5">
        <w:rPr>
          <w:rFonts w:ascii="Times New Roman" w:hAnsi="Times New Roman" w:cs="Times New Roman"/>
          <w:sz w:val="26"/>
          <w:szCs w:val="26"/>
        </w:rPr>
        <w:t xml:space="preserve"> 1052457011276</w:t>
      </w:r>
    </w:p>
    <w:p w:rsidR="0011731C" w:rsidRPr="00135FD5" w:rsidRDefault="0011731C" w:rsidP="0011731C">
      <w:pPr>
        <w:pStyle w:val="ConsPlusNonformat"/>
        <w:jc w:val="center"/>
        <w:rPr>
          <w:rFonts w:ascii="Times New Roman" w:hAnsi="Times New Roman" w:cs="Times New Roman"/>
          <w:sz w:val="26"/>
          <w:szCs w:val="26"/>
        </w:rPr>
      </w:pPr>
      <w:r w:rsidRPr="00135FD5">
        <w:rPr>
          <w:rFonts w:ascii="Times New Roman" w:hAnsi="Times New Roman" w:cs="Times New Roman"/>
          <w:sz w:val="26"/>
          <w:szCs w:val="26"/>
        </w:rPr>
        <w:t>ИНН/</w:t>
      </w:r>
      <w:proofErr w:type="spellStart"/>
      <w:r w:rsidRPr="00135FD5">
        <w:rPr>
          <w:rFonts w:ascii="Times New Roman" w:hAnsi="Times New Roman" w:cs="Times New Roman"/>
          <w:sz w:val="26"/>
          <w:szCs w:val="26"/>
        </w:rPr>
        <w:t>КПП</w:t>
      </w:r>
      <w:proofErr w:type="spellEnd"/>
      <w:r w:rsidRPr="00135FD5">
        <w:rPr>
          <w:rFonts w:ascii="Times New Roman" w:hAnsi="Times New Roman" w:cs="Times New Roman"/>
          <w:sz w:val="26"/>
          <w:szCs w:val="26"/>
        </w:rPr>
        <w:t xml:space="preserve"> 2457058236/245701001</w:t>
      </w:r>
    </w:p>
    <w:p w:rsidR="0011731C" w:rsidRPr="00135FD5" w:rsidRDefault="0011731C" w:rsidP="0011731C">
      <w:pPr>
        <w:pStyle w:val="ConsPlusNonformat"/>
        <w:jc w:val="center"/>
        <w:rPr>
          <w:rFonts w:ascii="Times New Roman" w:hAnsi="Times New Roman" w:cs="Times New Roman"/>
          <w:sz w:val="26"/>
          <w:szCs w:val="26"/>
        </w:rPr>
      </w:pPr>
    </w:p>
    <w:p w:rsidR="0011731C" w:rsidRPr="00135FD5" w:rsidRDefault="0011731C" w:rsidP="0011731C">
      <w:pPr>
        <w:pStyle w:val="ConsPlusNonformat"/>
        <w:jc w:val="center"/>
        <w:rPr>
          <w:rFonts w:ascii="Times New Roman" w:hAnsi="Times New Roman" w:cs="Times New Roman"/>
          <w:sz w:val="26"/>
          <w:szCs w:val="26"/>
        </w:rPr>
      </w:pPr>
      <w:bookmarkStart w:id="20" w:name="P558"/>
      <w:bookmarkEnd w:id="20"/>
      <w:r w:rsidRPr="00135FD5">
        <w:rPr>
          <w:rFonts w:ascii="Times New Roman" w:hAnsi="Times New Roman" w:cs="Times New Roman"/>
          <w:sz w:val="26"/>
          <w:szCs w:val="26"/>
        </w:rPr>
        <w:t>ПРЕДПИСАНИЕ</w:t>
      </w:r>
    </w:p>
    <w:p w:rsidR="0011731C" w:rsidRPr="00135FD5" w:rsidRDefault="0011731C" w:rsidP="0011731C">
      <w:pPr>
        <w:pStyle w:val="ConsPlusNonformat"/>
        <w:jc w:val="center"/>
        <w:rPr>
          <w:rFonts w:ascii="Times New Roman" w:hAnsi="Times New Roman" w:cs="Times New Roman"/>
          <w:sz w:val="26"/>
          <w:szCs w:val="26"/>
        </w:rPr>
      </w:pPr>
      <w:r w:rsidRPr="00135FD5">
        <w:rPr>
          <w:rFonts w:ascii="Times New Roman" w:hAnsi="Times New Roman" w:cs="Times New Roman"/>
          <w:sz w:val="26"/>
          <w:szCs w:val="26"/>
        </w:rPr>
        <w:t>об устранении выявленных нарушений требований</w:t>
      </w:r>
    </w:p>
    <w:p w:rsidR="0011731C" w:rsidRPr="00135FD5" w:rsidRDefault="0011731C" w:rsidP="0011731C">
      <w:pPr>
        <w:pStyle w:val="ConsPlusNonformat"/>
        <w:jc w:val="center"/>
        <w:rPr>
          <w:rFonts w:ascii="Times New Roman" w:hAnsi="Times New Roman" w:cs="Times New Roman"/>
          <w:sz w:val="26"/>
          <w:szCs w:val="26"/>
        </w:rPr>
      </w:pPr>
    </w:p>
    <w:p w:rsidR="0011731C" w:rsidRPr="00135FD5" w:rsidRDefault="0011731C" w:rsidP="00430E75">
      <w:pPr>
        <w:pStyle w:val="ConsPlusNonformat"/>
        <w:rPr>
          <w:rFonts w:ascii="Times New Roman" w:hAnsi="Times New Roman" w:cs="Times New Roman"/>
          <w:sz w:val="26"/>
          <w:szCs w:val="26"/>
        </w:rPr>
      </w:pPr>
      <w:r w:rsidRPr="00135FD5">
        <w:rPr>
          <w:rFonts w:ascii="Times New Roman" w:hAnsi="Times New Roman" w:cs="Times New Roman"/>
          <w:sz w:val="26"/>
          <w:szCs w:val="26"/>
        </w:rPr>
        <w:t>"__" ______________ 20__ г.</w:t>
      </w:r>
      <w:r w:rsidR="00430E75" w:rsidRPr="00135FD5">
        <w:rPr>
          <w:rFonts w:ascii="Times New Roman" w:hAnsi="Times New Roman" w:cs="Times New Roman"/>
          <w:sz w:val="26"/>
          <w:szCs w:val="26"/>
        </w:rPr>
        <w:tab/>
      </w:r>
      <w:r w:rsidR="00430E75" w:rsidRPr="00135FD5">
        <w:rPr>
          <w:rFonts w:ascii="Times New Roman" w:hAnsi="Times New Roman" w:cs="Times New Roman"/>
          <w:sz w:val="26"/>
          <w:szCs w:val="26"/>
        </w:rPr>
        <w:tab/>
      </w:r>
      <w:r w:rsidR="00430E75" w:rsidRPr="00135FD5">
        <w:rPr>
          <w:rFonts w:ascii="Times New Roman" w:hAnsi="Times New Roman" w:cs="Times New Roman"/>
          <w:sz w:val="26"/>
          <w:szCs w:val="26"/>
        </w:rPr>
        <w:tab/>
      </w:r>
      <w:r w:rsidR="00430E75" w:rsidRPr="00135FD5">
        <w:rPr>
          <w:rFonts w:ascii="Times New Roman" w:hAnsi="Times New Roman" w:cs="Times New Roman"/>
          <w:sz w:val="26"/>
          <w:szCs w:val="26"/>
        </w:rPr>
        <w:tab/>
      </w:r>
      <w:r w:rsidR="00430E75" w:rsidRPr="00135FD5">
        <w:rPr>
          <w:rFonts w:ascii="Times New Roman" w:hAnsi="Times New Roman" w:cs="Times New Roman"/>
          <w:sz w:val="26"/>
          <w:szCs w:val="26"/>
        </w:rPr>
        <w:tab/>
      </w:r>
      <w:r w:rsidR="00430E75" w:rsidRPr="00135FD5">
        <w:rPr>
          <w:rFonts w:ascii="Times New Roman" w:hAnsi="Times New Roman" w:cs="Times New Roman"/>
          <w:sz w:val="26"/>
          <w:szCs w:val="26"/>
        </w:rPr>
        <w:tab/>
      </w:r>
      <w:r w:rsidR="00430E75" w:rsidRPr="00135FD5">
        <w:rPr>
          <w:rFonts w:ascii="Times New Roman" w:hAnsi="Times New Roman" w:cs="Times New Roman"/>
          <w:sz w:val="26"/>
          <w:szCs w:val="26"/>
        </w:rPr>
        <w:tab/>
      </w:r>
      <w:r w:rsidRPr="00135FD5">
        <w:rPr>
          <w:rFonts w:ascii="Times New Roman" w:hAnsi="Times New Roman" w:cs="Times New Roman"/>
          <w:sz w:val="26"/>
          <w:szCs w:val="26"/>
        </w:rPr>
        <w:t>г. Норильск</w:t>
      </w:r>
    </w:p>
    <w:p w:rsidR="00CB2FB8" w:rsidRDefault="00CB2FB8" w:rsidP="00F6744A">
      <w:pPr>
        <w:pStyle w:val="ConsPlusNonformat"/>
        <w:ind w:firstLine="709"/>
        <w:jc w:val="both"/>
        <w:rPr>
          <w:rFonts w:ascii="Times New Roman" w:hAnsi="Times New Roman" w:cs="Times New Roman"/>
          <w:sz w:val="26"/>
          <w:szCs w:val="26"/>
        </w:rPr>
      </w:pPr>
    </w:p>
    <w:p w:rsidR="00E1317D" w:rsidRDefault="00AF21A6" w:rsidP="00AF21A6">
      <w:pPr>
        <w:autoSpaceDE w:val="0"/>
        <w:autoSpaceDN w:val="0"/>
        <w:adjustRightInd w:val="0"/>
        <w:spacing w:line="240" w:lineRule="auto"/>
        <w:jc w:val="both"/>
        <w:rPr>
          <w:rFonts w:ascii="Times New Roman" w:hAnsi="Times New Roman" w:cs="Times New Roman"/>
          <w:sz w:val="26"/>
          <w:szCs w:val="26"/>
        </w:rPr>
      </w:pPr>
      <w:r>
        <w:rPr>
          <w:rFonts w:ascii="Courier New" w:hAnsi="Courier New" w:cs="Courier New"/>
          <w:sz w:val="20"/>
          <w:szCs w:val="20"/>
        </w:rPr>
        <w:t xml:space="preserve">    </w:t>
      </w:r>
      <w:r>
        <w:rPr>
          <w:rFonts w:ascii="Times New Roman" w:hAnsi="Times New Roman" w:cs="Times New Roman"/>
          <w:sz w:val="26"/>
          <w:szCs w:val="26"/>
        </w:rPr>
        <w:t>В</w:t>
      </w:r>
      <w:r w:rsidRPr="00AF21A6">
        <w:rPr>
          <w:rFonts w:ascii="Times New Roman" w:hAnsi="Times New Roman" w:cs="Times New Roman"/>
          <w:sz w:val="26"/>
          <w:szCs w:val="26"/>
        </w:rPr>
        <w:t xml:space="preserve"> порядке </w:t>
      </w:r>
      <w:r>
        <w:rPr>
          <w:rFonts w:ascii="Times New Roman" w:hAnsi="Times New Roman" w:cs="Times New Roman"/>
          <w:sz w:val="26"/>
          <w:szCs w:val="26"/>
        </w:rPr>
        <w:t xml:space="preserve">осуществления муниципального контроля </w:t>
      </w:r>
      <w:r w:rsidR="00E1317D" w:rsidRPr="00E1317D">
        <w:rPr>
          <w:rFonts w:ascii="Times New Roman" w:hAnsi="Times New Roman" w:cs="Times New Roman"/>
          <w:sz w:val="26"/>
          <w:szCs w:val="26"/>
        </w:rPr>
        <w:t>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муниципального образования город Норильск</w:t>
      </w:r>
    </w:p>
    <w:p w:rsidR="00AF21A6" w:rsidRPr="00AF21A6" w:rsidRDefault="00AF21A6" w:rsidP="00AF21A6">
      <w:pPr>
        <w:autoSpaceDE w:val="0"/>
        <w:autoSpaceDN w:val="0"/>
        <w:adjustRightInd w:val="0"/>
        <w:spacing w:line="240" w:lineRule="auto"/>
        <w:jc w:val="both"/>
        <w:rPr>
          <w:rFonts w:ascii="Times New Roman" w:hAnsi="Times New Roman" w:cs="Times New Roman"/>
          <w:sz w:val="26"/>
          <w:szCs w:val="26"/>
        </w:rPr>
      </w:pPr>
      <w:r w:rsidRPr="00AF21A6">
        <w:rPr>
          <w:rFonts w:ascii="Times New Roman" w:hAnsi="Times New Roman" w:cs="Times New Roman"/>
          <w:sz w:val="26"/>
          <w:szCs w:val="26"/>
        </w:rPr>
        <w:t xml:space="preserve">на основании акта проверки </w:t>
      </w:r>
      <w:r w:rsidR="00E1317D">
        <w:rPr>
          <w:rFonts w:ascii="Times New Roman" w:hAnsi="Times New Roman" w:cs="Times New Roman"/>
          <w:sz w:val="26"/>
          <w:szCs w:val="26"/>
        </w:rPr>
        <w:t>№</w:t>
      </w:r>
      <w:r w:rsidRPr="00AF21A6">
        <w:rPr>
          <w:rFonts w:ascii="Times New Roman" w:hAnsi="Times New Roman" w:cs="Times New Roman"/>
          <w:sz w:val="26"/>
          <w:szCs w:val="26"/>
        </w:rPr>
        <w:t xml:space="preserve"> ____ от _____________ 20__, юридического лица,</w:t>
      </w:r>
      <w:r w:rsidR="00E1317D">
        <w:rPr>
          <w:rFonts w:ascii="Times New Roman" w:hAnsi="Times New Roman" w:cs="Times New Roman"/>
          <w:sz w:val="26"/>
          <w:szCs w:val="26"/>
        </w:rPr>
        <w:t xml:space="preserve"> индивидуального предпринимателя </w:t>
      </w:r>
      <w:r w:rsidRPr="00AF21A6">
        <w:rPr>
          <w:rFonts w:ascii="Times New Roman" w:hAnsi="Times New Roman" w:cs="Times New Roman"/>
          <w:sz w:val="26"/>
          <w:szCs w:val="26"/>
        </w:rPr>
        <w:t>___________</w:t>
      </w:r>
      <w:r w:rsidR="00E1317D">
        <w:rPr>
          <w:rFonts w:ascii="Times New Roman" w:hAnsi="Times New Roman" w:cs="Times New Roman"/>
          <w:sz w:val="26"/>
          <w:szCs w:val="26"/>
        </w:rPr>
        <w:t>_____________________________</w:t>
      </w:r>
    </w:p>
    <w:p w:rsidR="00AF21A6" w:rsidRPr="00AF21A6" w:rsidRDefault="00E1317D" w:rsidP="00AF21A6">
      <w:pPr>
        <w:autoSpaceDE w:val="0"/>
        <w:autoSpaceDN w:val="0"/>
        <w:adjustRightInd w:val="0"/>
        <w:spacing w:line="240" w:lineRule="auto"/>
        <w:jc w:val="both"/>
        <w:rPr>
          <w:rFonts w:ascii="Times New Roman" w:hAnsi="Times New Roman" w:cs="Times New Roman"/>
          <w:sz w:val="26"/>
          <w:szCs w:val="26"/>
        </w:rPr>
      </w:pPr>
      <w:r>
        <w:rPr>
          <w:rFonts w:ascii="Times New Roman" w:hAnsi="Times New Roman" w:cs="Times New Roman"/>
          <w:sz w:val="26"/>
          <w:szCs w:val="26"/>
        </w:rPr>
        <w:t>расположенного</w:t>
      </w:r>
      <w:r w:rsidR="00AF21A6" w:rsidRPr="00AF21A6">
        <w:rPr>
          <w:rFonts w:ascii="Times New Roman" w:hAnsi="Times New Roman" w:cs="Times New Roman"/>
          <w:sz w:val="26"/>
          <w:szCs w:val="26"/>
        </w:rPr>
        <w:t xml:space="preserve"> (проживающего) по адресу: ________________________________,</w:t>
      </w:r>
    </w:p>
    <w:p w:rsidR="00AF21A6" w:rsidRPr="00AF21A6" w:rsidRDefault="00AF21A6" w:rsidP="00AF21A6">
      <w:pPr>
        <w:autoSpaceDE w:val="0"/>
        <w:autoSpaceDN w:val="0"/>
        <w:adjustRightInd w:val="0"/>
        <w:spacing w:line="240" w:lineRule="auto"/>
        <w:jc w:val="both"/>
        <w:rPr>
          <w:rFonts w:ascii="Times New Roman" w:hAnsi="Times New Roman" w:cs="Times New Roman"/>
          <w:sz w:val="26"/>
          <w:szCs w:val="26"/>
        </w:rPr>
      </w:pPr>
      <w:r w:rsidRPr="00AF21A6">
        <w:rPr>
          <w:rFonts w:ascii="Times New Roman" w:hAnsi="Times New Roman" w:cs="Times New Roman"/>
          <w:sz w:val="26"/>
          <w:szCs w:val="26"/>
        </w:rPr>
        <w:t xml:space="preserve">руководствуясь </w:t>
      </w:r>
      <w:r w:rsidR="007A2362">
        <w:rPr>
          <w:rFonts w:ascii="Times New Roman" w:hAnsi="Times New Roman" w:cs="Times New Roman"/>
          <w:sz w:val="26"/>
          <w:szCs w:val="26"/>
        </w:rPr>
        <w:t>п</w:t>
      </w:r>
      <w:r w:rsidRPr="00AF21A6">
        <w:rPr>
          <w:rFonts w:ascii="Times New Roman" w:hAnsi="Times New Roman" w:cs="Times New Roman"/>
          <w:sz w:val="26"/>
          <w:szCs w:val="26"/>
        </w:rPr>
        <w:t>остановлением Администрации города Норильска от ___________</w:t>
      </w:r>
    </w:p>
    <w:p w:rsidR="00AF21A6" w:rsidRPr="00AF21A6" w:rsidRDefault="00E1317D" w:rsidP="00AF21A6">
      <w:pPr>
        <w:autoSpaceDE w:val="0"/>
        <w:autoSpaceDN w:val="0"/>
        <w:adjustRightInd w:val="0"/>
        <w:spacing w:line="240" w:lineRule="auto"/>
        <w:jc w:val="both"/>
        <w:rPr>
          <w:rFonts w:ascii="Times New Roman" w:hAnsi="Times New Roman" w:cs="Times New Roman"/>
          <w:sz w:val="26"/>
          <w:szCs w:val="26"/>
        </w:rPr>
      </w:pPr>
      <w:r>
        <w:rPr>
          <w:rFonts w:ascii="Times New Roman" w:hAnsi="Times New Roman" w:cs="Times New Roman"/>
          <w:sz w:val="26"/>
          <w:szCs w:val="26"/>
        </w:rPr>
        <w:t>№</w:t>
      </w:r>
      <w:r w:rsidR="00AF21A6" w:rsidRPr="00AF21A6">
        <w:rPr>
          <w:rFonts w:ascii="Times New Roman" w:hAnsi="Times New Roman" w:cs="Times New Roman"/>
          <w:sz w:val="26"/>
          <w:szCs w:val="26"/>
        </w:rPr>
        <w:t xml:space="preserve"> </w:t>
      </w:r>
      <w:r>
        <w:rPr>
          <w:rFonts w:ascii="Times New Roman" w:hAnsi="Times New Roman" w:cs="Times New Roman"/>
          <w:sz w:val="26"/>
          <w:szCs w:val="26"/>
        </w:rPr>
        <w:t xml:space="preserve">  _________ «О</w:t>
      </w:r>
      <w:r w:rsidR="00AF21A6" w:rsidRPr="00AF21A6">
        <w:rPr>
          <w:rFonts w:ascii="Times New Roman" w:hAnsi="Times New Roman" w:cs="Times New Roman"/>
          <w:sz w:val="26"/>
          <w:szCs w:val="26"/>
        </w:rPr>
        <w:t xml:space="preserve"> муниципальном контроле</w:t>
      </w:r>
      <w:r>
        <w:rPr>
          <w:rFonts w:ascii="Times New Roman" w:hAnsi="Times New Roman" w:cs="Times New Roman"/>
          <w:sz w:val="26"/>
          <w:szCs w:val="26"/>
        </w:rPr>
        <w:t>», Административным</w:t>
      </w:r>
      <w:r w:rsidR="00AF21A6" w:rsidRPr="00AF21A6">
        <w:rPr>
          <w:rFonts w:ascii="Times New Roman" w:hAnsi="Times New Roman" w:cs="Times New Roman"/>
          <w:sz w:val="26"/>
          <w:szCs w:val="26"/>
        </w:rPr>
        <w:t xml:space="preserve"> регламентом</w:t>
      </w:r>
      <w:r>
        <w:rPr>
          <w:rFonts w:ascii="Times New Roman" w:hAnsi="Times New Roman" w:cs="Times New Roman"/>
          <w:sz w:val="26"/>
          <w:szCs w:val="26"/>
        </w:rPr>
        <w:t xml:space="preserve"> </w:t>
      </w:r>
      <w:r w:rsidR="00AF21A6" w:rsidRPr="00AF21A6">
        <w:rPr>
          <w:rFonts w:ascii="Times New Roman" w:hAnsi="Times New Roman" w:cs="Times New Roman"/>
          <w:sz w:val="26"/>
          <w:szCs w:val="26"/>
        </w:rPr>
        <w:t xml:space="preserve">организации и проведения проверок </w:t>
      </w:r>
      <w:r w:rsidRPr="00E1317D">
        <w:rPr>
          <w:rFonts w:ascii="Times New Roman" w:hAnsi="Times New Roman" w:cs="Times New Roman"/>
          <w:sz w:val="26"/>
          <w:szCs w:val="26"/>
        </w:rPr>
        <w:t xml:space="preserve">при осуществлении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муниципального образования город </w:t>
      </w:r>
      <w:r w:rsidRPr="00E1317D">
        <w:rPr>
          <w:rFonts w:ascii="Times New Roman" w:hAnsi="Times New Roman" w:cs="Times New Roman"/>
          <w:sz w:val="26"/>
          <w:szCs w:val="26"/>
        </w:rPr>
        <w:lastRenderedPageBreak/>
        <w:t>Норильск</w:t>
      </w:r>
      <w:r w:rsidR="00AF21A6" w:rsidRPr="00AF21A6">
        <w:rPr>
          <w:rFonts w:ascii="Times New Roman" w:hAnsi="Times New Roman" w:cs="Times New Roman"/>
          <w:sz w:val="26"/>
          <w:szCs w:val="26"/>
        </w:rPr>
        <w:t>,</w:t>
      </w:r>
      <w:r>
        <w:rPr>
          <w:rFonts w:ascii="Times New Roman" w:hAnsi="Times New Roman" w:cs="Times New Roman"/>
          <w:sz w:val="26"/>
          <w:szCs w:val="26"/>
        </w:rPr>
        <w:t xml:space="preserve"> </w:t>
      </w:r>
      <w:r w:rsidR="00AF21A6" w:rsidRPr="00AF21A6">
        <w:rPr>
          <w:rFonts w:ascii="Times New Roman" w:hAnsi="Times New Roman" w:cs="Times New Roman"/>
          <w:sz w:val="26"/>
          <w:szCs w:val="26"/>
        </w:rPr>
        <w:t xml:space="preserve">утвержденным </w:t>
      </w:r>
      <w:r w:rsidR="007A2362">
        <w:rPr>
          <w:rFonts w:ascii="Times New Roman" w:hAnsi="Times New Roman" w:cs="Times New Roman"/>
          <w:sz w:val="26"/>
          <w:szCs w:val="26"/>
        </w:rPr>
        <w:t>п</w:t>
      </w:r>
      <w:r w:rsidR="00AF21A6" w:rsidRPr="00AF21A6">
        <w:rPr>
          <w:rFonts w:ascii="Times New Roman" w:hAnsi="Times New Roman" w:cs="Times New Roman"/>
          <w:sz w:val="26"/>
          <w:szCs w:val="26"/>
        </w:rPr>
        <w:t xml:space="preserve">остановлением Администрации города Норильска от ______ </w:t>
      </w:r>
      <w:r>
        <w:rPr>
          <w:rFonts w:ascii="Times New Roman" w:hAnsi="Times New Roman" w:cs="Times New Roman"/>
          <w:sz w:val="26"/>
          <w:szCs w:val="26"/>
        </w:rPr>
        <w:t>№</w:t>
      </w:r>
      <w:r w:rsidR="00AF21A6" w:rsidRPr="00AF21A6">
        <w:rPr>
          <w:rFonts w:ascii="Times New Roman" w:hAnsi="Times New Roman" w:cs="Times New Roman"/>
          <w:sz w:val="26"/>
          <w:szCs w:val="26"/>
        </w:rPr>
        <w:t xml:space="preserve"> __</w:t>
      </w:r>
      <w:r>
        <w:rPr>
          <w:rFonts w:ascii="Times New Roman" w:hAnsi="Times New Roman" w:cs="Times New Roman"/>
          <w:sz w:val="26"/>
          <w:szCs w:val="26"/>
        </w:rPr>
        <w:t>___</w:t>
      </w:r>
      <w:r w:rsidR="00AF21A6" w:rsidRPr="00AF21A6">
        <w:rPr>
          <w:rFonts w:ascii="Times New Roman" w:hAnsi="Times New Roman" w:cs="Times New Roman"/>
          <w:sz w:val="26"/>
          <w:szCs w:val="26"/>
        </w:rPr>
        <w:t>__</w:t>
      </w:r>
    </w:p>
    <w:p w:rsidR="0011731C" w:rsidRPr="00135FD5" w:rsidRDefault="0011731C" w:rsidP="0011731C">
      <w:pPr>
        <w:pStyle w:val="ConsPlusNonformat"/>
        <w:jc w:val="both"/>
        <w:rPr>
          <w:rFonts w:ascii="Times New Roman" w:hAnsi="Times New Roman" w:cs="Times New Roman"/>
          <w:sz w:val="26"/>
          <w:szCs w:val="26"/>
        </w:rPr>
      </w:pPr>
    </w:p>
    <w:p w:rsidR="00F6744A" w:rsidRPr="00135FD5" w:rsidRDefault="00F6744A" w:rsidP="0011731C">
      <w:pPr>
        <w:pStyle w:val="ConsPlusNonformat"/>
        <w:jc w:val="both"/>
        <w:rPr>
          <w:rFonts w:ascii="Times New Roman" w:hAnsi="Times New Roman" w:cs="Times New Roman"/>
          <w:sz w:val="26"/>
          <w:szCs w:val="26"/>
        </w:rPr>
      </w:pPr>
      <w:r w:rsidRPr="00135FD5">
        <w:rPr>
          <w:rFonts w:ascii="Times New Roman" w:hAnsi="Times New Roman" w:cs="Times New Roman"/>
          <w:sz w:val="26"/>
          <w:szCs w:val="26"/>
        </w:rPr>
        <w:t>ПРЕДПИСЫВАЮ:</w:t>
      </w:r>
    </w:p>
    <w:p w:rsidR="0011731C" w:rsidRPr="00135FD5" w:rsidRDefault="00F6744A" w:rsidP="0011731C">
      <w:pPr>
        <w:pStyle w:val="ConsPlusNonformat"/>
        <w:jc w:val="both"/>
        <w:rPr>
          <w:rFonts w:ascii="Times New Roman" w:hAnsi="Times New Roman" w:cs="Times New Roman"/>
          <w:sz w:val="26"/>
          <w:szCs w:val="26"/>
        </w:rPr>
      </w:pPr>
      <w:r w:rsidRPr="00135FD5">
        <w:rPr>
          <w:rFonts w:ascii="Times New Roman" w:hAnsi="Times New Roman" w:cs="Times New Roman"/>
          <w:sz w:val="26"/>
          <w:szCs w:val="26"/>
        </w:rPr>
        <w:t>________________</w:t>
      </w:r>
      <w:r w:rsidR="0011731C" w:rsidRPr="00135FD5">
        <w:rPr>
          <w:rFonts w:ascii="Times New Roman" w:hAnsi="Times New Roman" w:cs="Times New Roman"/>
          <w:sz w:val="26"/>
          <w:szCs w:val="26"/>
        </w:rPr>
        <w:t>___________</w:t>
      </w:r>
      <w:r w:rsidRPr="00135FD5">
        <w:rPr>
          <w:rFonts w:ascii="Times New Roman" w:hAnsi="Times New Roman" w:cs="Times New Roman"/>
          <w:sz w:val="26"/>
          <w:szCs w:val="26"/>
        </w:rPr>
        <w:t>_</w:t>
      </w:r>
      <w:r w:rsidR="0011731C" w:rsidRPr="00135FD5">
        <w:rPr>
          <w:rFonts w:ascii="Times New Roman" w:hAnsi="Times New Roman" w:cs="Times New Roman"/>
          <w:sz w:val="26"/>
          <w:szCs w:val="26"/>
        </w:rPr>
        <w:t>__________________________________________</w:t>
      </w:r>
    </w:p>
    <w:p w:rsidR="0011731C" w:rsidRPr="00E1317D" w:rsidRDefault="0011731C" w:rsidP="00F6744A">
      <w:pPr>
        <w:pStyle w:val="ConsPlusNonformat"/>
        <w:jc w:val="center"/>
        <w:rPr>
          <w:rFonts w:ascii="Times New Roman" w:hAnsi="Times New Roman" w:cs="Times New Roman"/>
          <w:sz w:val="22"/>
          <w:szCs w:val="22"/>
        </w:rPr>
      </w:pPr>
      <w:r w:rsidRPr="00E1317D">
        <w:rPr>
          <w:rFonts w:ascii="Times New Roman" w:hAnsi="Times New Roman" w:cs="Times New Roman"/>
          <w:sz w:val="22"/>
          <w:szCs w:val="22"/>
        </w:rPr>
        <w:t>(организационно-правовая форма и наименование</w:t>
      </w:r>
    </w:p>
    <w:p w:rsidR="0011731C" w:rsidRPr="00E1317D" w:rsidRDefault="0011731C" w:rsidP="00F6744A">
      <w:pPr>
        <w:pStyle w:val="ConsPlusNonformat"/>
        <w:jc w:val="center"/>
        <w:rPr>
          <w:rFonts w:ascii="Times New Roman" w:hAnsi="Times New Roman" w:cs="Times New Roman"/>
          <w:sz w:val="22"/>
          <w:szCs w:val="22"/>
        </w:rPr>
      </w:pPr>
      <w:r w:rsidRPr="00E1317D">
        <w:rPr>
          <w:rFonts w:ascii="Times New Roman" w:hAnsi="Times New Roman" w:cs="Times New Roman"/>
          <w:sz w:val="22"/>
          <w:szCs w:val="22"/>
        </w:rPr>
        <w:t>юридического лица, индивидуальный предприниматель)</w:t>
      </w:r>
    </w:p>
    <w:p w:rsidR="0011731C" w:rsidRPr="00135FD5" w:rsidRDefault="0011731C" w:rsidP="0011731C">
      <w:pPr>
        <w:pStyle w:val="ConsPlusNonformat"/>
        <w:jc w:val="both"/>
        <w:rPr>
          <w:rFonts w:ascii="Times New Roman" w:hAnsi="Times New Roman" w:cs="Times New Roman"/>
          <w:sz w:val="26"/>
          <w:szCs w:val="26"/>
        </w:rPr>
      </w:pPr>
      <w:r w:rsidRPr="00135FD5">
        <w:rPr>
          <w:rFonts w:ascii="Times New Roman" w:hAnsi="Times New Roman" w:cs="Times New Roman"/>
          <w:sz w:val="26"/>
          <w:szCs w:val="26"/>
        </w:rPr>
        <w:t>________</w:t>
      </w:r>
      <w:r w:rsidR="00F6744A" w:rsidRPr="00135FD5">
        <w:rPr>
          <w:rFonts w:ascii="Times New Roman" w:hAnsi="Times New Roman" w:cs="Times New Roman"/>
          <w:sz w:val="26"/>
          <w:szCs w:val="26"/>
        </w:rPr>
        <w:t>__</w:t>
      </w:r>
      <w:r w:rsidRPr="00135FD5">
        <w:rPr>
          <w:rFonts w:ascii="Times New Roman" w:hAnsi="Times New Roman" w:cs="Times New Roman"/>
          <w:sz w:val="26"/>
          <w:szCs w:val="26"/>
        </w:rPr>
        <w:t>____________________________________________________________</w:t>
      </w:r>
    </w:p>
    <w:p w:rsidR="0011731C" w:rsidRPr="00E1317D" w:rsidRDefault="0011731C" w:rsidP="00F6744A">
      <w:pPr>
        <w:pStyle w:val="ConsPlusNonformat"/>
        <w:jc w:val="center"/>
        <w:rPr>
          <w:rFonts w:ascii="Times New Roman" w:hAnsi="Times New Roman" w:cs="Times New Roman"/>
          <w:sz w:val="22"/>
          <w:szCs w:val="22"/>
        </w:rPr>
      </w:pPr>
      <w:r w:rsidRPr="00E1317D">
        <w:rPr>
          <w:rFonts w:ascii="Times New Roman" w:hAnsi="Times New Roman" w:cs="Times New Roman"/>
          <w:sz w:val="22"/>
          <w:szCs w:val="22"/>
        </w:rPr>
        <w:t>(фамилия, имя, отчество (последнее - при наличии)</w:t>
      </w:r>
    </w:p>
    <w:p w:rsidR="0011731C" w:rsidRPr="00E1317D" w:rsidRDefault="0011731C" w:rsidP="00F6744A">
      <w:pPr>
        <w:pStyle w:val="ConsPlusNonformat"/>
        <w:jc w:val="center"/>
        <w:rPr>
          <w:rFonts w:ascii="Times New Roman" w:hAnsi="Times New Roman" w:cs="Times New Roman"/>
          <w:sz w:val="22"/>
          <w:szCs w:val="22"/>
        </w:rPr>
      </w:pPr>
      <w:r w:rsidRPr="00E1317D">
        <w:rPr>
          <w:rFonts w:ascii="Times New Roman" w:hAnsi="Times New Roman" w:cs="Times New Roman"/>
          <w:sz w:val="22"/>
          <w:szCs w:val="22"/>
        </w:rPr>
        <w:t>и должность руководителя юридического лица, фамилия, имя,</w:t>
      </w:r>
    </w:p>
    <w:p w:rsidR="0011731C" w:rsidRPr="00E1317D" w:rsidRDefault="0011731C" w:rsidP="00F6744A">
      <w:pPr>
        <w:pStyle w:val="ConsPlusNonformat"/>
        <w:jc w:val="center"/>
        <w:rPr>
          <w:rFonts w:ascii="Times New Roman" w:hAnsi="Times New Roman" w:cs="Times New Roman"/>
          <w:sz w:val="22"/>
          <w:szCs w:val="22"/>
        </w:rPr>
      </w:pPr>
      <w:r w:rsidRPr="00E1317D">
        <w:rPr>
          <w:rFonts w:ascii="Times New Roman" w:hAnsi="Times New Roman" w:cs="Times New Roman"/>
          <w:sz w:val="22"/>
          <w:szCs w:val="22"/>
        </w:rPr>
        <w:t>отч</w:t>
      </w:r>
      <w:r w:rsidR="00F6744A" w:rsidRPr="00E1317D">
        <w:rPr>
          <w:rFonts w:ascii="Times New Roman" w:hAnsi="Times New Roman" w:cs="Times New Roman"/>
          <w:sz w:val="22"/>
          <w:szCs w:val="22"/>
        </w:rPr>
        <w:t xml:space="preserve">ество (последнее - при наличии) </w:t>
      </w:r>
      <w:r w:rsidRPr="00E1317D">
        <w:rPr>
          <w:rFonts w:ascii="Times New Roman" w:hAnsi="Times New Roman" w:cs="Times New Roman"/>
          <w:sz w:val="22"/>
          <w:szCs w:val="22"/>
        </w:rPr>
        <w:t>индивидуального предпринимателя)</w:t>
      </w:r>
    </w:p>
    <w:p w:rsidR="0011731C" w:rsidRPr="00135FD5" w:rsidRDefault="00F6744A" w:rsidP="0011731C">
      <w:pPr>
        <w:pStyle w:val="ConsPlusNonformat"/>
        <w:jc w:val="both"/>
        <w:rPr>
          <w:rFonts w:ascii="Times New Roman" w:hAnsi="Times New Roman" w:cs="Times New Roman"/>
          <w:sz w:val="26"/>
          <w:szCs w:val="26"/>
        </w:rPr>
      </w:pPr>
      <w:r w:rsidRPr="00135FD5">
        <w:rPr>
          <w:rFonts w:ascii="Times New Roman" w:hAnsi="Times New Roman" w:cs="Times New Roman"/>
          <w:sz w:val="26"/>
          <w:szCs w:val="26"/>
        </w:rPr>
        <w:t>_</w:t>
      </w:r>
      <w:r w:rsidR="0011731C" w:rsidRPr="00135FD5">
        <w:rPr>
          <w:rFonts w:ascii="Times New Roman" w:hAnsi="Times New Roman" w:cs="Times New Roman"/>
          <w:sz w:val="26"/>
          <w:szCs w:val="26"/>
        </w:rPr>
        <w:t>_____________________________________________________________________</w:t>
      </w:r>
    </w:p>
    <w:p w:rsidR="0011731C" w:rsidRPr="00E1317D" w:rsidRDefault="0011731C" w:rsidP="00F6744A">
      <w:pPr>
        <w:pStyle w:val="ConsPlusNonformat"/>
        <w:jc w:val="center"/>
        <w:rPr>
          <w:rFonts w:ascii="Times New Roman" w:hAnsi="Times New Roman" w:cs="Times New Roman"/>
          <w:sz w:val="22"/>
          <w:szCs w:val="22"/>
        </w:rPr>
      </w:pPr>
      <w:r w:rsidRPr="00E1317D">
        <w:rPr>
          <w:rFonts w:ascii="Times New Roman" w:hAnsi="Times New Roman" w:cs="Times New Roman"/>
          <w:sz w:val="22"/>
          <w:szCs w:val="22"/>
        </w:rPr>
        <w:t>(юридический адрес юридического лица (их филиалов,</w:t>
      </w:r>
    </w:p>
    <w:p w:rsidR="0011731C" w:rsidRPr="00E1317D" w:rsidRDefault="0011731C" w:rsidP="00F6744A">
      <w:pPr>
        <w:pStyle w:val="ConsPlusNonformat"/>
        <w:jc w:val="center"/>
        <w:rPr>
          <w:rFonts w:ascii="Times New Roman" w:hAnsi="Times New Roman" w:cs="Times New Roman"/>
          <w:sz w:val="22"/>
          <w:szCs w:val="22"/>
        </w:rPr>
      </w:pPr>
      <w:r w:rsidRPr="00E1317D">
        <w:rPr>
          <w:rFonts w:ascii="Times New Roman" w:hAnsi="Times New Roman" w:cs="Times New Roman"/>
          <w:sz w:val="22"/>
          <w:szCs w:val="22"/>
        </w:rPr>
        <w:t>представительств, обособленных структурных подразделений),</w:t>
      </w:r>
    </w:p>
    <w:p w:rsidR="0011731C" w:rsidRPr="00E1317D" w:rsidRDefault="0011731C" w:rsidP="00F6744A">
      <w:pPr>
        <w:pStyle w:val="ConsPlusNonformat"/>
        <w:jc w:val="center"/>
        <w:rPr>
          <w:rFonts w:ascii="Times New Roman" w:hAnsi="Times New Roman" w:cs="Times New Roman"/>
          <w:sz w:val="22"/>
          <w:szCs w:val="22"/>
        </w:rPr>
      </w:pPr>
      <w:r w:rsidRPr="00E1317D">
        <w:rPr>
          <w:rFonts w:ascii="Times New Roman" w:hAnsi="Times New Roman" w:cs="Times New Roman"/>
          <w:sz w:val="22"/>
          <w:szCs w:val="22"/>
        </w:rPr>
        <w:t xml:space="preserve">место жительства </w:t>
      </w:r>
      <w:r w:rsidR="00F6744A" w:rsidRPr="00E1317D">
        <w:rPr>
          <w:rFonts w:ascii="Times New Roman" w:hAnsi="Times New Roman" w:cs="Times New Roman"/>
          <w:sz w:val="22"/>
          <w:szCs w:val="22"/>
        </w:rPr>
        <w:t xml:space="preserve">индивидуального предпринимателя </w:t>
      </w:r>
      <w:r w:rsidRPr="00E1317D">
        <w:rPr>
          <w:rFonts w:ascii="Times New Roman" w:hAnsi="Times New Roman" w:cs="Times New Roman"/>
          <w:sz w:val="22"/>
          <w:szCs w:val="22"/>
        </w:rPr>
        <w:t>или место (а) фактического осуществления им деятельности)</w:t>
      </w:r>
    </w:p>
    <w:p w:rsidR="0011731C" w:rsidRPr="00135FD5" w:rsidRDefault="0011731C" w:rsidP="00F6744A">
      <w:pPr>
        <w:pStyle w:val="ConsPlusNonformat"/>
        <w:rPr>
          <w:rFonts w:ascii="Times New Roman" w:hAnsi="Times New Roman" w:cs="Times New Roman"/>
          <w:sz w:val="26"/>
          <w:szCs w:val="26"/>
        </w:rPr>
      </w:pPr>
      <w:r w:rsidRPr="00135FD5">
        <w:rPr>
          <w:rFonts w:ascii="Times New Roman" w:hAnsi="Times New Roman" w:cs="Times New Roman"/>
          <w:sz w:val="26"/>
          <w:szCs w:val="26"/>
        </w:rPr>
        <w:t>устранить выявленные нарушения в установленные сроки:</w:t>
      </w:r>
    </w:p>
    <w:p w:rsidR="0011731C" w:rsidRPr="00135FD5" w:rsidRDefault="0011731C" w:rsidP="0011731C">
      <w:pPr>
        <w:pStyle w:val="ConsPlusNormal"/>
        <w:jc w:val="both"/>
        <w:rPr>
          <w:rFonts w:ascii="Times New Roman" w:hAnsi="Times New Roman" w:cs="Times New Roman"/>
          <w:sz w:val="26"/>
          <w:szCs w:val="26"/>
        </w:rPr>
      </w:pPr>
    </w:p>
    <w:tbl>
      <w:tblPr>
        <w:tblW w:w="94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3"/>
        <w:gridCol w:w="5896"/>
        <w:gridCol w:w="2899"/>
      </w:tblGrid>
      <w:tr w:rsidR="0011731C" w:rsidRPr="00135FD5" w:rsidTr="00841708">
        <w:tc>
          <w:tcPr>
            <w:tcW w:w="623" w:type="dxa"/>
          </w:tcPr>
          <w:p w:rsidR="0011731C" w:rsidRPr="00135FD5" w:rsidRDefault="007A2362" w:rsidP="0011731C">
            <w:pPr>
              <w:pStyle w:val="ConsPlusNormal"/>
              <w:jc w:val="both"/>
              <w:rPr>
                <w:rFonts w:ascii="Times New Roman" w:hAnsi="Times New Roman" w:cs="Times New Roman"/>
                <w:sz w:val="26"/>
                <w:szCs w:val="26"/>
              </w:rPr>
            </w:pPr>
            <w:r>
              <w:rPr>
                <w:rFonts w:ascii="Times New Roman" w:hAnsi="Times New Roman" w:cs="Times New Roman"/>
                <w:sz w:val="26"/>
                <w:szCs w:val="26"/>
              </w:rPr>
              <w:t>№</w:t>
            </w:r>
            <w:r w:rsidR="0011731C" w:rsidRPr="00135FD5">
              <w:rPr>
                <w:rFonts w:ascii="Times New Roman" w:hAnsi="Times New Roman" w:cs="Times New Roman"/>
                <w:sz w:val="26"/>
                <w:szCs w:val="26"/>
              </w:rPr>
              <w:t xml:space="preserve"> п/п</w:t>
            </w:r>
          </w:p>
        </w:tc>
        <w:tc>
          <w:tcPr>
            <w:tcW w:w="5896" w:type="dxa"/>
          </w:tcPr>
          <w:p w:rsidR="0011731C" w:rsidRPr="00135FD5" w:rsidRDefault="0011731C" w:rsidP="00F6744A">
            <w:pPr>
              <w:pStyle w:val="ConsPlusNormal"/>
              <w:jc w:val="center"/>
              <w:rPr>
                <w:rFonts w:ascii="Times New Roman" w:hAnsi="Times New Roman" w:cs="Times New Roman"/>
                <w:sz w:val="26"/>
                <w:szCs w:val="26"/>
              </w:rPr>
            </w:pPr>
            <w:r w:rsidRPr="00135FD5">
              <w:rPr>
                <w:rFonts w:ascii="Times New Roman" w:hAnsi="Times New Roman" w:cs="Times New Roman"/>
                <w:sz w:val="26"/>
                <w:szCs w:val="26"/>
              </w:rPr>
              <w:t>Перечень требований об устранении нарушений, отраженных в акте проверки</w:t>
            </w:r>
          </w:p>
        </w:tc>
        <w:tc>
          <w:tcPr>
            <w:tcW w:w="2899" w:type="dxa"/>
          </w:tcPr>
          <w:p w:rsidR="0011731C" w:rsidRPr="00135FD5" w:rsidRDefault="0011731C" w:rsidP="00F6744A">
            <w:pPr>
              <w:pStyle w:val="ConsPlusNormal"/>
              <w:jc w:val="center"/>
              <w:rPr>
                <w:rFonts w:ascii="Times New Roman" w:hAnsi="Times New Roman" w:cs="Times New Roman"/>
                <w:sz w:val="26"/>
                <w:szCs w:val="26"/>
              </w:rPr>
            </w:pPr>
            <w:r w:rsidRPr="00135FD5">
              <w:rPr>
                <w:rFonts w:ascii="Times New Roman" w:hAnsi="Times New Roman" w:cs="Times New Roman"/>
                <w:sz w:val="26"/>
                <w:szCs w:val="26"/>
              </w:rPr>
              <w:t>Срок выполнения</w:t>
            </w:r>
          </w:p>
        </w:tc>
      </w:tr>
      <w:tr w:rsidR="0011731C" w:rsidRPr="00135FD5" w:rsidTr="00841708">
        <w:tc>
          <w:tcPr>
            <w:tcW w:w="623" w:type="dxa"/>
          </w:tcPr>
          <w:p w:rsidR="0011731C" w:rsidRPr="00135FD5" w:rsidRDefault="0011731C" w:rsidP="0011731C">
            <w:pPr>
              <w:pStyle w:val="ConsPlusNormal"/>
              <w:jc w:val="both"/>
              <w:rPr>
                <w:rFonts w:ascii="Times New Roman" w:hAnsi="Times New Roman" w:cs="Times New Roman"/>
                <w:sz w:val="26"/>
                <w:szCs w:val="26"/>
              </w:rPr>
            </w:pPr>
          </w:p>
        </w:tc>
        <w:tc>
          <w:tcPr>
            <w:tcW w:w="5896" w:type="dxa"/>
          </w:tcPr>
          <w:p w:rsidR="0011731C" w:rsidRPr="00135FD5" w:rsidRDefault="0011731C" w:rsidP="0011731C">
            <w:pPr>
              <w:pStyle w:val="ConsPlusNormal"/>
              <w:jc w:val="both"/>
              <w:rPr>
                <w:rFonts w:ascii="Times New Roman" w:hAnsi="Times New Roman" w:cs="Times New Roman"/>
                <w:sz w:val="26"/>
                <w:szCs w:val="26"/>
              </w:rPr>
            </w:pPr>
          </w:p>
        </w:tc>
        <w:tc>
          <w:tcPr>
            <w:tcW w:w="2899" w:type="dxa"/>
          </w:tcPr>
          <w:p w:rsidR="0011731C" w:rsidRPr="00135FD5" w:rsidRDefault="0011731C" w:rsidP="0011731C">
            <w:pPr>
              <w:pStyle w:val="ConsPlusNormal"/>
              <w:jc w:val="both"/>
              <w:rPr>
                <w:rFonts w:ascii="Times New Roman" w:hAnsi="Times New Roman" w:cs="Times New Roman"/>
                <w:sz w:val="26"/>
                <w:szCs w:val="26"/>
              </w:rPr>
            </w:pPr>
          </w:p>
        </w:tc>
      </w:tr>
      <w:tr w:rsidR="0011731C" w:rsidRPr="00135FD5" w:rsidTr="00841708">
        <w:tc>
          <w:tcPr>
            <w:tcW w:w="623" w:type="dxa"/>
          </w:tcPr>
          <w:p w:rsidR="0011731C" w:rsidRPr="00135FD5" w:rsidRDefault="0011731C" w:rsidP="0011731C">
            <w:pPr>
              <w:pStyle w:val="ConsPlusNormal"/>
              <w:jc w:val="both"/>
              <w:rPr>
                <w:rFonts w:ascii="Times New Roman" w:hAnsi="Times New Roman" w:cs="Times New Roman"/>
                <w:sz w:val="26"/>
                <w:szCs w:val="26"/>
              </w:rPr>
            </w:pPr>
          </w:p>
        </w:tc>
        <w:tc>
          <w:tcPr>
            <w:tcW w:w="5896" w:type="dxa"/>
          </w:tcPr>
          <w:p w:rsidR="0011731C" w:rsidRPr="00135FD5" w:rsidRDefault="0011731C" w:rsidP="0011731C">
            <w:pPr>
              <w:pStyle w:val="ConsPlusNormal"/>
              <w:jc w:val="both"/>
              <w:rPr>
                <w:rFonts w:ascii="Times New Roman" w:hAnsi="Times New Roman" w:cs="Times New Roman"/>
                <w:sz w:val="26"/>
                <w:szCs w:val="26"/>
              </w:rPr>
            </w:pPr>
          </w:p>
        </w:tc>
        <w:tc>
          <w:tcPr>
            <w:tcW w:w="2899" w:type="dxa"/>
          </w:tcPr>
          <w:p w:rsidR="0011731C" w:rsidRPr="00135FD5" w:rsidRDefault="0011731C" w:rsidP="0011731C">
            <w:pPr>
              <w:pStyle w:val="ConsPlusNormal"/>
              <w:jc w:val="both"/>
              <w:rPr>
                <w:rFonts w:ascii="Times New Roman" w:hAnsi="Times New Roman" w:cs="Times New Roman"/>
                <w:sz w:val="26"/>
                <w:szCs w:val="26"/>
              </w:rPr>
            </w:pPr>
          </w:p>
        </w:tc>
      </w:tr>
    </w:tbl>
    <w:p w:rsidR="0011731C" w:rsidRPr="00135FD5" w:rsidRDefault="0011731C" w:rsidP="0011731C">
      <w:pPr>
        <w:pStyle w:val="ConsPlusNormal"/>
        <w:jc w:val="both"/>
        <w:rPr>
          <w:rFonts w:ascii="Times New Roman" w:hAnsi="Times New Roman" w:cs="Times New Roman"/>
          <w:sz w:val="26"/>
          <w:szCs w:val="26"/>
        </w:rPr>
      </w:pPr>
    </w:p>
    <w:p w:rsidR="0011731C" w:rsidRPr="00135FD5" w:rsidRDefault="0011731C" w:rsidP="00F6744A">
      <w:pPr>
        <w:pStyle w:val="ConsPlusNonformat"/>
        <w:ind w:firstLine="709"/>
        <w:jc w:val="both"/>
        <w:rPr>
          <w:rFonts w:ascii="Times New Roman" w:hAnsi="Times New Roman" w:cs="Times New Roman"/>
          <w:sz w:val="26"/>
          <w:szCs w:val="26"/>
        </w:rPr>
      </w:pPr>
      <w:r w:rsidRPr="00135FD5">
        <w:rPr>
          <w:rFonts w:ascii="Times New Roman" w:hAnsi="Times New Roman" w:cs="Times New Roman"/>
          <w:sz w:val="26"/>
          <w:szCs w:val="26"/>
        </w:rPr>
        <w:t xml:space="preserve">Об исполнении настоящего предписания в </w:t>
      </w:r>
      <w:r w:rsidR="00F6744A" w:rsidRPr="00135FD5">
        <w:rPr>
          <w:rFonts w:ascii="Times New Roman" w:hAnsi="Times New Roman" w:cs="Times New Roman"/>
          <w:sz w:val="26"/>
          <w:szCs w:val="26"/>
        </w:rPr>
        <w:t xml:space="preserve">срок до "__" __________ 20__ г. </w:t>
      </w:r>
      <w:r w:rsidR="00493FBA" w:rsidRPr="00135FD5">
        <w:rPr>
          <w:rFonts w:ascii="Times New Roman" w:hAnsi="Times New Roman" w:cs="Times New Roman"/>
          <w:sz w:val="26"/>
          <w:szCs w:val="26"/>
        </w:rPr>
        <w:t>сообщить в письменной форме</w:t>
      </w:r>
      <w:r w:rsidRPr="00135FD5">
        <w:rPr>
          <w:rFonts w:ascii="Times New Roman" w:hAnsi="Times New Roman" w:cs="Times New Roman"/>
          <w:sz w:val="26"/>
          <w:szCs w:val="26"/>
        </w:rPr>
        <w:t xml:space="preserve"> в </w:t>
      </w:r>
      <w:r w:rsidR="007A2362">
        <w:rPr>
          <w:rFonts w:ascii="Times New Roman" w:hAnsi="Times New Roman" w:cs="Times New Roman"/>
          <w:sz w:val="26"/>
          <w:szCs w:val="26"/>
        </w:rPr>
        <w:t>У</w:t>
      </w:r>
      <w:r w:rsidRPr="00135FD5">
        <w:rPr>
          <w:rFonts w:ascii="Times New Roman" w:hAnsi="Times New Roman" w:cs="Times New Roman"/>
          <w:sz w:val="26"/>
          <w:szCs w:val="26"/>
        </w:rPr>
        <w:t>правление</w:t>
      </w:r>
      <w:r w:rsidR="00F6744A" w:rsidRPr="00135FD5">
        <w:rPr>
          <w:rFonts w:ascii="Times New Roman" w:hAnsi="Times New Roman" w:cs="Times New Roman"/>
          <w:sz w:val="26"/>
          <w:szCs w:val="26"/>
        </w:rPr>
        <w:t xml:space="preserve"> имущества Администрации города </w:t>
      </w:r>
      <w:r w:rsidRPr="00135FD5">
        <w:rPr>
          <w:rFonts w:ascii="Times New Roman" w:hAnsi="Times New Roman" w:cs="Times New Roman"/>
          <w:sz w:val="26"/>
          <w:szCs w:val="26"/>
        </w:rPr>
        <w:t>Норильска.</w:t>
      </w:r>
    </w:p>
    <w:p w:rsidR="0011731C" w:rsidRPr="00135FD5" w:rsidRDefault="00493FBA" w:rsidP="00F6744A">
      <w:pPr>
        <w:pStyle w:val="ConsPlusNonformat"/>
        <w:ind w:firstLine="709"/>
        <w:jc w:val="both"/>
        <w:rPr>
          <w:rFonts w:ascii="Times New Roman" w:hAnsi="Times New Roman" w:cs="Times New Roman"/>
          <w:sz w:val="26"/>
          <w:szCs w:val="26"/>
        </w:rPr>
      </w:pPr>
      <w:r w:rsidRPr="00135FD5">
        <w:rPr>
          <w:rFonts w:ascii="Times New Roman" w:hAnsi="Times New Roman" w:cs="Times New Roman"/>
          <w:sz w:val="26"/>
          <w:szCs w:val="26"/>
        </w:rPr>
        <w:t>Для решения</w:t>
      </w:r>
      <w:r w:rsidR="0011731C" w:rsidRPr="00135FD5">
        <w:rPr>
          <w:rFonts w:ascii="Times New Roman" w:hAnsi="Times New Roman" w:cs="Times New Roman"/>
          <w:sz w:val="26"/>
          <w:szCs w:val="26"/>
        </w:rPr>
        <w:t xml:space="preserve"> вопроса о продлении срока устранения нарушения требований</w:t>
      </w:r>
      <w:r w:rsidR="00F6744A" w:rsidRPr="00135FD5">
        <w:rPr>
          <w:rFonts w:ascii="Times New Roman" w:hAnsi="Times New Roman" w:cs="Times New Roman"/>
          <w:sz w:val="26"/>
          <w:szCs w:val="26"/>
        </w:rPr>
        <w:t xml:space="preserve"> </w:t>
      </w:r>
      <w:r w:rsidRPr="00135FD5">
        <w:rPr>
          <w:rFonts w:ascii="Times New Roman" w:hAnsi="Times New Roman" w:cs="Times New Roman"/>
          <w:sz w:val="26"/>
          <w:szCs w:val="26"/>
        </w:rPr>
        <w:t>законодательства Российской</w:t>
      </w:r>
      <w:r w:rsidR="0011731C" w:rsidRPr="00135FD5">
        <w:rPr>
          <w:rFonts w:ascii="Times New Roman" w:hAnsi="Times New Roman" w:cs="Times New Roman"/>
          <w:sz w:val="26"/>
          <w:szCs w:val="26"/>
        </w:rPr>
        <w:t xml:space="preserve"> Фе</w:t>
      </w:r>
      <w:r w:rsidRPr="00135FD5">
        <w:rPr>
          <w:rFonts w:ascii="Times New Roman" w:hAnsi="Times New Roman" w:cs="Times New Roman"/>
          <w:sz w:val="26"/>
          <w:szCs w:val="26"/>
        </w:rPr>
        <w:t>дерации</w:t>
      </w:r>
      <w:r w:rsidR="00737ADF">
        <w:rPr>
          <w:rFonts w:ascii="Times New Roman" w:hAnsi="Times New Roman" w:cs="Times New Roman"/>
          <w:sz w:val="26"/>
          <w:szCs w:val="26"/>
        </w:rPr>
        <w:t xml:space="preserve">, </w:t>
      </w:r>
      <w:r w:rsidR="00737ADF" w:rsidRPr="00737ADF">
        <w:rPr>
          <w:rFonts w:ascii="Times New Roman" w:hAnsi="Times New Roman" w:cs="Times New Roman"/>
          <w:sz w:val="26"/>
          <w:szCs w:val="26"/>
        </w:rPr>
        <w:t xml:space="preserve">законодательства </w:t>
      </w:r>
      <w:r w:rsidR="00737ADF">
        <w:rPr>
          <w:rFonts w:ascii="Times New Roman" w:hAnsi="Times New Roman" w:cs="Times New Roman"/>
          <w:sz w:val="26"/>
          <w:szCs w:val="26"/>
        </w:rPr>
        <w:t>Красноярского края</w:t>
      </w:r>
      <w:r w:rsidRPr="00135FD5">
        <w:rPr>
          <w:rFonts w:ascii="Times New Roman" w:hAnsi="Times New Roman" w:cs="Times New Roman"/>
          <w:sz w:val="26"/>
          <w:szCs w:val="26"/>
        </w:rPr>
        <w:t xml:space="preserve"> лицо,</w:t>
      </w:r>
      <w:r w:rsidR="00F6744A" w:rsidRPr="00135FD5">
        <w:rPr>
          <w:rFonts w:ascii="Times New Roman" w:hAnsi="Times New Roman" w:cs="Times New Roman"/>
          <w:sz w:val="26"/>
          <w:szCs w:val="26"/>
        </w:rPr>
        <w:t xml:space="preserve"> которому выдано </w:t>
      </w:r>
      <w:r w:rsidR="0011731C" w:rsidRPr="00135FD5">
        <w:rPr>
          <w:rFonts w:ascii="Times New Roman" w:hAnsi="Times New Roman" w:cs="Times New Roman"/>
          <w:sz w:val="26"/>
          <w:szCs w:val="26"/>
        </w:rPr>
        <w:t>предписание, вправе представить должностному лицу, вынесшему предписание:</w:t>
      </w:r>
    </w:p>
    <w:p w:rsidR="0011731C" w:rsidRPr="00135FD5" w:rsidRDefault="0011731C" w:rsidP="0011731C">
      <w:pPr>
        <w:pStyle w:val="ConsPlusNonformat"/>
        <w:jc w:val="both"/>
        <w:rPr>
          <w:rFonts w:ascii="Times New Roman" w:hAnsi="Times New Roman" w:cs="Times New Roman"/>
          <w:sz w:val="26"/>
          <w:szCs w:val="26"/>
        </w:rPr>
      </w:pPr>
      <w:r w:rsidRPr="00135FD5">
        <w:rPr>
          <w:rFonts w:ascii="Times New Roman" w:hAnsi="Times New Roman" w:cs="Times New Roman"/>
          <w:sz w:val="26"/>
          <w:szCs w:val="26"/>
        </w:rPr>
        <w:t>- ходатайство о продлении срока устранения нарушения;</w:t>
      </w:r>
    </w:p>
    <w:p w:rsidR="0011731C" w:rsidRPr="00135FD5" w:rsidRDefault="00493FBA" w:rsidP="0011731C">
      <w:pPr>
        <w:pStyle w:val="ConsPlusNonformat"/>
        <w:jc w:val="both"/>
        <w:rPr>
          <w:rFonts w:ascii="Times New Roman" w:hAnsi="Times New Roman" w:cs="Times New Roman"/>
          <w:sz w:val="26"/>
          <w:szCs w:val="26"/>
        </w:rPr>
      </w:pPr>
      <w:r w:rsidRPr="00135FD5">
        <w:rPr>
          <w:rFonts w:ascii="Times New Roman" w:hAnsi="Times New Roman" w:cs="Times New Roman"/>
          <w:sz w:val="26"/>
          <w:szCs w:val="26"/>
        </w:rPr>
        <w:t xml:space="preserve">- </w:t>
      </w:r>
      <w:r w:rsidR="00F6744A" w:rsidRPr="00135FD5">
        <w:rPr>
          <w:rFonts w:ascii="Times New Roman" w:hAnsi="Times New Roman" w:cs="Times New Roman"/>
          <w:sz w:val="26"/>
          <w:szCs w:val="26"/>
        </w:rPr>
        <w:t>документы,</w:t>
      </w:r>
      <w:r w:rsidRPr="00135FD5">
        <w:rPr>
          <w:rFonts w:ascii="Times New Roman" w:hAnsi="Times New Roman" w:cs="Times New Roman"/>
          <w:sz w:val="26"/>
          <w:szCs w:val="26"/>
        </w:rPr>
        <w:t xml:space="preserve"> справки и иные материалы, подтверждающие принятие </w:t>
      </w:r>
      <w:r w:rsidR="0011731C" w:rsidRPr="00135FD5">
        <w:rPr>
          <w:rFonts w:ascii="Times New Roman" w:hAnsi="Times New Roman" w:cs="Times New Roman"/>
          <w:sz w:val="26"/>
          <w:szCs w:val="26"/>
        </w:rPr>
        <w:t>необходимых мер для устранения нарушения.</w:t>
      </w:r>
    </w:p>
    <w:p w:rsidR="0011731C" w:rsidRPr="00135FD5" w:rsidRDefault="00493FBA" w:rsidP="00F6744A">
      <w:pPr>
        <w:pStyle w:val="ConsPlusNonformat"/>
        <w:ind w:firstLine="709"/>
        <w:jc w:val="both"/>
        <w:rPr>
          <w:rFonts w:ascii="Times New Roman" w:hAnsi="Times New Roman" w:cs="Times New Roman"/>
          <w:sz w:val="26"/>
          <w:szCs w:val="26"/>
        </w:rPr>
      </w:pPr>
      <w:r w:rsidRPr="00135FD5">
        <w:rPr>
          <w:rFonts w:ascii="Times New Roman" w:hAnsi="Times New Roman" w:cs="Times New Roman"/>
          <w:sz w:val="26"/>
          <w:szCs w:val="26"/>
        </w:rPr>
        <w:t>В соответствии со статьей 19.5 Кодекса Российской Федерации</w:t>
      </w:r>
      <w:r w:rsidR="0011731C" w:rsidRPr="00135FD5">
        <w:rPr>
          <w:rFonts w:ascii="Times New Roman" w:hAnsi="Times New Roman" w:cs="Times New Roman"/>
          <w:sz w:val="26"/>
          <w:szCs w:val="26"/>
        </w:rPr>
        <w:t xml:space="preserve"> об</w:t>
      </w:r>
      <w:r w:rsidR="00F6744A" w:rsidRPr="00135FD5">
        <w:rPr>
          <w:rFonts w:ascii="Times New Roman" w:hAnsi="Times New Roman" w:cs="Times New Roman"/>
          <w:sz w:val="26"/>
          <w:szCs w:val="26"/>
        </w:rPr>
        <w:t xml:space="preserve"> </w:t>
      </w:r>
      <w:r w:rsidRPr="00135FD5">
        <w:rPr>
          <w:rFonts w:ascii="Times New Roman" w:hAnsi="Times New Roman" w:cs="Times New Roman"/>
          <w:sz w:val="26"/>
          <w:szCs w:val="26"/>
        </w:rPr>
        <w:t>административных правонарушениях за</w:t>
      </w:r>
      <w:r w:rsidR="0011731C" w:rsidRPr="00135FD5">
        <w:rPr>
          <w:rFonts w:ascii="Times New Roman" w:hAnsi="Times New Roman" w:cs="Times New Roman"/>
          <w:sz w:val="26"/>
          <w:szCs w:val="26"/>
        </w:rPr>
        <w:t xml:space="preserve"> невып</w:t>
      </w:r>
      <w:r w:rsidRPr="00135FD5">
        <w:rPr>
          <w:rFonts w:ascii="Times New Roman" w:hAnsi="Times New Roman" w:cs="Times New Roman"/>
          <w:sz w:val="26"/>
          <w:szCs w:val="26"/>
        </w:rPr>
        <w:t>олнение в установленный</w:t>
      </w:r>
      <w:r w:rsidR="00F6744A" w:rsidRPr="00135FD5">
        <w:rPr>
          <w:rFonts w:ascii="Times New Roman" w:hAnsi="Times New Roman" w:cs="Times New Roman"/>
          <w:sz w:val="26"/>
          <w:szCs w:val="26"/>
        </w:rPr>
        <w:t xml:space="preserve"> срок </w:t>
      </w:r>
      <w:r w:rsidRPr="00135FD5">
        <w:rPr>
          <w:rFonts w:ascii="Times New Roman" w:hAnsi="Times New Roman" w:cs="Times New Roman"/>
          <w:sz w:val="26"/>
          <w:szCs w:val="26"/>
        </w:rPr>
        <w:t>законного предписания должностного лица, осуществляющего</w:t>
      </w:r>
      <w:r w:rsidR="00F6744A" w:rsidRPr="00135FD5">
        <w:rPr>
          <w:rFonts w:ascii="Times New Roman" w:hAnsi="Times New Roman" w:cs="Times New Roman"/>
          <w:sz w:val="26"/>
          <w:szCs w:val="26"/>
        </w:rPr>
        <w:t xml:space="preserve"> муниципальный </w:t>
      </w:r>
      <w:r w:rsidRPr="00135FD5">
        <w:rPr>
          <w:rFonts w:ascii="Times New Roman" w:hAnsi="Times New Roman" w:cs="Times New Roman"/>
          <w:sz w:val="26"/>
          <w:szCs w:val="26"/>
        </w:rPr>
        <w:t>контроль, об</w:t>
      </w:r>
      <w:r w:rsidR="0011731C" w:rsidRPr="00135FD5">
        <w:rPr>
          <w:rFonts w:ascii="Times New Roman" w:hAnsi="Times New Roman" w:cs="Times New Roman"/>
          <w:sz w:val="26"/>
          <w:szCs w:val="26"/>
        </w:rPr>
        <w:t xml:space="preserve"> устранени</w:t>
      </w:r>
      <w:r w:rsidRPr="00135FD5">
        <w:rPr>
          <w:rFonts w:ascii="Times New Roman" w:hAnsi="Times New Roman" w:cs="Times New Roman"/>
          <w:sz w:val="26"/>
          <w:szCs w:val="26"/>
        </w:rPr>
        <w:t>и нарушений</w:t>
      </w:r>
      <w:r w:rsidR="0011731C" w:rsidRPr="00135FD5">
        <w:rPr>
          <w:rFonts w:ascii="Times New Roman" w:hAnsi="Times New Roman" w:cs="Times New Roman"/>
          <w:sz w:val="26"/>
          <w:szCs w:val="26"/>
        </w:rPr>
        <w:t xml:space="preserve"> законо</w:t>
      </w:r>
      <w:r w:rsidR="00F6744A" w:rsidRPr="00135FD5">
        <w:rPr>
          <w:rFonts w:ascii="Times New Roman" w:hAnsi="Times New Roman" w:cs="Times New Roman"/>
          <w:sz w:val="26"/>
          <w:szCs w:val="26"/>
        </w:rPr>
        <w:t xml:space="preserve">дательства Российской Федерации </w:t>
      </w:r>
      <w:r w:rsidR="0011731C" w:rsidRPr="00135FD5">
        <w:rPr>
          <w:rFonts w:ascii="Times New Roman" w:hAnsi="Times New Roman" w:cs="Times New Roman"/>
          <w:sz w:val="26"/>
          <w:szCs w:val="26"/>
        </w:rPr>
        <w:t>установлена административная ответственность.</w:t>
      </w:r>
    </w:p>
    <w:p w:rsidR="0011731C" w:rsidRPr="00135FD5" w:rsidRDefault="0011731C" w:rsidP="0011731C">
      <w:pPr>
        <w:pStyle w:val="ConsPlusNonformat"/>
        <w:jc w:val="both"/>
        <w:rPr>
          <w:rFonts w:ascii="Times New Roman" w:hAnsi="Times New Roman" w:cs="Times New Roman"/>
          <w:sz w:val="26"/>
          <w:szCs w:val="26"/>
        </w:rPr>
      </w:pPr>
    </w:p>
    <w:p w:rsidR="0011731C" w:rsidRPr="00135FD5" w:rsidRDefault="00737ADF" w:rsidP="0011731C">
      <w:pPr>
        <w:pStyle w:val="ConsPlusNonformat"/>
        <w:jc w:val="both"/>
        <w:rPr>
          <w:rFonts w:ascii="Times New Roman" w:hAnsi="Times New Roman" w:cs="Times New Roman"/>
          <w:sz w:val="26"/>
          <w:szCs w:val="26"/>
        </w:rPr>
      </w:pPr>
      <w:r>
        <w:rPr>
          <w:rFonts w:ascii="Times New Roman" w:hAnsi="Times New Roman" w:cs="Times New Roman"/>
          <w:sz w:val="26"/>
          <w:szCs w:val="26"/>
        </w:rPr>
        <w:t>Начальник У</w:t>
      </w:r>
      <w:r w:rsidR="0011731C" w:rsidRPr="00135FD5">
        <w:rPr>
          <w:rFonts w:ascii="Times New Roman" w:hAnsi="Times New Roman" w:cs="Times New Roman"/>
          <w:sz w:val="26"/>
          <w:szCs w:val="26"/>
        </w:rPr>
        <w:t>правления имущества</w:t>
      </w:r>
    </w:p>
    <w:p w:rsidR="0011731C" w:rsidRPr="00135FD5" w:rsidRDefault="0011731C" w:rsidP="0011731C">
      <w:pPr>
        <w:pStyle w:val="ConsPlusNonformat"/>
        <w:jc w:val="both"/>
        <w:rPr>
          <w:rFonts w:ascii="Times New Roman" w:hAnsi="Times New Roman" w:cs="Times New Roman"/>
          <w:sz w:val="26"/>
          <w:szCs w:val="26"/>
        </w:rPr>
      </w:pPr>
      <w:r w:rsidRPr="00135FD5">
        <w:rPr>
          <w:rFonts w:ascii="Times New Roman" w:hAnsi="Times New Roman" w:cs="Times New Roman"/>
          <w:sz w:val="26"/>
          <w:szCs w:val="26"/>
        </w:rPr>
        <w:t xml:space="preserve">Администрации </w:t>
      </w:r>
      <w:r w:rsidR="00F6744A" w:rsidRPr="00135FD5">
        <w:rPr>
          <w:rFonts w:ascii="Times New Roman" w:hAnsi="Times New Roman" w:cs="Times New Roman"/>
          <w:sz w:val="26"/>
          <w:szCs w:val="26"/>
        </w:rPr>
        <w:t>города Норильска ______________</w:t>
      </w:r>
      <w:r w:rsidR="00493FBA" w:rsidRPr="00135FD5">
        <w:rPr>
          <w:rFonts w:ascii="Times New Roman" w:hAnsi="Times New Roman" w:cs="Times New Roman"/>
          <w:sz w:val="26"/>
          <w:szCs w:val="26"/>
        </w:rPr>
        <w:t>_____________</w:t>
      </w:r>
      <w:r w:rsidR="00493FBA" w:rsidRPr="00135FD5">
        <w:rPr>
          <w:rFonts w:ascii="Times New Roman" w:hAnsi="Times New Roman" w:cs="Times New Roman"/>
          <w:sz w:val="26"/>
          <w:szCs w:val="26"/>
        </w:rPr>
        <w:tab/>
      </w:r>
      <w:r w:rsidR="00493FBA" w:rsidRPr="00135FD5">
        <w:rPr>
          <w:rFonts w:ascii="Times New Roman" w:hAnsi="Times New Roman" w:cs="Times New Roman"/>
          <w:sz w:val="26"/>
          <w:szCs w:val="26"/>
        </w:rPr>
        <w:tab/>
      </w:r>
      <w:r w:rsidRPr="00135FD5">
        <w:rPr>
          <w:rFonts w:ascii="Times New Roman" w:hAnsi="Times New Roman" w:cs="Times New Roman"/>
          <w:sz w:val="26"/>
          <w:szCs w:val="26"/>
        </w:rPr>
        <w:t>Ф.И.О.</w:t>
      </w:r>
    </w:p>
    <w:p w:rsidR="00F6744A" w:rsidRPr="00E1317D" w:rsidRDefault="00E1317D" w:rsidP="00493FBA">
      <w:pPr>
        <w:pStyle w:val="ConsPlusNonformat"/>
        <w:ind w:left="2832" w:firstLine="708"/>
        <w:jc w:val="center"/>
        <w:rPr>
          <w:rFonts w:ascii="Times New Roman" w:hAnsi="Times New Roman" w:cs="Times New Roman"/>
          <w:sz w:val="22"/>
          <w:szCs w:val="22"/>
        </w:rPr>
      </w:pPr>
      <w:r>
        <w:rPr>
          <w:rFonts w:ascii="Times New Roman" w:hAnsi="Times New Roman" w:cs="Times New Roman"/>
          <w:sz w:val="22"/>
          <w:szCs w:val="22"/>
        </w:rPr>
        <w:t xml:space="preserve">          </w:t>
      </w:r>
      <w:r w:rsidR="00493FBA" w:rsidRPr="00E1317D">
        <w:rPr>
          <w:rFonts w:ascii="Times New Roman" w:hAnsi="Times New Roman" w:cs="Times New Roman"/>
          <w:sz w:val="22"/>
          <w:szCs w:val="22"/>
        </w:rPr>
        <w:t xml:space="preserve">(подпись, заверенная </w:t>
      </w:r>
      <w:proofErr w:type="gramStart"/>
      <w:r w:rsidR="00493FBA" w:rsidRPr="00E1317D">
        <w:rPr>
          <w:rFonts w:ascii="Times New Roman" w:hAnsi="Times New Roman" w:cs="Times New Roman"/>
          <w:sz w:val="22"/>
          <w:szCs w:val="22"/>
        </w:rPr>
        <w:t>печатью)</w:t>
      </w:r>
      <w:r w:rsidR="00493FBA" w:rsidRPr="00E1317D">
        <w:rPr>
          <w:rFonts w:ascii="Times New Roman" w:hAnsi="Times New Roman" w:cs="Times New Roman"/>
          <w:sz w:val="22"/>
          <w:szCs w:val="22"/>
        </w:rPr>
        <w:tab/>
      </w:r>
      <w:proofErr w:type="gramEnd"/>
      <w:r w:rsidR="00493FBA" w:rsidRPr="00E1317D">
        <w:rPr>
          <w:rFonts w:ascii="Times New Roman" w:hAnsi="Times New Roman" w:cs="Times New Roman"/>
          <w:sz w:val="22"/>
          <w:szCs w:val="22"/>
        </w:rPr>
        <w:tab/>
      </w:r>
      <w:r w:rsidR="0011731C" w:rsidRPr="00E1317D">
        <w:rPr>
          <w:rFonts w:ascii="Times New Roman" w:hAnsi="Times New Roman" w:cs="Times New Roman"/>
          <w:sz w:val="22"/>
          <w:szCs w:val="22"/>
        </w:rPr>
        <w:t xml:space="preserve">(последнее </w:t>
      </w:r>
      <w:r w:rsidR="00F6744A" w:rsidRPr="00E1317D">
        <w:rPr>
          <w:rFonts w:ascii="Times New Roman" w:hAnsi="Times New Roman" w:cs="Times New Roman"/>
          <w:sz w:val="22"/>
          <w:szCs w:val="22"/>
        </w:rPr>
        <w:t xml:space="preserve">– </w:t>
      </w:r>
    </w:p>
    <w:p w:rsidR="0011731C" w:rsidRPr="00E1317D" w:rsidRDefault="0011731C" w:rsidP="00493FBA">
      <w:pPr>
        <w:pStyle w:val="ConsPlusNonformat"/>
        <w:ind w:left="7080" w:firstLine="708"/>
        <w:jc w:val="center"/>
        <w:rPr>
          <w:rFonts w:ascii="Times New Roman" w:hAnsi="Times New Roman" w:cs="Times New Roman"/>
          <w:sz w:val="22"/>
          <w:szCs w:val="22"/>
        </w:rPr>
      </w:pPr>
      <w:r w:rsidRPr="00E1317D">
        <w:rPr>
          <w:rFonts w:ascii="Times New Roman" w:hAnsi="Times New Roman" w:cs="Times New Roman"/>
          <w:sz w:val="22"/>
          <w:szCs w:val="22"/>
        </w:rPr>
        <w:t>при наличии)</w:t>
      </w:r>
    </w:p>
    <w:p w:rsidR="0011731C" w:rsidRPr="00135FD5" w:rsidRDefault="0011731C" w:rsidP="0011731C">
      <w:pPr>
        <w:pStyle w:val="ConsPlusNonformat"/>
        <w:jc w:val="both"/>
        <w:rPr>
          <w:rFonts w:ascii="Times New Roman" w:hAnsi="Times New Roman" w:cs="Times New Roman"/>
          <w:sz w:val="26"/>
          <w:szCs w:val="26"/>
        </w:rPr>
      </w:pPr>
    </w:p>
    <w:p w:rsidR="0011731C" w:rsidRPr="00135FD5" w:rsidRDefault="00F6744A" w:rsidP="0011731C">
      <w:pPr>
        <w:pStyle w:val="ConsPlusNonformat"/>
        <w:jc w:val="both"/>
        <w:rPr>
          <w:rFonts w:ascii="Times New Roman" w:hAnsi="Times New Roman" w:cs="Times New Roman"/>
          <w:sz w:val="26"/>
          <w:szCs w:val="26"/>
        </w:rPr>
      </w:pPr>
      <w:r w:rsidRPr="00135FD5">
        <w:rPr>
          <w:rFonts w:ascii="Times New Roman" w:hAnsi="Times New Roman" w:cs="Times New Roman"/>
          <w:sz w:val="26"/>
          <w:szCs w:val="26"/>
        </w:rPr>
        <w:t>Предписание получил ______</w:t>
      </w:r>
      <w:r w:rsidR="0011731C" w:rsidRPr="00135FD5">
        <w:rPr>
          <w:rFonts w:ascii="Times New Roman" w:hAnsi="Times New Roman" w:cs="Times New Roman"/>
          <w:sz w:val="26"/>
          <w:szCs w:val="26"/>
        </w:rPr>
        <w:t>_____________________________________________</w:t>
      </w:r>
    </w:p>
    <w:p w:rsidR="0011731C" w:rsidRPr="00135FD5" w:rsidRDefault="00F6744A" w:rsidP="0011731C">
      <w:pPr>
        <w:pStyle w:val="ConsPlusNonformat"/>
        <w:jc w:val="both"/>
        <w:rPr>
          <w:rFonts w:ascii="Times New Roman" w:hAnsi="Times New Roman" w:cs="Times New Roman"/>
          <w:sz w:val="26"/>
          <w:szCs w:val="26"/>
        </w:rPr>
      </w:pPr>
      <w:r w:rsidRPr="00135FD5">
        <w:rPr>
          <w:rFonts w:ascii="Times New Roman" w:hAnsi="Times New Roman" w:cs="Times New Roman"/>
          <w:sz w:val="26"/>
          <w:szCs w:val="26"/>
        </w:rPr>
        <w:t>____________________</w:t>
      </w:r>
      <w:r w:rsidR="0011731C" w:rsidRPr="00135FD5">
        <w:rPr>
          <w:rFonts w:ascii="Times New Roman" w:hAnsi="Times New Roman" w:cs="Times New Roman"/>
          <w:sz w:val="26"/>
          <w:szCs w:val="26"/>
        </w:rPr>
        <w:t>__________________________________________________</w:t>
      </w:r>
    </w:p>
    <w:p w:rsidR="0011731C" w:rsidRPr="00135FD5" w:rsidRDefault="00F6744A" w:rsidP="0011731C">
      <w:pPr>
        <w:pStyle w:val="ConsPlusNonformat"/>
        <w:jc w:val="both"/>
        <w:rPr>
          <w:rFonts w:ascii="Times New Roman" w:hAnsi="Times New Roman" w:cs="Times New Roman"/>
          <w:sz w:val="26"/>
          <w:szCs w:val="26"/>
        </w:rPr>
      </w:pPr>
      <w:r w:rsidRPr="00135FD5">
        <w:rPr>
          <w:rFonts w:ascii="Times New Roman" w:hAnsi="Times New Roman" w:cs="Times New Roman"/>
          <w:sz w:val="26"/>
          <w:szCs w:val="26"/>
        </w:rPr>
        <w:t>_______________</w:t>
      </w:r>
      <w:r w:rsidR="0011731C" w:rsidRPr="00135FD5">
        <w:rPr>
          <w:rFonts w:ascii="Times New Roman" w:hAnsi="Times New Roman" w:cs="Times New Roman"/>
          <w:sz w:val="26"/>
          <w:szCs w:val="26"/>
        </w:rPr>
        <w:t>_______________________________________________________</w:t>
      </w:r>
    </w:p>
    <w:p w:rsidR="0011731C" w:rsidRPr="00E1317D" w:rsidRDefault="0011731C" w:rsidP="00F6744A">
      <w:pPr>
        <w:pStyle w:val="ConsPlusNonformat"/>
        <w:jc w:val="center"/>
        <w:rPr>
          <w:rFonts w:ascii="Times New Roman" w:hAnsi="Times New Roman" w:cs="Times New Roman"/>
          <w:sz w:val="22"/>
          <w:szCs w:val="22"/>
        </w:rPr>
      </w:pPr>
      <w:r w:rsidRPr="00E1317D">
        <w:rPr>
          <w:rFonts w:ascii="Times New Roman" w:hAnsi="Times New Roman" w:cs="Times New Roman"/>
          <w:sz w:val="22"/>
          <w:szCs w:val="22"/>
        </w:rPr>
        <w:lastRenderedPageBreak/>
        <w:t>(должность, фами</w:t>
      </w:r>
      <w:r w:rsidR="00F6744A" w:rsidRPr="00E1317D">
        <w:rPr>
          <w:rFonts w:ascii="Times New Roman" w:hAnsi="Times New Roman" w:cs="Times New Roman"/>
          <w:sz w:val="22"/>
          <w:szCs w:val="22"/>
        </w:rPr>
        <w:t xml:space="preserve">лия, имя, отчество (последнее - </w:t>
      </w:r>
      <w:r w:rsidRPr="00E1317D">
        <w:rPr>
          <w:rFonts w:ascii="Times New Roman" w:hAnsi="Times New Roman" w:cs="Times New Roman"/>
          <w:sz w:val="22"/>
          <w:szCs w:val="22"/>
        </w:rPr>
        <w:t>при наличии)</w:t>
      </w:r>
    </w:p>
    <w:p w:rsidR="00F6744A" w:rsidRPr="00135FD5" w:rsidRDefault="00F6744A" w:rsidP="00F6744A">
      <w:pPr>
        <w:pStyle w:val="ConsPlusNonformat"/>
        <w:jc w:val="right"/>
        <w:rPr>
          <w:rFonts w:ascii="Times New Roman" w:hAnsi="Times New Roman" w:cs="Times New Roman"/>
          <w:sz w:val="26"/>
          <w:szCs w:val="26"/>
        </w:rPr>
      </w:pPr>
    </w:p>
    <w:p w:rsidR="0011731C" w:rsidRPr="00135FD5" w:rsidRDefault="0011731C" w:rsidP="00F6744A">
      <w:pPr>
        <w:pStyle w:val="ConsPlusNonformat"/>
        <w:jc w:val="right"/>
        <w:rPr>
          <w:rFonts w:ascii="Times New Roman" w:hAnsi="Times New Roman" w:cs="Times New Roman"/>
          <w:sz w:val="26"/>
          <w:szCs w:val="26"/>
        </w:rPr>
      </w:pPr>
      <w:r w:rsidRPr="00135FD5">
        <w:rPr>
          <w:rFonts w:ascii="Times New Roman" w:hAnsi="Times New Roman" w:cs="Times New Roman"/>
          <w:sz w:val="26"/>
          <w:szCs w:val="26"/>
        </w:rPr>
        <w:t>"_</w:t>
      </w:r>
      <w:r w:rsidR="00F6744A" w:rsidRPr="00135FD5">
        <w:rPr>
          <w:rFonts w:ascii="Times New Roman" w:hAnsi="Times New Roman" w:cs="Times New Roman"/>
          <w:sz w:val="26"/>
          <w:szCs w:val="26"/>
        </w:rPr>
        <w:t>__</w:t>
      </w:r>
      <w:r w:rsidRPr="00135FD5">
        <w:rPr>
          <w:rFonts w:ascii="Times New Roman" w:hAnsi="Times New Roman" w:cs="Times New Roman"/>
          <w:sz w:val="26"/>
          <w:szCs w:val="26"/>
        </w:rPr>
        <w:t>_" ______________ 20__ г.</w:t>
      </w:r>
    </w:p>
    <w:p w:rsidR="0011731C" w:rsidRPr="00135FD5" w:rsidRDefault="00F6744A" w:rsidP="00F6744A">
      <w:pPr>
        <w:pStyle w:val="ConsPlusNonformat"/>
        <w:jc w:val="right"/>
        <w:rPr>
          <w:rFonts w:ascii="Times New Roman" w:hAnsi="Times New Roman" w:cs="Times New Roman"/>
          <w:sz w:val="26"/>
          <w:szCs w:val="26"/>
        </w:rPr>
      </w:pPr>
      <w:r w:rsidRPr="00135FD5">
        <w:rPr>
          <w:rFonts w:ascii="Times New Roman" w:hAnsi="Times New Roman" w:cs="Times New Roman"/>
          <w:sz w:val="26"/>
          <w:szCs w:val="26"/>
        </w:rPr>
        <w:t>____</w:t>
      </w:r>
      <w:r w:rsidR="0011731C" w:rsidRPr="00135FD5">
        <w:rPr>
          <w:rFonts w:ascii="Times New Roman" w:hAnsi="Times New Roman" w:cs="Times New Roman"/>
          <w:sz w:val="26"/>
          <w:szCs w:val="26"/>
        </w:rPr>
        <w:t>_____________________</w:t>
      </w:r>
    </w:p>
    <w:p w:rsidR="0011731C" w:rsidRPr="00E1317D" w:rsidRDefault="0011731C" w:rsidP="00493FBA">
      <w:pPr>
        <w:pStyle w:val="ConsPlusNonformat"/>
        <w:ind w:left="5664" w:firstLine="708"/>
        <w:jc w:val="center"/>
        <w:rPr>
          <w:rFonts w:ascii="Times New Roman" w:hAnsi="Times New Roman" w:cs="Times New Roman"/>
          <w:sz w:val="22"/>
          <w:szCs w:val="22"/>
        </w:rPr>
      </w:pPr>
      <w:r w:rsidRPr="00E1317D">
        <w:rPr>
          <w:rFonts w:ascii="Times New Roman" w:hAnsi="Times New Roman" w:cs="Times New Roman"/>
          <w:sz w:val="22"/>
          <w:szCs w:val="22"/>
        </w:rPr>
        <w:t>(подпись)</w:t>
      </w:r>
    </w:p>
    <w:p w:rsidR="0011731C" w:rsidRPr="00135FD5" w:rsidRDefault="0011731C" w:rsidP="0011731C">
      <w:pPr>
        <w:pStyle w:val="ConsPlusNonformat"/>
        <w:jc w:val="both"/>
        <w:rPr>
          <w:rFonts w:ascii="Times New Roman" w:hAnsi="Times New Roman" w:cs="Times New Roman"/>
          <w:sz w:val="26"/>
          <w:szCs w:val="26"/>
        </w:rPr>
      </w:pPr>
    </w:p>
    <w:p w:rsidR="0011731C" w:rsidRPr="00135FD5" w:rsidRDefault="0011731C" w:rsidP="0011731C">
      <w:pPr>
        <w:pStyle w:val="ConsPlusNonformat"/>
        <w:jc w:val="both"/>
        <w:rPr>
          <w:rFonts w:ascii="Times New Roman" w:hAnsi="Times New Roman" w:cs="Times New Roman"/>
          <w:sz w:val="26"/>
          <w:szCs w:val="26"/>
        </w:rPr>
      </w:pPr>
      <w:r w:rsidRPr="00135FD5">
        <w:rPr>
          <w:rFonts w:ascii="Times New Roman" w:hAnsi="Times New Roman" w:cs="Times New Roman"/>
          <w:sz w:val="26"/>
          <w:szCs w:val="26"/>
        </w:rPr>
        <w:t>Отметка о направлении предписания посредством почтовой связи: _____________</w:t>
      </w:r>
    </w:p>
    <w:p w:rsidR="0011731C" w:rsidRPr="008A3661" w:rsidRDefault="008A3661" w:rsidP="008A3661">
      <w:pPr>
        <w:pStyle w:val="ConsPlusNonformat"/>
        <w:ind w:left="7080"/>
        <w:jc w:val="center"/>
        <w:rPr>
          <w:rFonts w:ascii="Times New Roman" w:hAnsi="Times New Roman" w:cs="Times New Roman"/>
          <w:sz w:val="22"/>
          <w:szCs w:val="22"/>
        </w:rPr>
        <w:sectPr w:rsidR="0011731C" w:rsidRPr="008A3661" w:rsidSect="00652303">
          <w:headerReference w:type="default" r:id="rId8"/>
          <w:footerReference w:type="default" r:id="rId9"/>
          <w:pgSz w:w="11906" w:h="16838"/>
          <w:pgMar w:top="1134" w:right="849" w:bottom="1134" w:left="1701" w:header="283" w:footer="283" w:gutter="0"/>
          <w:cols w:space="708"/>
          <w:titlePg/>
          <w:docGrid w:linePitch="360"/>
        </w:sectPr>
      </w:pPr>
      <w:r>
        <w:rPr>
          <w:rFonts w:ascii="Times New Roman" w:hAnsi="Times New Roman" w:cs="Times New Roman"/>
          <w:sz w:val="22"/>
          <w:szCs w:val="22"/>
        </w:rPr>
        <w:t>(дата, подпись)</w:t>
      </w:r>
    </w:p>
    <w:p w:rsidR="0011731C" w:rsidRPr="00135FD5" w:rsidRDefault="0011731C" w:rsidP="0011731C">
      <w:pPr>
        <w:pStyle w:val="ConsPlusNormal"/>
        <w:jc w:val="right"/>
        <w:outlineLvl w:val="1"/>
        <w:rPr>
          <w:rFonts w:ascii="Times New Roman" w:hAnsi="Times New Roman" w:cs="Times New Roman"/>
          <w:sz w:val="26"/>
          <w:szCs w:val="26"/>
        </w:rPr>
      </w:pPr>
      <w:r w:rsidRPr="00135FD5">
        <w:rPr>
          <w:rFonts w:ascii="Times New Roman" w:hAnsi="Times New Roman" w:cs="Times New Roman"/>
          <w:sz w:val="26"/>
          <w:szCs w:val="26"/>
        </w:rPr>
        <w:lastRenderedPageBreak/>
        <w:t xml:space="preserve">Приложение </w:t>
      </w:r>
      <w:r w:rsidR="00DE52D6">
        <w:rPr>
          <w:rFonts w:ascii="Times New Roman" w:hAnsi="Times New Roman" w:cs="Times New Roman"/>
          <w:sz w:val="26"/>
          <w:szCs w:val="26"/>
        </w:rPr>
        <w:t>№</w:t>
      </w:r>
      <w:r w:rsidR="00FF0FCB">
        <w:rPr>
          <w:rFonts w:ascii="Times New Roman" w:hAnsi="Times New Roman" w:cs="Times New Roman"/>
          <w:sz w:val="26"/>
          <w:szCs w:val="26"/>
        </w:rPr>
        <w:t xml:space="preserve"> 5</w:t>
      </w:r>
    </w:p>
    <w:p w:rsidR="00DE52D6" w:rsidRPr="00135FD5" w:rsidRDefault="00DE52D6" w:rsidP="00DE52D6">
      <w:pPr>
        <w:pStyle w:val="ConsPlusNormal"/>
        <w:jc w:val="right"/>
        <w:rPr>
          <w:rFonts w:ascii="Times New Roman" w:hAnsi="Times New Roman" w:cs="Times New Roman"/>
          <w:sz w:val="26"/>
          <w:szCs w:val="26"/>
        </w:rPr>
      </w:pPr>
      <w:r w:rsidRPr="00135FD5">
        <w:rPr>
          <w:rFonts w:ascii="Times New Roman" w:hAnsi="Times New Roman" w:cs="Times New Roman"/>
          <w:sz w:val="26"/>
          <w:szCs w:val="26"/>
        </w:rPr>
        <w:t>к Административному регламенту</w:t>
      </w:r>
    </w:p>
    <w:p w:rsid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организации и проведения проверок </w:t>
      </w:r>
    </w:p>
    <w:p w:rsid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при осуществлении муниципального контроля </w:t>
      </w:r>
    </w:p>
    <w:p w:rsid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за использованием и охраной недр при </w:t>
      </w:r>
    </w:p>
    <w:p w:rsid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добыче общераспространенных полезных </w:t>
      </w:r>
    </w:p>
    <w:p w:rsid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ископаемых, а также при строительстве </w:t>
      </w:r>
    </w:p>
    <w:p w:rsid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подземных сооружений, не связанных с </w:t>
      </w:r>
    </w:p>
    <w:p w:rsid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добычей полезных ископаемых, </w:t>
      </w:r>
    </w:p>
    <w:p w:rsid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 xml:space="preserve">на территории муниципального </w:t>
      </w:r>
    </w:p>
    <w:p w:rsid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образования город Норильск</w:t>
      </w:r>
      <w:r>
        <w:rPr>
          <w:rFonts w:ascii="Times New Roman" w:hAnsi="Times New Roman" w:cs="Times New Roman"/>
          <w:sz w:val="26"/>
          <w:szCs w:val="26"/>
        </w:rPr>
        <w:t>,</w:t>
      </w:r>
    </w:p>
    <w:p w:rsidR="00DE52D6" w:rsidRPr="00DE52D6" w:rsidRDefault="00DE52D6" w:rsidP="00DE52D6">
      <w:pPr>
        <w:pStyle w:val="ConsPlusNormal"/>
        <w:jc w:val="right"/>
        <w:rPr>
          <w:rFonts w:ascii="Times New Roman" w:hAnsi="Times New Roman" w:cs="Times New Roman"/>
          <w:sz w:val="26"/>
          <w:szCs w:val="26"/>
        </w:rPr>
      </w:pPr>
      <w:r w:rsidRPr="00DE52D6">
        <w:t xml:space="preserve"> </w:t>
      </w:r>
      <w:r w:rsidRPr="00DE52D6">
        <w:rPr>
          <w:rFonts w:ascii="Times New Roman" w:hAnsi="Times New Roman" w:cs="Times New Roman"/>
          <w:sz w:val="26"/>
          <w:szCs w:val="26"/>
        </w:rPr>
        <w:t>утвержденному Постановлением</w:t>
      </w:r>
    </w:p>
    <w:p w:rsidR="00DE52D6" w:rsidRDefault="00DE52D6" w:rsidP="00DE52D6">
      <w:pPr>
        <w:pStyle w:val="ConsPlusNormal"/>
        <w:jc w:val="right"/>
        <w:rPr>
          <w:rFonts w:ascii="Times New Roman" w:hAnsi="Times New Roman" w:cs="Times New Roman"/>
          <w:sz w:val="26"/>
          <w:szCs w:val="26"/>
        </w:rPr>
      </w:pPr>
      <w:r w:rsidRPr="00DE52D6">
        <w:rPr>
          <w:rFonts w:ascii="Times New Roman" w:hAnsi="Times New Roman" w:cs="Times New Roman"/>
          <w:sz w:val="26"/>
          <w:szCs w:val="26"/>
        </w:rPr>
        <w:t>Администрации города Норильска</w:t>
      </w:r>
    </w:p>
    <w:p w:rsidR="00DE52D6" w:rsidRPr="00DE52D6" w:rsidRDefault="00CB22DF" w:rsidP="00DE52D6">
      <w:pPr>
        <w:widowControl w:val="0"/>
        <w:autoSpaceDE w:val="0"/>
        <w:autoSpaceDN w:val="0"/>
        <w:adjustRightInd w:val="0"/>
        <w:spacing w:after="0" w:line="240" w:lineRule="auto"/>
        <w:ind w:firstLine="540"/>
        <w:contextualSpacing/>
        <w:jc w:val="right"/>
        <w:rPr>
          <w:rFonts w:ascii="Times New Roman" w:eastAsia="Calibri" w:hAnsi="Times New Roman" w:cs="Times New Roman"/>
          <w:sz w:val="24"/>
          <w:szCs w:val="24"/>
        </w:rPr>
      </w:pPr>
      <w:r w:rsidRPr="00CB22DF">
        <w:rPr>
          <w:rFonts w:ascii="Times New Roman" w:eastAsia="Calibri" w:hAnsi="Times New Roman" w:cs="Times New Roman"/>
          <w:sz w:val="24"/>
          <w:szCs w:val="24"/>
        </w:rPr>
        <w:t>от 09.07.2020 № 342</w:t>
      </w:r>
      <w:bookmarkStart w:id="21" w:name="_GoBack"/>
      <w:bookmarkEnd w:id="21"/>
    </w:p>
    <w:p w:rsidR="0011731C" w:rsidRPr="00135FD5" w:rsidRDefault="0011731C" w:rsidP="0011731C">
      <w:pPr>
        <w:pStyle w:val="ConsPlusNormal"/>
        <w:jc w:val="right"/>
        <w:rPr>
          <w:rFonts w:ascii="Times New Roman" w:hAnsi="Times New Roman" w:cs="Times New Roman"/>
          <w:sz w:val="26"/>
          <w:szCs w:val="26"/>
        </w:rPr>
      </w:pPr>
    </w:p>
    <w:p w:rsidR="0060729B" w:rsidRPr="00135FD5" w:rsidRDefault="0060729B" w:rsidP="00CB2FB8">
      <w:pPr>
        <w:pStyle w:val="ConsPlusNormal"/>
        <w:rPr>
          <w:rFonts w:ascii="Times New Roman" w:hAnsi="Times New Roman" w:cs="Times New Roman"/>
          <w:sz w:val="26"/>
          <w:szCs w:val="26"/>
        </w:rPr>
      </w:pPr>
      <w:bookmarkStart w:id="22" w:name="P677"/>
      <w:bookmarkEnd w:id="22"/>
    </w:p>
    <w:p w:rsidR="00063A7E" w:rsidRPr="00135FD5" w:rsidRDefault="00063A7E" w:rsidP="00503D1F">
      <w:pPr>
        <w:pStyle w:val="ConsPlusNormal"/>
        <w:jc w:val="center"/>
        <w:rPr>
          <w:rFonts w:ascii="Times New Roman" w:hAnsi="Times New Roman" w:cs="Times New Roman"/>
          <w:sz w:val="26"/>
          <w:szCs w:val="26"/>
        </w:rPr>
      </w:pPr>
      <w:r w:rsidRPr="00135FD5">
        <w:rPr>
          <w:rFonts w:ascii="Times New Roman" w:hAnsi="Times New Roman" w:cs="Times New Roman"/>
          <w:sz w:val="26"/>
          <w:szCs w:val="26"/>
        </w:rPr>
        <w:t>Перечен</w:t>
      </w:r>
      <w:r w:rsidR="00503D1F" w:rsidRPr="00135FD5">
        <w:rPr>
          <w:rFonts w:ascii="Times New Roman" w:hAnsi="Times New Roman" w:cs="Times New Roman"/>
          <w:sz w:val="26"/>
          <w:szCs w:val="26"/>
        </w:rPr>
        <w:t>ь документов и (или) информации, з</w:t>
      </w:r>
      <w:r w:rsidRPr="00135FD5">
        <w:rPr>
          <w:rFonts w:ascii="Times New Roman" w:hAnsi="Times New Roman" w:cs="Times New Roman"/>
          <w:sz w:val="26"/>
          <w:szCs w:val="26"/>
        </w:rPr>
        <w:t>апрашиваемых Органом контроля с использованием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документы и (или) информация</w:t>
      </w:r>
    </w:p>
    <w:p w:rsidR="00063A7E" w:rsidRPr="00135FD5" w:rsidRDefault="00063A7E" w:rsidP="00063A7E">
      <w:pPr>
        <w:spacing w:after="0" w:line="240" w:lineRule="auto"/>
        <w:jc w:val="center"/>
        <w:rPr>
          <w:rFonts w:ascii="Times New Roman" w:eastAsia="Times New Roman" w:hAnsi="Times New Roman" w:cs="Times New Roman"/>
          <w:sz w:val="26"/>
          <w:szCs w:val="26"/>
          <w:lang w:eastAsia="ru-RU"/>
        </w:rPr>
      </w:pPr>
      <w:r w:rsidRPr="00135FD5">
        <w:rPr>
          <w:rFonts w:ascii="Times New Roman" w:eastAsia="Times New Roman" w:hAnsi="Times New Roman" w:cs="Times New Roman"/>
          <w:sz w:val="26"/>
          <w:szCs w:val="26"/>
          <w:lang w:eastAsia="ru-RU"/>
        </w:rPr>
        <w:t xml:space="preserve"> </w:t>
      </w:r>
    </w:p>
    <w:tbl>
      <w:tblPr>
        <w:tblStyle w:val="a4"/>
        <w:tblpPr w:leftFromText="180" w:rightFromText="180" w:vertAnchor="text" w:tblpXSpec="center" w:tblpY="1"/>
        <w:tblOverlap w:val="never"/>
        <w:tblW w:w="0" w:type="auto"/>
        <w:jc w:val="center"/>
        <w:tblLook w:val="04A0" w:firstRow="1" w:lastRow="0" w:firstColumn="1" w:lastColumn="0" w:noHBand="0" w:noVBand="1"/>
      </w:tblPr>
      <w:tblGrid>
        <w:gridCol w:w="567"/>
        <w:gridCol w:w="4676"/>
        <w:gridCol w:w="4100"/>
      </w:tblGrid>
      <w:tr w:rsidR="00063A7E" w:rsidRPr="00135FD5" w:rsidTr="00B14468">
        <w:trPr>
          <w:jc w:val="center"/>
        </w:trPr>
        <w:tc>
          <w:tcPr>
            <w:tcW w:w="567" w:type="dxa"/>
          </w:tcPr>
          <w:p w:rsidR="00063A7E" w:rsidRPr="00135FD5" w:rsidRDefault="00B14468" w:rsidP="000923E8">
            <w:pPr>
              <w:jc w:val="center"/>
              <w:rPr>
                <w:rFonts w:ascii="Times New Roman" w:eastAsia="Times New Roman" w:hAnsi="Times New Roman"/>
                <w:sz w:val="26"/>
                <w:szCs w:val="26"/>
              </w:rPr>
            </w:pPr>
            <w:r>
              <w:rPr>
                <w:rFonts w:ascii="Times New Roman" w:eastAsia="Times New Roman" w:hAnsi="Times New Roman"/>
                <w:sz w:val="26"/>
                <w:szCs w:val="26"/>
              </w:rPr>
              <w:t>№</w:t>
            </w:r>
            <w:r w:rsidR="00063A7E" w:rsidRPr="00135FD5">
              <w:rPr>
                <w:rFonts w:ascii="Times New Roman" w:eastAsia="Times New Roman" w:hAnsi="Times New Roman"/>
                <w:sz w:val="26"/>
                <w:szCs w:val="26"/>
              </w:rPr>
              <w:t xml:space="preserve"> п\п</w:t>
            </w:r>
          </w:p>
        </w:tc>
        <w:tc>
          <w:tcPr>
            <w:tcW w:w="4676" w:type="dxa"/>
          </w:tcPr>
          <w:p w:rsidR="00063A7E" w:rsidRPr="00135FD5" w:rsidRDefault="00063A7E" w:rsidP="000923E8">
            <w:pPr>
              <w:jc w:val="center"/>
              <w:rPr>
                <w:rFonts w:ascii="Times New Roman" w:eastAsia="Times New Roman" w:hAnsi="Times New Roman"/>
                <w:sz w:val="26"/>
                <w:szCs w:val="26"/>
              </w:rPr>
            </w:pPr>
            <w:r w:rsidRPr="00135FD5">
              <w:rPr>
                <w:rFonts w:ascii="Times New Roman" w:eastAsia="Times New Roman" w:hAnsi="Times New Roman"/>
                <w:sz w:val="26"/>
                <w:szCs w:val="26"/>
              </w:rPr>
              <w:t>Наименование документа и (или) информации</w:t>
            </w:r>
          </w:p>
        </w:tc>
        <w:tc>
          <w:tcPr>
            <w:tcW w:w="4100" w:type="dxa"/>
          </w:tcPr>
          <w:p w:rsidR="00063A7E" w:rsidRPr="00135FD5" w:rsidRDefault="00063A7E" w:rsidP="000923E8">
            <w:pPr>
              <w:jc w:val="center"/>
              <w:rPr>
                <w:rFonts w:ascii="Times New Roman" w:eastAsia="Times New Roman" w:hAnsi="Times New Roman"/>
                <w:sz w:val="26"/>
                <w:szCs w:val="26"/>
              </w:rPr>
            </w:pPr>
            <w:r w:rsidRPr="00135FD5">
              <w:rPr>
                <w:rFonts w:ascii="Times New Roman" w:eastAsia="Times New Roman" w:hAnsi="Times New Roman"/>
                <w:sz w:val="26"/>
                <w:szCs w:val="26"/>
              </w:rPr>
              <w:t>Федеральные органы исполнительной власти, в распоряжении которых находятся документ и (или) информация</w:t>
            </w:r>
          </w:p>
        </w:tc>
      </w:tr>
      <w:tr w:rsidR="00063A7E" w:rsidRPr="00135FD5" w:rsidTr="00B14468">
        <w:trPr>
          <w:jc w:val="center"/>
        </w:trPr>
        <w:tc>
          <w:tcPr>
            <w:tcW w:w="567" w:type="dxa"/>
          </w:tcPr>
          <w:p w:rsidR="00063A7E" w:rsidRPr="00135FD5" w:rsidRDefault="00063A7E" w:rsidP="000923E8">
            <w:pPr>
              <w:jc w:val="center"/>
              <w:rPr>
                <w:rFonts w:ascii="Times New Roman" w:eastAsia="Times New Roman" w:hAnsi="Times New Roman"/>
                <w:sz w:val="26"/>
                <w:szCs w:val="26"/>
              </w:rPr>
            </w:pPr>
            <w:r w:rsidRPr="00135FD5">
              <w:rPr>
                <w:rFonts w:ascii="Times New Roman" w:eastAsia="Times New Roman" w:hAnsi="Times New Roman"/>
                <w:sz w:val="26"/>
                <w:szCs w:val="26"/>
              </w:rPr>
              <w:t>1</w:t>
            </w:r>
          </w:p>
        </w:tc>
        <w:tc>
          <w:tcPr>
            <w:tcW w:w="4676" w:type="dxa"/>
          </w:tcPr>
          <w:p w:rsidR="00063A7E" w:rsidRPr="00135FD5" w:rsidRDefault="00063A7E" w:rsidP="000923E8">
            <w:pPr>
              <w:rPr>
                <w:rFonts w:ascii="Times New Roman" w:eastAsia="Times New Roman" w:hAnsi="Times New Roman"/>
                <w:sz w:val="26"/>
                <w:szCs w:val="26"/>
              </w:rPr>
            </w:pPr>
            <w:r w:rsidRPr="00135FD5">
              <w:rPr>
                <w:rFonts w:ascii="Times New Roman" w:eastAsia="Times New Roman" w:hAnsi="Times New Roman"/>
                <w:sz w:val="26"/>
                <w:szCs w:val="26"/>
              </w:rPr>
              <w:t>Выписка из Единого государственного реестра недвижимости об объекте недвижимости</w:t>
            </w:r>
          </w:p>
        </w:tc>
        <w:tc>
          <w:tcPr>
            <w:tcW w:w="4100" w:type="dxa"/>
          </w:tcPr>
          <w:p w:rsidR="00063A7E" w:rsidRPr="00135FD5" w:rsidRDefault="00063A7E" w:rsidP="000923E8">
            <w:pPr>
              <w:jc w:val="center"/>
              <w:rPr>
                <w:rFonts w:ascii="Times New Roman" w:eastAsia="Times New Roman" w:hAnsi="Times New Roman"/>
                <w:sz w:val="26"/>
                <w:szCs w:val="26"/>
              </w:rPr>
            </w:pPr>
            <w:proofErr w:type="spellStart"/>
            <w:r w:rsidRPr="00135FD5">
              <w:rPr>
                <w:rFonts w:ascii="Times New Roman" w:eastAsia="Times New Roman" w:hAnsi="Times New Roman"/>
                <w:sz w:val="26"/>
                <w:szCs w:val="26"/>
              </w:rPr>
              <w:t>Росреестр</w:t>
            </w:r>
            <w:proofErr w:type="spellEnd"/>
          </w:p>
        </w:tc>
      </w:tr>
      <w:tr w:rsidR="00063A7E" w:rsidRPr="00135FD5" w:rsidTr="00B14468">
        <w:trPr>
          <w:jc w:val="center"/>
        </w:trPr>
        <w:tc>
          <w:tcPr>
            <w:tcW w:w="567" w:type="dxa"/>
          </w:tcPr>
          <w:p w:rsidR="00063A7E" w:rsidRPr="00135FD5" w:rsidRDefault="00063A7E" w:rsidP="000923E8">
            <w:pPr>
              <w:jc w:val="center"/>
              <w:rPr>
                <w:rFonts w:ascii="Times New Roman" w:eastAsia="Times New Roman" w:hAnsi="Times New Roman"/>
                <w:sz w:val="26"/>
                <w:szCs w:val="26"/>
              </w:rPr>
            </w:pPr>
            <w:r w:rsidRPr="00135FD5">
              <w:rPr>
                <w:rFonts w:ascii="Times New Roman" w:eastAsia="Times New Roman" w:hAnsi="Times New Roman"/>
                <w:sz w:val="26"/>
                <w:szCs w:val="26"/>
              </w:rPr>
              <w:t>2</w:t>
            </w:r>
          </w:p>
        </w:tc>
        <w:tc>
          <w:tcPr>
            <w:tcW w:w="4676" w:type="dxa"/>
          </w:tcPr>
          <w:p w:rsidR="00063A7E" w:rsidRPr="00135FD5" w:rsidRDefault="00063A7E" w:rsidP="000923E8">
            <w:pPr>
              <w:rPr>
                <w:rFonts w:ascii="Times New Roman" w:eastAsia="Times New Roman" w:hAnsi="Times New Roman"/>
                <w:sz w:val="26"/>
                <w:szCs w:val="26"/>
              </w:rPr>
            </w:pPr>
            <w:r w:rsidRPr="00135FD5">
              <w:rPr>
                <w:rFonts w:ascii="Times New Roman" w:eastAsia="Times New Roman" w:hAnsi="Times New Roman"/>
                <w:sz w:val="26"/>
                <w:szCs w:val="26"/>
              </w:rPr>
              <w:t>Выписка из Единого государственного реестра недвижимости о переходе прав на объект недвижимости</w:t>
            </w:r>
          </w:p>
        </w:tc>
        <w:tc>
          <w:tcPr>
            <w:tcW w:w="4100" w:type="dxa"/>
          </w:tcPr>
          <w:p w:rsidR="00063A7E" w:rsidRPr="00135FD5" w:rsidRDefault="00063A7E" w:rsidP="000923E8">
            <w:pPr>
              <w:jc w:val="center"/>
              <w:rPr>
                <w:rFonts w:ascii="Times New Roman" w:eastAsia="Times New Roman" w:hAnsi="Times New Roman"/>
                <w:sz w:val="26"/>
                <w:szCs w:val="26"/>
              </w:rPr>
            </w:pPr>
            <w:proofErr w:type="spellStart"/>
            <w:r w:rsidRPr="00135FD5">
              <w:rPr>
                <w:rFonts w:ascii="Times New Roman" w:eastAsia="Times New Roman" w:hAnsi="Times New Roman"/>
                <w:sz w:val="26"/>
                <w:szCs w:val="26"/>
              </w:rPr>
              <w:t>Росреестр</w:t>
            </w:r>
            <w:proofErr w:type="spellEnd"/>
          </w:p>
        </w:tc>
      </w:tr>
      <w:tr w:rsidR="00434D68" w:rsidRPr="00135FD5" w:rsidTr="00B14468">
        <w:trPr>
          <w:jc w:val="center"/>
        </w:trPr>
        <w:tc>
          <w:tcPr>
            <w:tcW w:w="567" w:type="dxa"/>
          </w:tcPr>
          <w:p w:rsidR="00434D68" w:rsidRPr="00135FD5" w:rsidRDefault="00434D68" w:rsidP="00434D68">
            <w:pPr>
              <w:jc w:val="center"/>
              <w:rPr>
                <w:rFonts w:ascii="Times New Roman" w:eastAsia="Times New Roman" w:hAnsi="Times New Roman"/>
                <w:sz w:val="26"/>
                <w:szCs w:val="26"/>
              </w:rPr>
            </w:pPr>
            <w:r w:rsidRPr="00135FD5">
              <w:rPr>
                <w:rFonts w:ascii="Times New Roman" w:eastAsia="Times New Roman" w:hAnsi="Times New Roman"/>
                <w:sz w:val="26"/>
                <w:szCs w:val="26"/>
              </w:rPr>
              <w:t>3</w:t>
            </w:r>
          </w:p>
        </w:tc>
        <w:tc>
          <w:tcPr>
            <w:tcW w:w="4676" w:type="dxa"/>
          </w:tcPr>
          <w:p w:rsidR="00434D68" w:rsidRPr="00135FD5" w:rsidRDefault="00434D68" w:rsidP="00434D68">
            <w:pPr>
              <w:rPr>
                <w:rFonts w:ascii="Times New Roman" w:eastAsia="Times New Roman" w:hAnsi="Times New Roman"/>
                <w:sz w:val="26"/>
                <w:szCs w:val="26"/>
              </w:rPr>
            </w:pPr>
            <w:r w:rsidRPr="00135FD5">
              <w:rPr>
                <w:rFonts w:ascii="Times New Roman" w:eastAsia="Times New Roman" w:hAnsi="Times New Roman"/>
                <w:sz w:val="26"/>
                <w:szCs w:val="26"/>
              </w:rPr>
              <w:t>Кадастровый план территории</w:t>
            </w:r>
          </w:p>
        </w:tc>
        <w:tc>
          <w:tcPr>
            <w:tcW w:w="4100" w:type="dxa"/>
          </w:tcPr>
          <w:p w:rsidR="00434D68" w:rsidRPr="00135FD5" w:rsidRDefault="00434D68" w:rsidP="00434D68">
            <w:pPr>
              <w:jc w:val="center"/>
              <w:rPr>
                <w:rFonts w:ascii="Times New Roman" w:eastAsia="Times New Roman" w:hAnsi="Times New Roman"/>
                <w:sz w:val="26"/>
                <w:szCs w:val="26"/>
              </w:rPr>
            </w:pPr>
            <w:proofErr w:type="spellStart"/>
            <w:r w:rsidRPr="00135FD5">
              <w:rPr>
                <w:rFonts w:ascii="Times New Roman" w:eastAsia="Times New Roman" w:hAnsi="Times New Roman"/>
                <w:sz w:val="26"/>
                <w:szCs w:val="26"/>
              </w:rPr>
              <w:t>Росреестр</w:t>
            </w:r>
            <w:proofErr w:type="spellEnd"/>
          </w:p>
        </w:tc>
      </w:tr>
      <w:tr w:rsidR="00434D68" w:rsidRPr="00135FD5" w:rsidTr="00B14468">
        <w:trPr>
          <w:jc w:val="center"/>
        </w:trPr>
        <w:tc>
          <w:tcPr>
            <w:tcW w:w="567" w:type="dxa"/>
          </w:tcPr>
          <w:p w:rsidR="00434D68" w:rsidRPr="00135FD5" w:rsidRDefault="00434D68" w:rsidP="00434D68">
            <w:pPr>
              <w:jc w:val="center"/>
              <w:rPr>
                <w:rFonts w:ascii="Times New Roman" w:eastAsia="Times New Roman" w:hAnsi="Times New Roman"/>
                <w:sz w:val="26"/>
                <w:szCs w:val="26"/>
              </w:rPr>
            </w:pPr>
            <w:r w:rsidRPr="00135FD5">
              <w:rPr>
                <w:rFonts w:ascii="Times New Roman" w:eastAsia="Times New Roman" w:hAnsi="Times New Roman"/>
                <w:sz w:val="26"/>
                <w:szCs w:val="26"/>
              </w:rPr>
              <w:t>4</w:t>
            </w:r>
          </w:p>
        </w:tc>
        <w:tc>
          <w:tcPr>
            <w:tcW w:w="4676" w:type="dxa"/>
          </w:tcPr>
          <w:p w:rsidR="00434D68" w:rsidRPr="00135FD5" w:rsidRDefault="00434D68" w:rsidP="00434D68">
            <w:pPr>
              <w:rPr>
                <w:rFonts w:ascii="Times New Roman" w:eastAsia="Times New Roman" w:hAnsi="Times New Roman"/>
                <w:sz w:val="26"/>
                <w:szCs w:val="26"/>
              </w:rPr>
            </w:pPr>
            <w:r w:rsidRPr="00135FD5">
              <w:rPr>
                <w:rFonts w:ascii="Times New Roman" w:eastAsia="Times New Roman" w:hAnsi="Times New Roman"/>
                <w:sz w:val="26"/>
                <w:szCs w:val="26"/>
              </w:rPr>
              <w:t>Сведения из Единого государственного реестра юридических лиц</w:t>
            </w:r>
            <w:r w:rsidRPr="00135FD5">
              <w:rPr>
                <w:rFonts w:ascii="Times New Roman" w:eastAsia="Times New Roman" w:hAnsi="Times New Roman"/>
                <w:sz w:val="26"/>
                <w:szCs w:val="26"/>
              </w:rPr>
              <w:tab/>
            </w:r>
          </w:p>
        </w:tc>
        <w:tc>
          <w:tcPr>
            <w:tcW w:w="4100" w:type="dxa"/>
          </w:tcPr>
          <w:p w:rsidR="00434D68" w:rsidRPr="00135FD5" w:rsidRDefault="00434D68" w:rsidP="00434D68">
            <w:pPr>
              <w:jc w:val="center"/>
              <w:rPr>
                <w:rFonts w:ascii="Times New Roman" w:eastAsia="Times New Roman" w:hAnsi="Times New Roman"/>
                <w:sz w:val="26"/>
                <w:szCs w:val="26"/>
              </w:rPr>
            </w:pPr>
            <w:proofErr w:type="spellStart"/>
            <w:r w:rsidRPr="00135FD5">
              <w:rPr>
                <w:rFonts w:ascii="Times New Roman" w:eastAsia="Times New Roman" w:hAnsi="Times New Roman"/>
                <w:sz w:val="26"/>
                <w:szCs w:val="26"/>
              </w:rPr>
              <w:t>ФНС</w:t>
            </w:r>
            <w:proofErr w:type="spellEnd"/>
            <w:r w:rsidRPr="00135FD5">
              <w:rPr>
                <w:rFonts w:ascii="Times New Roman" w:eastAsia="Times New Roman" w:hAnsi="Times New Roman"/>
                <w:sz w:val="26"/>
                <w:szCs w:val="26"/>
              </w:rPr>
              <w:t xml:space="preserve"> России</w:t>
            </w:r>
          </w:p>
        </w:tc>
      </w:tr>
      <w:tr w:rsidR="00434D68" w:rsidRPr="00135FD5" w:rsidTr="00B14468">
        <w:trPr>
          <w:trHeight w:val="512"/>
          <w:jc w:val="center"/>
        </w:trPr>
        <w:tc>
          <w:tcPr>
            <w:tcW w:w="567" w:type="dxa"/>
          </w:tcPr>
          <w:p w:rsidR="00434D68" w:rsidRPr="00135FD5" w:rsidRDefault="00434D68" w:rsidP="00434D68">
            <w:pPr>
              <w:jc w:val="center"/>
              <w:rPr>
                <w:rFonts w:ascii="Times New Roman" w:eastAsia="Times New Roman" w:hAnsi="Times New Roman"/>
                <w:sz w:val="26"/>
                <w:szCs w:val="26"/>
              </w:rPr>
            </w:pPr>
            <w:r w:rsidRPr="00135FD5">
              <w:rPr>
                <w:rFonts w:ascii="Times New Roman" w:eastAsia="Times New Roman" w:hAnsi="Times New Roman"/>
                <w:sz w:val="26"/>
                <w:szCs w:val="26"/>
              </w:rPr>
              <w:t>5</w:t>
            </w:r>
          </w:p>
        </w:tc>
        <w:tc>
          <w:tcPr>
            <w:tcW w:w="4676" w:type="dxa"/>
          </w:tcPr>
          <w:p w:rsidR="00434D68" w:rsidRPr="00135FD5" w:rsidRDefault="00434D68" w:rsidP="00434D68">
            <w:pPr>
              <w:rPr>
                <w:rFonts w:ascii="Times New Roman" w:eastAsia="Times New Roman" w:hAnsi="Times New Roman"/>
                <w:sz w:val="26"/>
                <w:szCs w:val="26"/>
              </w:rPr>
            </w:pPr>
            <w:r w:rsidRPr="00135FD5">
              <w:rPr>
                <w:rFonts w:ascii="Times New Roman" w:eastAsia="Times New Roman" w:hAnsi="Times New Roman"/>
                <w:sz w:val="26"/>
                <w:szCs w:val="26"/>
              </w:rPr>
              <w:t xml:space="preserve">Сведения из Единого государственного реестра индивидуальных предпринимателей </w:t>
            </w:r>
          </w:p>
        </w:tc>
        <w:tc>
          <w:tcPr>
            <w:tcW w:w="4100" w:type="dxa"/>
          </w:tcPr>
          <w:p w:rsidR="00434D68" w:rsidRPr="00135FD5" w:rsidRDefault="00434D68" w:rsidP="00434D68">
            <w:pPr>
              <w:jc w:val="center"/>
              <w:rPr>
                <w:rFonts w:ascii="Times New Roman" w:eastAsia="Times New Roman" w:hAnsi="Times New Roman"/>
                <w:sz w:val="26"/>
                <w:szCs w:val="26"/>
              </w:rPr>
            </w:pPr>
            <w:proofErr w:type="spellStart"/>
            <w:r w:rsidRPr="00135FD5">
              <w:rPr>
                <w:rFonts w:ascii="Times New Roman" w:eastAsia="Times New Roman" w:hAnsi="Times New Roman"/>
                <w:sz w:val="26"/>
                <w:szCs w:val="26"/>
              </w:rPr>
              <w:t>ФНС</w:t>
            </w:r>
            <w:proofErr w:type="spellEnd"/>
            <w:r w:rsidRPr="00135FD5">
              <w:rPr>
                <w:rFonts w:ascii="Times New Roman" w:eastAsia="Times New Roman" w:hAnsi="Times New Roman"/>
                <w:sz w:val="26"/>
                <w:szCs w:val="26"/>
              </w:rPr>
              <w:t xml:space="preserve"> России</w:t>
            </w:r>
          </w:p>
        </w:tc>
      </w:tr>
      <w:tr w:rsidR="00434D68" w:rsidRPr="00135FD5" w:rsidTr="00B14468">
        <w:trPr>
          <w:jc w:val="center"/>
        </w:trPr>
        <w:tc>
          <w:tcPr>
            <w:tcW w:w="567" w:type="dxa"/>
          </w:tcPr>
          <w:p w:rsidR="00434D68" w:rsidRPr="00135FD5" w:rsidRDefault="00434D68" w:rsidP="00434D68">
            <w:pPr>
              <w:jc w:val="center"/>
              <w:rPr>
                <w:rFonts w:ascii="Times New Roman" w:eastAsia="Times New Roman" w:hAnsi="Times New Roman"/>
                <w:sz w:val="26"/>
                <w:szCs w:val="26"/>
              </w:rPr>
            </w:pPr>
            <w:r w:rsidRPr="00135FD5">
              <w:rPr>
                <w:rFonts w:ascii="Times New Roman" w:eastAsia="Times New Roman" w:hAnsi="Times New Roman"/>
                <w:sz w:val="26"/>
                <w:szCs w:val="26"/>
              </w:rPr>
              <w:t>6</w:t>
            </w:r>
          </w:p>
        </w:tc>
        <w:tc>
          <w:tcPr>
            <w:tcW w:w="4676" w:type="dxa"/>
          </w:tcPr>
          <w:p w:rsidR="00434D68" w:rsidRPr="00135FD5" w:rsidRDefault="00434D68" w:rsidP="00434D68">
            <w:pPr>
              <w:rPr>
                <w:rFonts w:ascii="Times New Roman" w:eastAsia="Times New Roman" w:hAnsi="Times New Roman"/>
                <w:sz w:val="26"/>
                <w:szCs w:val="26"/>
              </w:rPr>
            </w:pPr>
            <w:r w:rsidRPr="00135FD5">
              <w:rPr>
                <w:rFonts w:ascii="Times New Roman" w:eastAsia="Times New Roman" w:hAnsi="Times New Roman"/>
                <w:sz w:val="26"/>
                <w:szCs w:val="26"/>
              </w:rPr>
              <w:t xml:space="preserve">Сведения из единого реестра субъектов малого и среднего предпринимательства </w:t>
            </w:r>
            <w:r w:rsidRPr="00135FD5">
              <w:rPr>
                <w:rFonts w:ascii="Times New Roman" w:hAnsi="Times New Roman"/>
                <w:sz w:val="26"/>
                <w:szCs w:val="26"/>
              </w:rPr>
              <w:t xml:space="preserve"> </w:t>
            </w:r>
          </w:p>
        </w:tc>
        <w:tc>
          <w:tcPr>
            <w:tcW w:w="4100" w:type="dxa"/>
          </w:tcPr>
          <w:p w:rsidR="00434D68" w:rsidRPr="00135FD5" w:rsidRDefault="00434D68" w:rsidP="00434D68">
            <w:pPr>
              <w:jc w:val="center"/>
              <w:rPr>
                <w:rFonts w:ascii="Times New Roman" w:eastAsia="Times New Roman" w:hAnsi="Times New Roman"/>
                <w:sz w:val="26"/>
                <w:szCs w:val="26"/>
              </w:rPr>
            </w:pPr>
            <w:proofErr w:type="spellStart"/>
            <w:r w:rsidRPr="00135FD5">
              <w:rPr>
                <w:rFonts w:ascii="Times New Roman" w:eastAsia="Times New Roman" w:hAnsi="Times New Roman"/>
                <w:sz w:val="26"/>
                <w:szCs w:val="26"/>
              </w:rPr>
              <w:t>ФНС</w:t>
            </w:r>
            <w:proofErr w:type="spellEnd"/>
            <w:r w:rsidRPr="00135FD5">
              <w:rPr>
                <w:rFonts w:ascii="Times New Roman" w:eastAsia="Times New Roman" w:hAnsi="Times New Roman"/>
                <w:sz w:val="26"/>
                <w:szCs w:val="26"/>
              </w:rPr>
              <w:t xml:space="preserve"> России</w:t>
            </w:r>
          </w:p>
        </w:tc>
      </w:tr>
      <w:tr w:rsidR="00434D68" w:rsidRPr="00135FD5" w:rsidTr="00B14468">
        <w:trPr>
          <w:jc w:val="center"/>
        </w:trPr>
        <w:tc>
          <w:tcPr>
            <w:tcW w:w="567" w:type="dxa"/>
          </w:tcPr>
          <w:p w:rsidR="00434D68" w:rsidRPr="00135FD5" w:rsidRDefault="00434D68" w:rsidP="00434D68">
            <w:pPr>
              <w:jc w:val="center"/>
              <w:rPr>
                <w:rFonts w:ascii="Times New Roman" w:eastAsia="Times New Roman" w:hAnsi="Times New Roman"/>
                <w:sz w:val="26"/>
                <w:szCs w:val="26"/>
              </w:rPr>
            </w:pPr>
            <w:r w:rsidRPr="00135FD5">
              <w:rPr>
                <w:rFonts w:ascii="Times New Roman" w:eastAsia="Times New Roman" w:hAnsi="Times New Roman"/>
                <w:sz w:val="26"/>
                <w:szCs w:val="26"/>
              </w:rPr>
              <w:t>7</w:t>
            </w:r>
          </w:p>
        </w:tc>
        <w:tc>
          <w:tcPr>
            <w:tcW w:w="4676" w:type="dxa"/>
          </w:tcPr>
          <w:p w:rsidR="00434D68" w:rsidRPr="00135FD5" w:rsidRDefault="00434D68" w:rsidP="00434D68">
            <w:pPr>
              <w:spacing w:before="100" w:beforeAutospacing="1" w:after="100" w:afterAutospacing="1"/>
              <w:rPr>
                <w:rFonts w:ascii="Times New Roman" w:eastAsia="Times New Roman" w:hAnsi="Times New Roman"/>
                <w:sz w:val="26"/>
                <w:szCs w:val="26"/>
              </w:rPr>
            </w:pPr>
            <w:r w:rsidRPr="00135FD5">
              <w:rPr>
                <w:rFonts w:ascii="Times New Roman" w:eastAsia="Times New Roman" w:hAnsi="Times New Roman"/>
                <w:sz w:val="26"/>
                <w:szCs w:val="26"/>
              </w:rPr>
              <w:t>Сведения о регистрации по месту жительства гражданина Российской Федерации</w:t>
            </w:r>
          </w:p>
        </w:tc>
        <w:tc>
          <w:tcPr>
            <w:tcW w:w="4100" w:type="dxa"/>
          </w:tcPr>
          <w:p w:rsidR="00434D68" w:rsidRPr="00135FD5" w:rsidRDefault="00434D68" w:rsidP="00434D68">
            <w:pPr>
              <w:spacing w:before="100" w:beforeAutospacing="1" w:after="100" w:afterAutospacing="1"/>
              <w:jc w:val="center"/>
              <w:rPr>
                <w:rFonts w:ascii="Times New Roman" w:eastAsia="Times New Roman" w:hAnsi="Times New Roman"/>
                <w:sz w:val="26"/>
                <w:szCs w:val="26"/>
              </w:rPr>
            </w:pPr>
            <w:r w:rsidRPr="00135FD5">
              <w:rPr>
                <w:rFonts w:ascii="Times New Roman" w:eastAsia="Times New Roman" w:hAnsi="Times New Roman"/>
                <w:sz w:val="26"/>
                <w:szCs w:val="26"/>
              </w:rPr>
              <w:t>МВД России</w:t>
            </w:r>
          </w:p>
        </w:tc>
      </w:tr>
      <w:tr w:rsidR="00434D68" w:rsidRPr="00135FD5" w:rsidTr="00B14468">
        <w:trPr>
          <w:jc w:val="center"/>
        </w:trPr>
        <w:tc>
          <w:tcPr>
            <w:tcW w:w="567" w:type="dxa"/>
          </w:tcPr>
          <w:p w:rsidR="00434D68" w:rsidRPr="00135FD5" w:rsidRDefault="00434D68" w:rsidP="00434D68">
            <w:pPr>
              <w:jc w:val="center"/>
              <w:rPr>
                <w:rFonts w:ascii="Times New Roman" w:eastAsia="Times New Roman" w:hAnsi="Times New Roman"/>
                <w:sz w:val="26"/>
                <w:szCs w:val="26"/>
              </w:rPr>
            </w:pPr>
            <w:r w:rsidRPr="00135FD5">
              <w:rPr>
                <w:rFonts w:ascii="Times New Roman" w:eastAsia="Times New Roman" w:hAnsi="Times New Roman"/>
                <w:sz w:val="26"/>
                <w:szCs w:val="26"/>
              </w:rPr>
              <w:t>8</w:t>
            </w:r>
          </w:p>
        </w:tc>
        <w:tc>
          <w:tcPr>
            <w:tcW w:w="4676" w:type="dxa"/>
          </w:tcPr>
          <w:p w:rsidR="00434D68" w:rsidRPr="00135FD5" w:rsidRDefault="00434D68" w:rsidP="00434D68">
            <w:pPr>
              <w:spacing w:before="100" w:beforeAutospacing="1" w:after="100" w:afterAutospacing="1"/>
              <w:rPr>
                <w:rFonts w:ascii="Times New Roman" w:eastAsia="Times New Roman" w:hAnsi="Times New Roman"/>
                <w:sz w:val="26"/>
                <w:szCs w:val="26"/>
              </w:rPr>
            </w:pPr>
            <w:r w:rsidRPr="00135FD5">
              <w:rPr>
                <w:rFonts w:ascii="Times New Roman" w:eastAsia="Times New Roman" w:hAnsi="Times New Roman"/>
                <w:sz w:val="26"/>
                <w:szCs w:val="26"/>
              </w:rPr>
              <w:t>Сведения о регистрации по месту пребывания гражданина Российской Федерации</w:t>
            </w:r>
          </w:p>
        </w:tc>
        <w:tc>
          <w:tcPr>
            <w:tcW w:w="4100" w:type="dxa"/>
          </w:tcPr>
          <w:p w:rsidR="00434D68" w:rsidRPr="00135FD5" w:rsidRDefault="00434D68" w:rsidP="00434D68">
            <w:pPr>
              <w:spacing w:before="100" w:beforeAutospacing="1" w:after="100" w:afterAutospacing="1"/>
              <w:jc w:val="center"/>
              <w:rPr>
                <w:rFonts w:ascii="Times New Roman" w:eastAsia="Times New Roman" w:hAnsi="Times New Roman"/>
                <w:sz w:val="26"/>
                <w:szCs w:val="26"/>
              </w:rPr>
            </w:pPr>
            <w:r w:rsidRPr="00135FD5">
              <w:rPr>
                <w:rFonts w:ascii="Times New Roman" w:eastAsia="Times New Roman" w:hAnsi="Times New Roman"/>
                <w:sz w:val="26"/>
                <w:szCs w:val="26"/>
              </w:rPr>
              <w:t>МВД России</w:t>
            </w:r>
          </w:p>
        </w:tc>
      </w:tr>
      <w:tr w:rsidR="00434D68" w:rsidRPr="00135FD5" w:rsidTr="00B14468">
        <w:trPr>
          <w:jc w:val="center"/>
        </w:trPr>
        <w:tc>
          <w:tcPr>
            <w:tcW w:w="567" w:type="dxa"/>
          </w:tcPr>
          <w:p w:rsidR="00434D68" w:rsidRPr="00135FD5" w:rsidRDefault="00434D68" w:rsidP="00434D68">
            <w:pPr>
              <w:spacing w:before="100" w:beforeAutospacing="1" w:after="100" w:afterAutospacing="1"/>
              <w:jc w:val="center"/>
              <w:rPr>
                <w:rFonts w:ascii="Times New Roman" w:eastAsia="Times New Roman" w:hAnsi="Times New Roman"/>
                <w:sz w:val="26"/>
                <w:szCs w:val="26"/>
              </w:rPr>
            </w:pPr>
            <w:r w:rsidRPr="00135FD5">
              <w:rPr>
                <w:rFonts w:ascii="Times New Roman" w:eastAsia="Times New Roman" w:hAnsi="Times New Roman"/>
                <w:sz w:val="26"/>
                <w:szCs w:val="26"/>
              </w:rPr>
              <w:lastRenderedPageBreak/>
              <w:t>9</w:t>
            </w:r>
          </w:p>
        </w:tc>
        <w:tc>
          <w:tcPr>
            <w:tcW w:w="4676" w:type="dxa"/>
          </w:tcPr>
          <w:p w:rsidR="00434D68" w:rsidRPr="00135FD5" w:rsidRDefault="00434D68" w:rsidP="00434D68">
            <w:pPr>
              <w:spacing w:before="100" w:beforeAutospacing="1" w:after="100" w:afterAutospacing="1"/>
              <w:rPr>
                <w:rFonts w:ascii="Times New Roman" w:eastAsia="Times New Roman" w:hAnsi="Times New Roman"/>
                <w:sz w:val="26"/>
                <w:szCs w:val="26"/>
              </w:rPr>
            </w:pPr>
            <w:r w:rsidRPr="009E265C">
              <w:rPr>
                <w:rFonts w:ascii="Times New Roman" w:eastAsia="Times New Roman" w:hAnsi="Times New Roman"/>
                <w:sz w:val="26"/>
                <w:szCs w:val="26"/>
              </w:rPr>
              <w:t>Сведения из единого государственного реестра лицензий на пользование недрами</w:t>
            </w:r>
          </w:p>
        </w:tc>
        <w:tc>
          <w:tcPr>
            <w:tcW w:w="4100" w:type="dxa"/>
          </w:tcPr>
          <w:p w:rsidR="00434D68" w:rsidRPr="00135FD5" w:rsidRDefault="00434D68" w:rsidP="00434D68">
            <w:pPr>
              <w:spacing w:before="100" w:beforeAutospacing="1" w:after="100" w:afterAutospacing="1"/>
              <w:jc w:val="center"/>
              <w:rPr>
                <w:rFonts w:ascii="Times New Roman" w:eastAsia="Times New Roman" w:hAnsi="Times New Roman"/>
                <w:sz w:val="26"/>
                <w:szCs w:val="26"/>
              </w:rPr>
            </w:pPr>
            <w:proofErr w:type="spellStart"/>
            <w:r w:rsidRPr="009E265C">
              <w:rPr>
                <w:rFonts w:ascii="Times New Roman" w:eastAsia="Times New Roman" w:hAnsi="Times New Roman"/>
                <w:sz w:val="26"/>
                <w:szCs w:val="26"/>
              </w:rPr>
              <w:t>Роснедра</w:t>
            </w:r>
            <w:proofErr w:type="spellEnd"/>
          </w:p>
        </w:tc>
      </w:tr>
      <w:tr w:rsidR="00434D68" w:rsidRPr="00135FD5" w:rsidTr="00B14468">
        <w:trPr>
          <w:jc w:val="center"/>
        </w:trPr>
        <w:tc>
          <w:tcPr>
            <w:tcW w:w="567" w:type="dxa"/>
          </w:tcPr>
          <w:p w:rsidR="00434D68" w:rsidRPr="00135FD5" w:rsidRDefault="00434D68" w:rsidP="00434D68">
            <w:pPr>
              <w:spacing w:before="100" w:beforeAutospacing="1" w:after="100" w:afterAutospacing="1"/>
              <w:jc w:val="center"/>
              <w:rPr>
                <w:rFonts w:ascii="Times New Roman" w:eastAsia="Times New Roman" w:hAnsi="Times New Roman"/>
                <w:sz w:val="26"/>
                <w:szCs w:val="26"/>
              </w:rPr>
            </w:pPr>
            <w:r w:rsidRPr="00135FD5">
              <w:rPr>
                <w:rFonts w:ascii="Times New Roman" w:eastAsia="Times New Roman" w:hAnsi="Times New Roman"/>
                <w:sz w:val="26"/>
                <w:szCs w:val="26"/>
              </w:rPr>
              <w:t>10</w:t>
            </w:r>
          </w:p>
        </w:tc>
        <w:tc>
          <w:tcPr>
            <w:tcW w:w="4676" w:type="dxa"/>
          </w:tcPr>
          <w:p w:rsidR="00434D68" w:rsidRPr="00135FD5" w:rsidRDefault="00434D68" w:rsidP="00434D68">
            <w:pPr>
              <w:spacing w:before="100" w:beforeAutospacing="1" w:after="100" w:afterAutospacing="1"/>
              <w:rPr>
                <w:rFonts w:ascii="Times New Roman" w:eastAsia="Times New Roman" w:hAnsi="Times New Roman"/>
                <w:sz w:val="26"/>
                <w:szCs w:val="26"/>
              </w:rPr>
            </w:pPr>
            <w:r w:rsidRPr="009E265C">
              <w:rPr>
                <w:rFonts w:ascii="Times New Roman" w:eastAsia="Times New Roman" w:hAnsi="Times New Roman"/>
                <w:sz w:val="26"/>
                <w:szCs w:val="26"/>
              </w:rPr>
              <w:t>Сведения о выполнении заявителем условий пользования недрами</w:t>
            </w:r>
          </w:p>
        </w:tc>
        <w:tc>
          <w:tcPr>
            <w:tcW w:w="4100" w:type="dxa"/>
          </w:tcPr>
          <w:p w:rsidR="00434D68" w:rsidRPr="00135FD5" w:rsidRDefault="00434D68" w:rsidP="00434D68">
            <w:pPr>
              <w:spacing w:before="100" w:beforeAutospacing="1" w:after="100" w:afterAutospacing="1"/>
              <w:jc w:val="center"/>
              <w:rPr>
                <w:rFonts w:ascii="Times New Roman" w:eastAsia="Times New Roman" w:hAnsi="Times New Roman"/>
                <w:sz w:val="26"/>
                <w:szCs w:val="26"/>
              </w:rPr>
            </w:pPr>
            <w:proofErr w:type="spellStart"/>
            <w:r w:rsidRPr="009E265C">
              <w:rPr>
                <w:rFonts w:ascii="Times New Roman" w:eastAsia="Times New Roman" w:hAnsi="Times New Roman"/>
                <w:sz w:val="26"/>
                <w:szCs w:val="26"/>
              </w:rPr>
              <w:t>Росприроднадзор</w:t>
            </w:r>
            <w:proofErr w:type="spellEnd"/>
          </w:p>
        </w:tc>
      </w:tr>
      <w:tr w:rsidR="00434D68" w:rsidRPr="00135FD5" w:rsidTr="00B14468">
        <w:trPr>
          <w:jc w:val="center"/>
        </w:trPr>
        <w:tc>
          <w:tcPr>
            <w:tcW w:w="567" w:type="dxa"/>
          </w:tcPr>
          <w:p w:rsidR="00434D68" w:rsidRPr="00135FD5" w:rsidRDefault="00434D68" w:rsidP="00434D68">
            <w:pPr>
              <w:spacing w:before="100" w:beforeAutospacing="1" w:after="100" w:afterAutospacing="1"/>
              <w:jc w:val="center"/>
              <w:rPr>
                <w:rFonts w:ascii="Times New Roman" w:eastAsia="Times New Roman" w:hAnsi="Times New Roman"/>
                <w:sz w:val="26"/>
                <w:szCs w:val="26"/>
              </w:rPr>
            </w:pPr>
            <w:r>
              <w:rPr>
                <w:rFonts w:ascii="Times New Roman" w:eastAsia="Times New Roman" w:hAnsi="Times New Roman"/>
                <w:sz w:val="26"/>
                <w:szCs w:val="26"/>
              </w:rPr>
              <w:t>11</w:t>
            </w:r>
          </w:p>
        </w:tc>
        <w:tc>
          <w:tcPr>
            <w:tcW w:w="4676" w:type="dxa"/>
          </w:tcPr>
          <w:p w:rsidR="00434D68" w:rsidRPr="00135FD5" w:rsidRDefault="00434D68" w:rsidP="00434D68">
            <w:pPr>
              <w:spacing w:before="100" w:beforeAutospacing="1" w:after="100" w:afterAutospacing="1"/>
              <w:rPr>
                <w:rFonts w:ascii="Times New Roman" w:eastAsia="Times New Roman" w:hAnsi="Times New Roman"/>
                <w:sz w:val="26"/>
                <w:szCs w:val="26"/>
              </w:rPr>
            </w:pPr>
            <w:r w:rsidRPr="009E265C">
              <w:rPr>
                <w:rFonts w:ascii="Times New Roman" w:eastAsia="Times New Roman" w:hAnsi="Times New Roman"/>
                <w:sz w:val="26"/>
                <w:szCs w:val="26"/>
              </w:rPr>
              <w:t>Документы, удостоверяющие уточненные границы горного отвода в отношении участков недр, предоставленных в пользование в соответствии с лицензией на пользование недрами, в том числе участков недр местного значения, содержащих месторождения общераспространенных полезных ископаемых, разработка которых осуществляется с применением взрывных работ</w:t>
            </w:r>
          </w:p>
        </w:tc>
        <w:tc>
          <w:tcPr>
            <w:tcW w:w="4100" w:type="dxa"/>
          </w:tcPr>
          <w:p w:rsidR="00434D68" w:rsidRPr="00135FD5" w:rsidRDefault="00434D68" w:rsidP="00434D68">
            <w:pPr>
              <w:spacing w:before="100" w:beforeAutospacing="1" w:after="100" w:afterAutospacing="1"/>
              <w:jc w:val="center"/>
              <w:rPr>
                <w:rFonts w:ascii="Times New Roman" w:eastAsia="Times New Roman" w:hAnsi="Times New Roman"/>
                <w:sz w:val="26"/>
                <w:szCs w:val="26"/>
              </w:rPr>
            </w:pPr>
            <w:proofErr w:type="spellStart"/>
            <w:r w:rsidRPr="009E265C">
              <w:rPr>
                <w:rFonts w:ascii="Times New Roman" w:eastAsia="Times New Roman" w:hAnsi="Times New Roman"/>
                <w:sz w:val="26"/>
                <w:szCs w:val="26"/>
              </w:rPr>
              <w:t>Ростехнадзор</w:t>
            </w:r>
            <w:proofErr w:type="spellEnd"/>
          </w:p>
        </w:tc>
      </w:tr>
    </w:tbl>
    <w:p w:rsidR="00063A7E" w:rsidRPr="00135FD5" w:rsidRDefault="00063A7E" w:rsidP="00063A7E">
      <w:pPr>
        <w:widowControl w:val="0"/>
        <w:autoSpaceDE w:val="0"/>
        <w:autoSpaceDN w:val="0"/>
        <w:adjustRightInd w:val="0"/>
        <w:spacing w:after="0" w:line="240" w:lineRule="auto"/>
        <w:outlineLvl w:val="0"/>
        <w:rPr>
          <w:rFonts w:ascii="Times New Roman" w:hAnsi="Times New Roman" w:cs="Times New Roman"/>
          <w:sz w:val="26"/>
          <w:szCs w:val="26"/>
        </w:rPr>
      </w:pPr>
    </w:p>
    <w:p w:rsidR="00063A7E" w:rsidRPr="00135FD5" w:rsidRDefault="00063A7E" w:rsidP="00063A7E">
      <w:pPr>
        <w:widowControl w:val="0"/>
        <w:autoSpaceDE w:val="0"/>
        <w:autoSpaceDN w:val="0"/>
        <w:adjustRightInd w:val="0"/>
        <w:spacing w:after="0" w:line="240" w:lineRule="auto"/>
        <w:outlineLvl w:val="0"/>
        <w:rPr>
          <w:rFonts w:ascii="Times New Roman" w:hAnsi="Times New Roman" w:cs="Times New Roman"/>
          <w:sz w:val="26"/>
          <w:szCs w:val="26"/>
        </w:rPr>
      </w:pPr>
    </w:p>
    <w:p w:rsidR="00503D1F" w:rsidRPr="00135FD5" w:rsidRDefault="00503D1F" w:rsidP="00063A7E">
      <w:pPr>
        <w:spacing w:after="0" w:line="240" w:lineRule="auto"/>
        <w:ind w:firstLine="709"/>
        <w:jc w:val="both"/>
        <w:rPr>
          <w:rFonts w:ascii="Times New Roman" w:eastAsia="Times New Roman" w:hAnsi="Times New Roman" w:cs="Times New Roman"/>
          <w:sz w:val="26"/>
          <w:szCs w:val="26"/>
          <w:lang w:eastAsia="ru-RU"/>
        </w:rPr>
      </w:pPr>
    </w:p>
    <w:p w:rsidR="00063A7E" w:rsidRPr="00135FD5" w:rsidRDefault="00503D1F" w:rsidP="00503D1F">
      <w:pPr>
        <w:spacing w:after="0" w:line="240" w:lineRule="auto"/>
        <w:ind w:firstLine="709"/>
        <w:jc w:val="center"/>
        <w:rPr>
          <w:rFonts w:ascii="Times New Roman" w:eastAsia="Times New Roman" w:hAnsi="Times New Roman" w:cs="Times New Roman"/>
          <w:sz w:val="26"/>
          <w:szCs w:val="26"/>
          <w:lang w:eastAsia="ru-RU"/>
        </w:rPr>
      </w:pPr>
      <w:r w:rsidRPr="00135FD5">
        <w:rPr>
          <w:rFonts w:ascii="Times New Roman" w:eastAsia="Times New Roman" w:hAnsi="Times New Roman" w:cs="Times New Roman"/>
          <w:sz w:val="26"/>
          <w:szCs w:val="26"/>
          <w:lang w:eastAsia="ru-RU"/>
        </w:rPr>
        <w:t xml:space="preserve">Перечень документов и (или) информации, </w:t>
      </w:r>
      <w:proofErr w:type="spellStart"/>
      <w:r w:rsidRPr="00135FD5">
        <w:rPr>
          <w:rFonts w:ascii="Times New Roman" w:eastAsia="Times New Roman" w:hAnsi="Times New Roman" w:cs="Times New Roman"/>
          <w:sz w:val="26"/>
          <w:szCs w:val="26"/>
          <w:lang w:eastAsia="ru-RU"/>
        </w:rPr>
        <w:t>истребуемых</w:t>
      </w:r>
      <w:proofErr w:type="spellEnd"/>
      <w:r w:rsidR="00063A7E" w:rsidRPr="00135FD5">
        <w:rPr>
          <w:rFonts w:ascii="Times New Roman" w:eastAsia="Times New Roman" w:hAnsi="Times New Roman" w:cs="Times New Roman"/>
          <w:sz w:val="26"/>
          <w:szCs w:val="26"/>
          <w:lang w:eastAsia="ru-RU"/>
        </w:rPr>
        <w:t xml:space="preserve"> Органом контроля у юридического лица, индивидуального предпринимателя</w:t>
      </w:r>
    </w:p>
    <w:p w:rsidR="00063A7E" w:rsidRPr="00135FD5" w:rsidRDefault="00063A7E" w:rsidP="00063A7E">
      <w:pPr>
        <w:spacing w:after="0" w:line="240" w:lineRule="auto"/>
        <w:jc w:val="center"/>
        <w:rPr>
          <w:rFonts w:ascii="Times New Roman" w:eastAsia="Times New Roman" w:hAnsi="Times New Roman" w:cs="Times New Roman"/>
          <w:sz w:val="26"/>
          <w:szCs w:val="26"/>
          <w:lang w:eastAsia="ru-RU"/>
        </w:rPr>
      </w:pPr>
    </w:p>
    <w:tbl>
      <w:tblPr>
        <w:tblStyle w:val="a4"/>
        <w:tblW w:w="0" w:type="auto"/>
        <w:tblLook w:val="04A0" w:firstRow="1" w:lastRow="0" w:firstColumn="1" w:lastColumn="0" w:noHBand="0" w:noVBand="1"/>
      </w:tblPr>
      <w:tblGrid>
        <w:gridCol w:w="567"/>
        <w:gridCol w:w="5677"/>
        <w:gridCol w:w="3099"/>
      </w:tblGrid>
      <w:tr w:rsidR="00063A7E" w:rsidRPr="00135FD5" w:rsidTr="004464C1">
        <w:tc>
          <w:tcPr>
            <w:tcW w:w="567" w:type="dxa"/>
          </w:tcPr>
          <w:p w:rsidR="00063A7E" w:rsidRPr="00B14468" w:rsidRDefault="00B14468" w:rsidP="000923E8">
            <w:pPr>
              <w:jc w:val="center"/>
              <w:rPr>
                <w:rFonts w:ascii="Times New Roman" w:eastAsia="Times New Roman" w:hAnsi="Times New Roman"/>
                <w:sz w:val="26"/>
                <w:szCs w:val="26"/>
              </w:rPr>
            </w:pPr>
            <w:r>
              <w:rPr>
                <w:rFonts w:ascii="Times New Roman" w:eastAsia="Times New Roman" w:hAnsi="Times New Roman"/>
                <w:sz w:val="26"/>
                <w:szCs w:val="26"/>
              </w:rPr>
              <w:t>№</w:t>
            </w:r>
          </w:p>
          <w:p w:rsidR="00063A7E" w:rsidRPr="00135FD5" w:rsidRDefault="00063A7E" w:rsidP="000923E8">
            <w:pPr>
              <w:jc w:val="center"/>
              <w:rPr>
                <w:rFonts w:ascii="Times New Roman" w:eastAsia="Times New Roman" w:hAnsi="Times New Roman"/>
                <w:sz w:val="26"/>
                <w:szCs w:val="26"/>
              </w:rPr>
            </w:pPr>
            <w:r w:rsidRPr="00135FD5">
              <w:rPr>
                <w:rFonts w:ascii="Times New Roman" w:eastAsia="Times New Roman" w:hAnsi="Times New Roman"/>
                <w:sz w:val="26"/>
                <w:szCs w:val="26"/>
              </w:rPr>
              <w:t>п\п</w:t>
            </w:r>
          </w:p>
        </w:tc>
        <w:tc>
          <w:tcPr>
            <w:tcW w:w="5677" w:type="dxa"/>
          </w:tcPr>
          <w:p w:rsidR="00063A7E" w:rsidRPr="00135FD5" w:rsidRDefault="00063A7E" w:rsidP="000923E8">
            <w:pPr>
              <w:jc w:val="center"/>
              <w:rPr>
                <w:rFonts w:ascii="Times New Roman" w:eastAsia="Times New Roman" w:hAnsi="Times New Roman"/>
                <w:sz w:val="26"/>
                <w:szCs w:val="26"/>
              </w:rPr>
            </w:pPr>
            <w:r w:rsidRPr="00135FD5">
              <w:rPr>
                <w:rFonts w:ascii="Times New Roman" w:eastAsia="Times New Roman" w:hAnsi="Times New Roman"/>
                <w:sz w:val="26"/>
                <w:szCs w:val="26"/>
              </w:rPr>
              <w:t>Наименование документа</w:t>
            </w:r>
          </w:p>
        </w:tc>
        <w:tc>
          <w:tcPr>
            <w:tcW w:w="3099" w:type="dxa"/>
          </w:tcPr>
          <w:p w:rsidR="00063A7E" w:rsidRPr="00135FD5" w:rsidRDefault="00063A7E" w:rsidP="000923E8">
            <w:pPr>
              <w:jc w:val="center"/>
              <w:rPr>
                <w:rFonts w:ascii="Times New Roman" w:eastAsia="Times New Roman" w:hAnsi="Times New Roman"/>
                <w:sz w:val="26"/>
                <w:szCs w:val="26"/>
              </w:rPr>
            </w:pPr>
            <w:r w:rsidRPr="00135FD5">
              <w:rPr>
                <w:rFonts w:ascii="Times New Roman" w:eastAsia="Times New Roman" w:hAnsi="Times New Roman"/>
                <w:sz w:val="26"/>
                <w:szCs w:val="26"/>
              </w:rPr>
              <w:t>Субъект проверки</w:t>
            </w:r>
          </w:p>
        </w:tc>
      </w:tr>
      <w:tr w:rsidR="00063A7E" w:rsidRPr="00135FD5" w:rsidTr="004464C1">
        <w:tc>
          <w:tcPr>
            <w:tcW w:w="567" w:type="dxa"/>
          </w:tcPr>
          <w:p w:rsidR="00063A7E" w:rsidRPr="00135FD5" w:rsidRDefault="00063A7E" w:rsidP="000923E8">
            <w:pPr>
              <w:jc w:val="center"/>
              <w:rPr>
                <w:rFonts w:ascii="Times New Roman" w:eastAsia="Times New Roman" w:hAnsi="Times New Roman"/>
                <w:sz w:val="26"/>
                <w:szCs w:val="26"/>
              </w:rPr>
            </w:pPr>
            <w:r w:rsidRPr="00135FD5">
              <w:rPr>
                <w:rFonts w:ascii="Times New Roman" w:eastAsia="Times New Roman" w:hAnsi="Times New Roman"/>
                <w:sz w:val="26"/>
                <w:szCs w:val="26"/>
              </w:rPr>
              <w:t>1</w:t>
            </w:r>
          </w:p>
        </w:tc>
        <w:tc>
          <w:tcPr>
            <w:tcW w:w="5677" w:type="dxa"/>
          </w:tcPr>
          <w:p w:rsidR="00063A7E" w:rsidRPr="00135FD5" w:rsidRDefault="00063A7E" w:rsidP="000923E8">
            <w:pPr>
              <w:rPr>
                <w:rFonts w:ascii="Times New Roman" w:eastAsia="Times New Roman" w:hAnsi="Times New Roman"/>
                <w:sz w:val="26"/>
                <w:szCs w:val="26"/>
              </w:rPr>
            </w:pPr>
            <w:r w:rsidRPr="00135FD5">
              <w:rPr>
                <w:rFonts w:ascii="Times New Roman" w:eastAsia="Times New Roman" w:hAnsi="Times New Roman"/>
                <w:sz w:val="26"/>
                <w:szCs w:val="26"/>
              </w:rPr>
              <w:t xml:space="preserve">Сведения, содержащиеся в документах юридического лица, устанавливающих их организационно-правовую форму                                                </w:t>
            </w:r>
          </w:p>
        </w:tc>
        <w:tc>
          <w:tcPr>
            <w:tcW w:w="3099" w:type="dxa"/>
          </w:tcPr>
          <w:p w:rsidR="00063A7E" w:rsidRPr="00135FD5" w:rsidRDefault="00063A7E" w:rsidP="000923E8">
            <w:pPr>
              <w:jc w:val="center"/>
              <w:rPr>
                <w:rFonts w:ascii="Times New Roman" w:eastAsia="Times New Roman" w:hAnsi="Times New Roman"/>
                <w:sz w:val="26"/>
                <w:szCs w:val="26"/>
              </w:rPr>
            </w:pPr>
            <w:r w:rsidRPr="00135FD5">
              <w:rPr>
                <w:rFonts w:ascii="Times New Roman" w:eastAsia="Times New Roman" w:hAnsi="Times New Roman"/>
                <w:sz w:val="26"/>
                <w:szCs w:val="26"/>
              </w:rPr>
              <w:t>юридические лица</w:t>
            </w:r>
          </w:p>
        </w:tc>
      </w:tr>
      <w:tr w:rsidR="00063A7E" w:rsidRPr="00135FD5" w:rsidTr="004464C1">
        <w:tc>
          <w:tcPr>
            <w:tcW w:w="567" w:type="dxa"/>
          </w:tcPr>
          <w:p w:rsidR="00063A7E" w:rsidRPr="00135FD5" w:rsidRDefault="00063A7E" w:rsidP="000923E8">
            <w:pPr>
              <w:jc w:val="center"/>
              <w:rPr>
                <w:rFonts w:ascii="Times New Roman" w:eastAsia="Times New Roman" w:hAnsi="Times New Roman"/>
                <w:sz w:val="26"/>
                <w:szCs w:val="26"/>
              </w:rPr>
            </w:pPr>
            <w:r w:rsidRPr="00135FD5">
              <w:rPr>
                <w:rFonts w:ascii="Times New Roman" w:eastAsia="Times New Roman" w:hAnsi="Times New Roman"/>
                <w:sz w:val="26"/>
                <w:szCs w:val="26"/>
              </w:rPr>
              <w:t>2</w:t>
            </w:r>
          </w:p>
        </w:tc>
        <w:tc>
          <w:tcPr>
            <w:tcW w:w="5677" w:type="dxa"/>
          </w:tcPr>
          <w:p w:rsidR="00063A7E" w:rsidRPr="00135FD5" w:rsidRDefault="00063A7E" w:rsidP="000923E8">
            <w:pPr>
              <w:rPr>
                <w:rFonts w:ascii="Times New Roman" w:eastAsia="Times New Roman" w:hAnsi="Times New Roman"/>
                <w:sz w:val="26"/>
                <w:szCs w:val="26"/>
              </w:rPr>
            </w:pPr>
            <w:r w:rsidRPr="00135FD5">
              <w:rPr>
                <w:rFonts w:ascii="Times New Roman" w:eastAsia="Times New Roman" w:hAnsi="Times New Roman"/>
                <w:sz w:val="26"/>
                <w:szCs w:val="26"/>
              </w:rPr>
              <w:t>Документы, подтверждающие полномочия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tc>
        <w:tc>
          <w:tcPr>
            <w:tcW w:w="3099" w:type="dxa"/>
          </w:tcPr>
          <w:p w:rsidR="00063A7E" w:rsidRPr="00135FD5" w:rsidRDefault="00063A7E" w:rsidP="000923E8">
            <w:pPr>
              <w:jc w:val="center"/>
              <w:rPr>
                <w:rFonts w:ascii="Times New Roman" w:eastAsia="Times New Roman" w:hAnsi="Times New Roman"/>
                <w:sz w:val="26"/>
                <w:szCs w:val="26"/>
              </w:rPr>
            </w:pPr>
            <w:r w:rsidRPr="00135FD5">
              <w:rPr>
                <w:rFonts w:ascii="Times New Roman" w:eastAsia="Times New Roman" w:hAnsi="Times New Roman"/>
                <w:sz w:val="26"/>
                <w:szCs w:val="26"/>
              </w:rPr>
              <w:t>юридические лица, индивидуальные предприниматели</w:t>
            </w:r>
          </w:p>
        </w:tc>
      </w:tr>
      <w:tr w:rsidR="00063A7E" w:rsidRPr="00135FD5" w:rsidTr="004464C1">
        <w:tc>
          <w:tcPr>
            <w:tcW w:w="567" w:type="dxa"/>
          </w:tcPr>
          <w:p w:rsidR="00063A7E" w:rsidRPr="00135FD5" w:rsidRDefault="00063A7E" w:rsidP="000923E8">
            <w:pPr>
              <w:jc w:val="center"/>
              <w:rPr>
                <w:rFonts w:ascii="Times New Roman" w:eastAsia="Times New Roman" w:hAnsi="Times New Roman"/>
                <w:sz w:val="26"/>
                <w:szCs w:val="26"/>
              </w:rPr>
            </w:pPr>
            <w:r w:rsidRPr="00135FD5">
              <w:rPr>
                <w:rFonts w:ascii="Times New Roman" w:eastAsia="Times New Roman" w:hAnsi="Times New Roman"/>
                <w:sz w:val="26"/>
                <w:szCs w:val="26"/>
              </w:rPr>
              <w:t>3</w:t>
            </w:r>
          </w:p>
        </w:tc>
        <w:tc>
          <w:tcPr>
            <w:tcW w:w="5677" w:type="dxa"/>
          </w:tcPr>
          <w:p w:rsidR="00063A7E" w:rsidRPr="00135FD5" w:rsidRDefault="00063A7E" w:rsidP="000923E8">
            <w:pPr>
              <w:rPr>
                <w:rFonts w:ascii="Times New Roman" w:eastAsia="Times New Roman" w:hAnsi="Times New Roman"/>
                <w:sz w:val="26"/>
                <w:szCs w:val="26"/>
              </w:rPr>
            </w:pPr>
            <w:r w:rsidRPr="00135FD5">
              <w:rPr>
                <w:rFonts w:ascii="Times New Roman" w:eastAsia="Times New Roman" w:hAnsi="Times New Roman"/>
                <w:sz w:val="26"/>
                <w:szCs w:val="26"/>
              </w:rPr>
              <w:t>Документ, удостоверяющий личность руководителя юридического лица/индивидуального предпринимателя либо лица, уполномоченного представлять юридическое лицо/индивидуального предпринимателя при осуществлении муниципального контроля на основании доверенности</w:t>
            </w:r>
          </w:p>
        </w:tc>
        <w:tc>
          <w:tcPr>
            <w:tcW w:w="3099" w:type="dxa"/>
          </w:tcPr>
          <w:p w:rsidR="00063A7E" w:rsidRPr="00135FD5" w:rsidRDefault="00063A7E" w:rsidP="00D8170D">
            <w:pPr>
              <w:jc w:val="center"/>
              <w:rPr>
                <w:rFonts w:ascii="Times New Roman" w:eastAsia="Times New Roman" w:hAnsi="Times New Roman"/>
                <w:sz w:val="26"/>
                <w:szCs w:val="26"/>
              </w:rPr>
            </w:pPr>
            <w:r w:rsidRPr="00135FD5">
              <w:rPr>
                <w:rFonts w:ascii="Times New Roman" w:eastAsia="Times New Roman" w:hAnsi="Times New Roman"/>
                <w:sz w:val="26"/>
                <w:szCs w:val="26"/>
              </w:rPr>
              <w:t>юридические лица, индивидуальные предприниматели</w:t>
            </w:r>
          </w:p>
        </w:tc>
      </w:tr>
      <w:tr w:rsidR="004464C1" w:rsidRPr="00135FD5" w:rsidTr="004464C1">
        <w:tc>
          <w:tcPr>
            <w:tcW w:w="567" w:type="dxa"/>
          </w:tcPr>
          <w:p w:rsidR="004464C1" w:rsidRPr="00135FD5" w:rsidRDefault="006721EA" w:rsidP="004464C1">
            <w:pPr>
              <w:jc w:val="center"/>
              <w:rPr>
                <w:rFonts w:ascii="Times New Roman" w:eastAsia="Times New Roman" w:hAnsi="Times New Roman"/>
                <w:sz w:val="26"/>
                <w:szCs w:val="26"/>
              </w:rPr>
            </w:pPr>
            <w:r>
              <w:rPr>
                <w:rFonts w:ascii="Times New Roman" w:eastAsia="Times New Roman" w:hAnsi="Times New Roman"/>
                <w:sz w:val="26"/>
                <w:szCs w:val="26"/>
              </w:rPr>
              <w:t>4</w:t>
            </w:r>
          </w:p>
        </w:tc>
        <w:tc>
          <w:tcPr>
            <w:tcW w:w="5677" w:type="dxa"/>
          </w:tcPr>
          <w:p w:rsidR="004464C1" w:rsidRPr="004464C1" w:rsidRDefault="004464C1" w:rsidP="004464C1">
            <w:pPr>
              <w:pStyle w:val="ConsPlusNormal"/>
              <w:jc w:val="both"/>
              <w:rPr>
                <w:rFonts w:ascii="Times New Roman" w:hAnsi="Times New Roman" w:cs="Times New Roman"/>
                <w:sz w:val="26"/>
                <w:szCs w:val="26"/>
              </w:rPr>
            </w:pPr>
            <w:r>
              <w:rPr>
                <w:rFonts w:ascii="Times New Roman" w:hAnsi="Times New Roman" w:cs="Times New Roman"/>
                <w:sz w:val="26"/>
                <w:szCs w:val="26"/>
              </w:rPr>
              <w:t>Т</w:t>
            </w:r>
            <w:r w:rsidRPr="00CA1CD8">
              <w:rPr>
                <w:rFonts w:ascii="Times New Roman" w:hAnsi="Times New Roman" w:cs="Times New Roman"/>
                <w:sz w:val="26"/>
                <w:szCs w:val="26"/>
              </w:rPr>
              <w:t>ехническ</w:t>
            </w:r>
            <w:r>
              <w:rPr>
                <w:rFonts w:ascii="Times New Roman" w:hAnsi="Times New Roman" w:cs="Times New Roman"/>
                <w:sz w:val="26"/>
                <w:szCs w:val="26"/>
              </w:rPr>
              <w:t>ий проект</w:t>
            </w:r>
            <w:r w:rsidRPr="00CA1CD8">
              <w:rPr>
                <w:rFonts w:ascii="Times New Roman" w:hAnsi="Times New Roman" w:cs="Times New Roman"/>
                <w:sz w:val="26"/>
                <w:szCs w:val="26"/>
              </w:rPr>
              <w:t xml:space="preserve"> разработки месторождений общераспространенных полезных ископаемых, утвержденн</w:t>
            </w:r>
            <w:r>
              <w:rPr>
                <w:rFonts w:ascii="Times New Roman" w:hAnsi="Times New Roman" w:cs="Times New Roman"/>
                <w:sz w:val="26"/>
                <w:szCs w:val="26"/>
              </w:rPr>
              <w:t>ый</w:t>
            </w:r>
            <w:r w:rsidRPr="00CA1CD8">
              <w:rPr>
                <w:rFonts w:ascii="Times New Roman" w:hAnsi="Times New Roman" w:cs="Times New Roman"/>
                <w:sz w:val="26"/>
                <w:szCs w:val="26"/>
              </w:rPr>
              <w:t xml:space="preserve"> пользователем недр и согласованн</w:t>
            </w:r>
            <w:r>
              <w:rPr>
                <w:rFonts w:ascii="Times New Roman" w:hAnsi="Times New Roman" w:cs="Times New Roman"/>
                <w:sz w:val="26"/>
                <w:szCs w:val="26"/>
              </w:rPr>
              <w:t>ый</w:t>
            </w:r>
            <w:r w:rsidRPr="00CA1CD8">
              <w:rPr>
                <w:rFonts w:ascii="Times New Roman" w:hAnsi="Times New Roman" w:cs="Times New Roman"/>
                <w:sz w:val="26"/>
                <w:szCs w:val="26"/>
              </w:rPr>
              <w:t xml:space="preserve"> с уполномоченным органом государственной власт</w:t>
            </w:r>
            <w:r>
              <w:rPr>
                <w:rFonts w:ascii="Times New Roman" w:hAnsi="Times New Roman" w:cs="Times New Roman"/>
                <w:sz w:val="26"/>
                <w:szCs w:val="26"/>
              </w:rPr>
              <w:t>и субъекта Российской Федерации</w:t>
            </w:r>
          </w:p>
        </w:tc>
        <w:tc>
          <w:tcPr>
            <w:tcW w:w="3099" w:type="dxa"/>
          </w:tcPr>
          <w:p w:rsidR="004464C1" w:rsidRPr="00135FD5" w:rsidRDefault="004464C1" w:rsidP="004464C1">
            <w:pPr>
              <w:jc w:val="center"/>
              <w:rPr>
                <w:rFonts w:ascii="Times New Roman" w:eastAsia="Times New Roman" w:hAnsi="Times New Roman"/>
                <w:sz w:val="26"/>
                <w:szCs w:val="26"/>
              </w:rPr>
            </w:pPr>
            <w:r w:rsidRPr="004464C1">
              <w:rPr>
                <w:rFonts w:ascii="Times New Roman" w:eastAsia="Times New Roman" w:hAnsi="Times New Roman"/>
                <w:sz w:val="26"/>
                <w:szCs w:val="26"/>
              </w:rPr>
              <w:t>юридические лица, индивидуальные предприниматели</w:t>
            </w:r>
          </w:p>
        </w:tc>
      </w:tr>
      <w:tr w:rsidR="004464C1" w:rsidRPr="00135FD5" w:rsidTr="004464C1">
        <w:tc>
          <w:tcPr>
            <w:tcW w:w="567" w:type="dxa"/>
          </w:tcPr>
          <w:p w:rsidR="004464C1" w:rsidRPr="00135FD5" w:rsidRDefault="006721EA" w:rsidP="004464C1">
            <w:pPr>
              <w:jc w:val="center"/>
              <w:rPr>
                <w:rFonts w:ascii="Times New Roman" w:eastAsia="Times New Roman" w:hAnsi="Times New Roman"/>
                <w:sz w:val="26"/>
                <w:szCs w:val="26"/>
              </w:rPr>
            </w:pPr>
            <w:r>
              <w:rPr>
                <w:rFonts w:ascii="Times New Roman" w:eastAsia="Times New Roman" w:hAnsi="Times New Roman"/>
                <w:sz w:val="26"/>
                <w:szCs w:val="26"/>
              </w:rPr>
              <w:lastRenderedPageBreak/>
              <w:t>5</w:t>
            </w:r>
          </w:p>
        </w:tc>
        <w:tc>
          <w:tcPr>
            <w:tcW w:w="5677" w:type="dxa"/>
          </w:tcPr>
          <w:p w:rsidR="004464C1" w:rsidRPr="004464C1" w:rsidRDefault="004464C1" w:rsidP="004464C1">
            <w:pPr>
              <w:pStyle w:val="ConsPlusNormal"/>
              <w:jc w:val="both"/>
              <w:rPr>
                <w:rFonts w:ascii="Times New Roman" w:hAnsi="Times New Roman" w:cs="Times New Roman"/>
                <w:sz w:val="26"/>
                <w:szCs w:val="26"/>
              </w:rPr>
            </w:pPr>
            <w:r>
              <w:rPr>
                <w:rFonts w:ascii="Times New Roman" w:hAnsi="Times New Roman" w:cs="Times New Roman"/>
                <w:sz w:val="26"/>
                <w:szCs w:val="26"/>
              </w:rPr>
              <w:t>С</w:t>
            </w:r>
            <w:r w:rsidRPr="00CA1CD8">
              <w:rPr>
                <w:rFonts w:ascii="Times New Roman" w:hAnsi="Times New Roman" w:cs="Times New Roman"/>
                <w:sz w:val="26"/>
                <w:szCs w:val="26"/>
              </w:rPr>
              <w:t>огласованн</w:t>
            </w:r>
            <w:r>
              <w:rPr>
                <w:rFonts w:ascii="Times New Roman" w:hAnsi="Times New Roman" w:cs="Times New Roman"/>
                <w:sz w:val="26"/>
                <w:szCs w:val="26"/>
              </w:rPr>
              <w:t>ый</w:t>
            </w:r>
            <w:r w:rsidRPr="00CA1CD8">
              <w:rPr>
                <w:rFonts w:ascii="Times New Roman" w:hAnsi="Times New Roman" w:cs="Times New Roman"/>
                <w:sz w:val="26"/>
                <w:szCs w:val="26"/>
              </w:rPr>
              <w:t xml:space="preserve"> и утвержденн</w:t>
            </w:r>
            <w:r>
              <w:rPr>
                <w:rFonts w:ascii="Times New Roman" w:hAnsi="Times New Roman" w:cs="Times New Roman"/>
                <w:sz w:val="26"/>
                <w:szCs w:val="26"/>
              </w:rPr>
              <w:t>ый</w:t>
            </w:r>
            <w:r w:rsidRPr="00CA1CD8">
              <w:rPr>
                <w:rFonts w:ascii="Times New Roman" w:hAnsi="Times New Roman" w:cs="Times New Roman"/>
                <w:sz w:val="26"/>
                <w:szCs w:val="26"/>
              </w:rPr>
              <w:t xml:space="preserve"> в установленном порядке техническ</w:t>
            </w:r>
            <w:r>
              <w:rPr>
                <w:rFonts w:ascii="Times New Roman" w:hAnsi="Times New Roman" w:cs="Times New Roman"/>
                <w:sz w:val="26"/>
                <w:szCs w:val="26"/>
              </w:rPr>
              <w:t>ий проект</w:t>
            </w:r>
            <w:r w:rsidRPr="00CA1CD8">
              <w:rPr>
                <w:rFonts w:ascii="Times New Roman" w:hAnsi="Times New Roman" w:cs="Times New Roman"/>
                <w:sz w:val="26"/>
                <w:szCs w:val="26"/>
              </w:rPr>
              <w:t xml:space="preserve"> (технологическ</w:t>
            </w:r>
            <w:r>
              <w:rPr>
                <w:rFonts w:ascii="Times New Roman" w:hAnsi="Times New Roman" w:cs="Times New Roman"/>
                <w:sz w:val="26"/>
                <w:szCs w:val="26"/>
              </w:rPr>
              <w:t>ая</w:t>
            </w:r>
            <w:r w:rsidRPr="00CA1CD8">
              <w:rPr>
                <w:rFonts w:ascii="Times New Roman" w:hAnsi="Times New Roman" w:cs="Times New Roman"/>
                <w:sz w:val="26"/>
                <w:szCs w:val="26"/>
              </w:rPr>
              <w:t xml:space="preserve"> схем</w:t>
            </w:r>
            <w:r>
              <w:rPr>
                <w:rFonts w:ascii="Times New Roman" w:hAnsi="Times New Roman" w:cs="Times New Roman"/>
                <w:sz w:val="26"/>
                <w:szCs w:val="26"/>
              </w:rPr>
              <w:t>а</w:t>
            </w:r>
            <w:r w:rsidRPr="00CA1CD8">
              <w:rPr>
                <w:rFonts w:ascii="Times New Roman" w:hAnsi="Times New Roman" w:cs="Times New Roman"/>
                <w:sz w:val="26"/>
                <w:szCs w:val="26"/>
              </w:rPr>
              <w:t>) строительства подземного сооружения, не связанног</w:t>
            </w:r>
            <w:r>
              <w:rPr>
                <w:rFonts w:ascii="Times New Roman" w:hAnsi="Times New Roman" w:cs="Times New Roman"/>
                <w:sz w:val="26"/>
                <w:szCs w:val="26"/>
              </w:rPr>
              <w:t>о с добычей полезных ископаемых</w:t>
            </w:r>
          </w:p>
        </w:tc>
        <w:tc>
          <w:tcPr>
            <w:tcW w:w="3099" w:type="dxa"/>
          </w:tcPr>
          <w:p w:rsidR="004464C1" w:rsidRPr="00135FD5" w:rsidRDefault="004464C1" w:rsidP="004464C1">
            <w:pPr>
              <w:jc w:val="center"/>
              <w:rPr>
                <w:rFonts w:ascii="Times New Roman" w:eastAsia="Times New Roman" w:hAnsi="Times New Roman"/>
                <w:sz w:val="26"/>
                <w:szCs w:val="26"/>
              </w:rPr>
            </w:pPr>
            <w:r w:rsidRPr="004464C1">
              <w:rPr>
                <w:rFonts w:ascii="Times New Roman" w:eastAsia="Times New Roman" w:hAnsi="Times New Roman"/>
                <w:sz w:val="26"/>
                <w:szCs w:val="26"/>
              </w:rPr>
              <w:t>юридические лица, индивидуальные предприниматели</w:t>
            </w:r>
          </w:p>
        </w:tc>
      </w:tr>
      <w:tr w:rsidR="004464C1" w:rsidRPr="00135FD5" w:rsidTr="004464C1">
        <w:tc>
          <w:tcPr>
            <w:tcW w:w="567" w:type="dxa"/>
          </w:tcPr>
          <w:p w:rsidR="004464C1" w:rsidRPr="00135FD5" w:rsidRDefault="006721EA" w:rsidP="004464C1">
            <w:pPr>
              <w:jc w:val="center"/>
              <w:rPr>
                <w:rFonts w:ascii="Times New Roman" w:eastAsia="Times New Roman" w:hAnsi="Times New Roman"/>
                <w:sz w:val="26"/>
                <w:szCs w:val="26"/>
              </w:rPr>
            </w:pPr>
            <w:r>
              <w:rPr>
                <w:rFonts w:ascii="Times New Roman" w:eastAsia="Times New Roman" w:hAnsi="Times New Roman"/>
                <w:sz w:val="26"/>
                <w:szCs w:val="26"/>
              </w:rPr>
              <w:t>6</w:t>
            </w:r>
          </w:p>
        </w:tc>
        <w:tc>
          <w:tcPr>
            <w:tcW w:w="5677" w:type="dxa"/>
          </w:tcPr>
          <w:p w:rsidR="004464C1" w:rsidRPr="00135FD5" w:rsidRDefault="00B14468" w:rsidP="004464C1">
            <w:pPr>
              <w:rPr>
                <w:rFonts w:ascii="Times New Roman" w:eastAsia="Times New Roman" w:hAnsi="Times New Roman"/>
                <w:sz w:val="26"/>
                <w:szCs w:val="26"/>
              </w:rPr>
            </w:pPr>
            <w:r>
              <w:rPr>
                <w:rFonts w:ascii="Times New Roman" w:hAnsi="Times New Roman"/>
                <w:sz w:val="26"/>
                <w:szCs w:val="26"/>
              </w:rPr>
              <w:t>Р</w:t>
            </w:r>
            <w:r w:rsidRPr="00CA1CD8">
              <w:rPr>
                <w:rFonts w:ascii="Times New Roman" w:hAnsi="Times New Roman"/>
                <w:sz w:val="26"/>
                <w:szCs w:val="26"/>
              </w:rPr>
              <w:t>азрешени</w:t>
            </w:r>
            <w:r>
              <w:rPr>
                <w:rFonts w:ascii="Times New Roman" w:hAnsi="Times New Roman"/>
                <w:sz w:val="26"/>
                <w:szCs w:val="26"/>
              </w:rPr>
              <w:t>е</w:t>
            </w:r>
            <w:r w:rsidRPr="00CA1CD8">
              <w:rPr>
                <w:rFonts w:ascii="Times New Roman" w:hAnsi="Times New Roman"/>
                <w:sz w:val="26"/>
                <w:szCs w:val="26"/>
              </w:rPr>
              <w:t xml:space="preserve"> на строительство подземного сооружения, не связанног</w:t>
            </w:r>
            <w:r>
              <w:rPr>
                <w:rFonts w:ascii="Times New Roman" w:hAnsi="Times New Roman"/>
                <w:sz w:val="26"/>
                <w:szCs w:val="26"/>
              </w:rPr>
              <w:t>о с добычей полезных ископаемых</w:t>
            </w:r>
          </w:p>
        </w:tc>
        <w:tc>
          <w:tcPr>
            <w:tcW w:w="3099" w:type="dxa"/>
          </w:tcPr>
          <w:p w:rsidR="004464C1" w:rsidRPr="00135FD5" w:rsidRDefault="000F433B" w:rsidP="004464C1">
            <w:pPr>
              <w:jc w:val="center"/>
              <w:rPr>
                <w:rFonts w:ascii="Times New Roman" w:eastAsia="Times New Roman" w:hAnsi="Times New Roman"/>
                <w:sz w:val="26"/>
                <w:szCs w:val="26"/>
              </w:rPr>
            </w:pPr>
            <w:r w:rsidRPr="000F433B">
              <w:rPr>
                <w:rFonts w:ascii="Times New Roman" w:eastAsia="Times New Roman" w:hAnsi="Times New Roman"/>
                <w:sz w:val="26"/>
                <w:szCs w:val="26"/>
              </w:rPr>
              <w:t>юридические лица, индивидуальные предприниматели</w:t>
            </w:r>
          </w:p>
        </w:tc>
      </w:tr>
    </w:tbl>
    <w:p w:rsidR="00063A7E" w:rsidRPr="00135FD5" w:rsidRDefault="00063A7E" w:rsidP="00063A7E">
      <w:pPr>
        <w:rPr>
          <w:rFonts w:ascii="Times New Roman" w:eastAsia="Times New Roman" w:hAnsi="Times New Roman" w:cs="Times New Roman"/>
          <w:sz w:val="26"/>
          <w:szCs w:val="26"/>
          <w:lang w:eastAsia="ru-RU"/>
        </w:rPr>
      </w:pPr>
    </w:p>
    <w:p w:rsidR="00063A7E" w:rsidRPr="00135FD5" w:rsidRDefault="00063A7E" w:rsidP="0011731C">
      <w:pPr>
        <w:spacing w:line="240" w:lineRule="auto"/>
        <w:rPr>
          <w:rFonts w:ascii="Times New Roman" w:hAnsi="Times New Roman" w:cs="Times New Roman"/>
          <w:sz w:val="26"/>
          <w:szCs w:val="26"/>
        </w:rPr>
      </w:pPr>
    </w:p>
    <w:sectPr w:rsidR="00063A7E" w:rsidRPr="00135FD5" w:rsidSect="000A16A5">
      <w:pgSz w:w="11905" w:h="16838"/>
      <w:pgMar w:top="1134" w:right="851" w:bottom="1134" w:left="1701" w:header="283" w:footer="283"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0A3" w:rsidRDefault="004130A3" w:rsidP="007D5FDC">
      <w:pPr>
        <w:spacing w:after="0" w:line="240" w:lineRule="auto"/>
      </w:pPr>
      <w:r>
        <w:separator/>
      </w:r>
    </w:p>
  </w:endnote>
  <w:endnote w:type="continuationSeparator" w:id="0">
    <w:p w:rsidR="004130A3" w:rsidRDefault="004130A3" w:rsidP="007D5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199D" w:rsidRDefault="00E7199D" w:rsidP="00FA6E30">
    <w:pPr>
      <w:pStyle w:val="a9"/>
      <w:tabs>
        <w:tab w:val="clear" w:pos="4677"/>
        <w:tab w:val="clear" w:pos="9355"/>
        <w:tab w:val="left" w:pos="536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0A3" w:rsidRDefault="004130A3" w:rsidP="007D5FDC">
      <w:pPr>
        <w:spacing w:after="0" w:line="240" w:lineRule="auto"/>
      </w:pPr>
      <w:r>
        <w:separator/>
      </w:r>
    </w:p>
  </w:footnote>
  <w:footnote w:type="continuationSeparator" w:id="0">
    <w:p w:rsidR="004130A3" w:rsidRDefault="004130A3" w:rsidP="007D5F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9083835"/>
      <w:docPartObj>
        <w:docPartGallery w:val="Page Numbers (Top of Page)"/>
        <w:docPartUnique/>
      </w:docPartObj>
    </w:sdtPr>
    <w:sdtEndPr/>
    <w:sdtContent>
      <w:p w:rsidR="00E7199D" w:rsidRDefault="00E7199D" w:rsidP="000A16A5">
        <w:pPr>
          <w:pStyle w:val="a7"/>
          <w:jc w:val="center"/>
        </w:pPr>
        <w:r>
          <w:fldChar w:fldCharType="begin"/>
        </w:r>
        <w:r>
          <w:instrText>PAGE   \* MERGEFORMAT</w:instrText>
        </w:r>
        <w:r>
          <w:fldChar w:fldCharType="separate"/>
        </w:r>
        <w:r w:rsidR="00CB22DF">
          <w:rPr>
            <w:noProof/>
          </w:rPr>
          <w:t>40</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31C"/>
    <w:rsid w:val="00060C9A"/>
    <w:rsid w:val="00061851"/>
    <w:rsid w:val="00063A7E"/>
    <w:rsid w:val="000923E8"/>
    <w:rsid w:val="000A16A5"/>
    <w:rsid w:val="000C56A2"/>
    <w:rsid w:val="000F433B"/>
    <w:rsid w:val="000F50C1"/>
    <w:rsid w:val="0011731C"/>
    <w:rsid w:val="00135FD5"/>
    <w:rsid w:val="00137128"/>
    <w:rsid w:val="00150F35"/>
    <w:rsid w:val="00156A4F"/>
    <w:rsid w:val="00171260"/>
    <w:rsid w:val="001923BC"/>
    <w:rsid w:val="00194509"/>
    <w:rsid w:val="00196681"/>
    <w:rsid w:val="001C7D9D"/>
    <w:rsid w:val="001E36F8"/>
    <w:rsid w:val="001F38CD"/>
    <w:rsid w:val="002340DC"/>
    <w:rsid w:val="00252823"/>
    <w:rsid w:val="0029148F"/>
    <w:rsid w:val="00296019"/>
    <w:rsid w:val="002A139B"/>
    <w:rsid w:val="002B067E"/>
    <w:rsid w:val="002D368F"/>
    <w:rsid w:val="002E3CDA"/>
    <w:rsid w:val="00301A19"/>
    <w:rsid w:val="00306D89"/>
    <w:rsid w:val="0034632C"/>
    <w:rsid w:val="00367537"/>
    <w:rsid w:val="003853A5"/>
    <w:rsid w:val="003A21B0"/>
    <w:rsid w:val="003A448A"/>
    <w:rsid w:val="003B6591"/>
    <w:rsid w:val="00401D43"/>
    <w:rsid w:val="0040432B"/>
    <w:rsid w:val="0040548A"/>
    <w:rsid w:val="00412CEA"/>
    <w:rsid w:val="004130A3"/>
    <w:rsid w:val="00414C13"/>
    <w:rsid w:val="00415B10"/>
    <w:rsid w:val="004227E9"/>
    <w:rsid w:val="00430E75"/>
    <w:rsid w:val="00434D68"/>
    <w:rsid w:val="004464C1"/>
    <w:rsid w:val="00484011"/>
    <w:rsid w:val="00487D38"/>
    <w:rsid w:val="00493FBA"/>
    <w:rsid w:val="00495244"/>
    <w:rsid w:val="004C39B2"/>
    <w:rsid w:val="004C6494"/>
    <w:rsid w:val="004E06DD"/>
    <w:rsid w:val="004E179B"/>
    <w:rsid w:val="004F6F2E"/>
    <w:rsid w:val="004F7594"/>
    <w:rsid w:val="00503A9D"/>
    <w:rsid w:val="00503D1F"/>
    <w:rsid w:val="00524959"/>
    <w:rsid w:val="00525FDE"/>
    <w:rsid w:val="0053626C"/>
    <w:rsid w:val="00547B2F"/>
    <w:rsid w:val="00575E28"/>
    <w:rsid w:val="005A0AE7"/>
    <w:rsid w:val="005A6F76"/>
    <w:rsid w:val="005D7A35"/>
    <w:rsid w:val="005E7948"/>
    <w:rsid w:val="005F2BD8"/>
    <w:rsid w:val="0060729B"/>
    <w:rsid w:val="0061086C"/>
    <w:rsid w:val="00627A5D"/>
    <w:rsid w:val="00645E23"/>
    <w:rsid w:val="00652303"/>
    <w:rsid w:val="00661980"/>
    <w:rsid w:val="006721EA"/>
    <w:rsid w:val="006B6C36"/>
    <w:rsid w:val="006E4099"/>
    <w:rsid w:val="006F455D"/>
    <w:rsid w:val="007266A2"/>
    <w:rsid w:val="007300E4"/>
    <w:rsid w:val="00737ADF"/>
    <w:rsid w:val="00751127"/>
    <w:rsid w:val="0075133C"/>
    <w:rsid w:val="00781354"/>
    <w:rsid w:val="007A2362"/>
    <w:rsid w:val="007A542F"/>
    <w:rsid w:val="007A6787"/>
    <w:rsid w:val="007C407D"/>
    <w:rsid w:val="007D5FDC"/>
    <w:rsid w:val="007E290C"/>
    <w:rsid w:val="0080328F"/>
    <w:rsid w:val="00817288"/>
    <w:rsid w:val="0082028A"/>
    <w:rsid w:val="00841708"/>
    <w:rsid w:val="008859AC"/>
    <w:rsid w:val="008A3661"/>
    <w:rsid w:val="008A4DC5"/>
    <w:rsid w:val="00915C93"/>
    <w:rsid w:val="00916F62"/>
    <w:rsid w:val="00926DD1"/>
    <w:rsid w:val="009273F7"/>
    <w:rsid w:val="00935CE6"/>
    <w:rsid w:val="00940E94"/>
    <w:rsid w:val="0094180C"/>
    <w:rsid w:val="00957836"/>
    <w:rsid w:val="00982B8F"/>
    <w:rsid w:val="00984D94"/>
    <w:rsid w:val="00997839"/>
    <w:rsid w:val="009C2C7E"/>
    <w:rsid w:val="009E265C"/>
    <w:rsid w:val="009E6252"/>
    <w:rsid w:val="00A16B7C"/>
    <w:rsid w:val="00A17A42"/>
    <w:rsid w:val="00A5401F"/>
    <w:rsid w:val="00A6317C"/>
    <w:rsid w:val="00A8448A"/>
    <w:rsid w:val="00A861CF"/>
    <w:rsid w:val="00A871BD"/>
    <w:rsid w:val="00A968C5"/>
    <w:rsid w:val="00AA30CC"/>
    <w:rsid w:val="00AD672C"/>
    <w:rsid w:val="00AE251B"/>
    <w:rsid w:val="00AE2769"/>
    <w:rsid w:val="00AE5FFD"/>
    <w:rsid w:val="00AF21A6"/>
    <w:rsid w:val="00AF4B94"/>
    <w:rsid w:val="00B11E8C"/>
    <w:rsid w:val="00B14468"/>
    <w:rsid w:val="00B26FEC"/>
    <w:rsid w:val="00B35373"/>
    <w:rsid w:val="00B5354E"/>
    <w:rsid w:val="00B56953"/>
    <w:rsid w:val="00B80DB0"/>
    <w:rsid w:val="00B81395"/>
    <w:rsid w:val="00BE0B15"/>
    <w:rsid w:val="00BF5C4C"/>
    <w:rsid w:val="00BF7301"/>
    <w:rsid w:val="00C1352B"/>
    <w:rsid w:val="00C25D9B"/>
    <w:rsid w:val="00C65EAC"/>
    <w:rsid w:val="00CA1CD8"/>
    <w:rsid w:val="00CA44A9"/>
    <w:rsid w:val="00CB0941"/>
    <w:rsid w:val="00CB22DF"/>
    <w:rsid w:val="00CB2FB8"/>
    <w:rsid w:val="00CF5588"/>
    <w:rsid w:val="00D06FCD"/>
    <w:rsid w:val="00D26489"/>
    <w:rsid w:val="00D3740F"/>
    <w:rsid w:val="00D5367C"/>
    <w:rsid w:val="00D8170D"/>
    <w:rsid w:val="00DD271A"/>
    <w:rsid w:val="00DD4AA2"/>
    <w:rsid w:val="00DD70C1"/>
    <w:rsid w:val="00DE0B20"/>
    <w:rsid w:val="00DE52D6"/>
    <w:rsid w:val="00DE56B3"/>
    <w:rsid w:val="00DF18CA"/>
    <w:rsid w:val="00E07FD1"/>
    <w:rsid w:val="00E1317D"/>
    <w:rsid w:val="00E16D68"/>
    <w:rsid w:val="00E51768"/>
    <w:rsid w:val="00E5619D"/>
    <w:rsid w:val="00E7199D"/>
    <w:rsid w:val="00E80C0B"/>
    <w:rsid w:val="00EB2637"/>
    <w:rsid w:val="00EB3AC6"/>
    <w:rsid w:val="00ED4E68"/>
    <w:rsid w:val="00F300E3"/>
    <w:rsid w:val="00F33C23"/>
    <w:rsid w:val="00F52941"/>
    <w:rsid w:val="00F6744A"/>
    <w:rsid w:val="00F7290E"/>
    <w:rsid w:val="00F951FB"/>
    <w:rsid w:val="00F97B18"/>
    <w:rsid w:val="00FA30A0"/>
    <w:rsid w:val="00FA6E30"/>
    <w:rsid w:val="00FB0D5A"/>
    <w:rsid w:val="00FB17F8"/>
    <w:rsid w:val="00FC2DC6"/>
    <w:rsid w:val="00FC7340"/>
    <w:rsid w:val="00FF0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A67E77-8A62-4EED-BB10-0A3F1601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2D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11731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11731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11731C"/>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unhideWhenUsed/>
    <w:rsid w:val="00781354"/>
    <w:rPr>
      <w:color w:val="0563C1" w:themeColor="hyperlink"/>
      <w:u w:val="single"/>
    </w:rPr>
  </w:style>
  <w:style w:type="table" w:styleId="a4">
    <w:name w:val="Table Grid"/>
    <w:basedOn w:val="a1"/>
    <w:uiPriority w:val="59"/>
    <w:rsid w:val="00063A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BF5C4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F5C4C"/>
    <w:rPr>
      <w:rFonts w:ascii="Segoe UI" w:hAnsi="Segoe UI" w:cs="Segoe UI"/>
      <w:sz w:val="18"/>
      <w:szCs w:val="18"/>
    </w:rPr>
  </w:style>
  <w:style w:type="paragraph" w:styleId="a7">
    <w:name w:val="header"/>
    <w:basedOn w:val="a"/>
    <w:link w:val="a8"/>
    <w:uiPriority w:val="99"/>
    <w:unhideWhenUsed/>
    <w:rsid w:val="007D5FD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D5FDC"/>
  </w:style>
  <w:style w:type="paragraph" w:styleId="a9">
    <w:name w:val="footer"/>
    <w:basedOn w:val="a"/>
    <w:link w:val="aa"/>
    <w:uiPriority w:val="99"/>
    <w:unhideWhenUsed/>
    <w:rsid w:val="007D5FD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D5F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norilsk-city.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B0813-3C3E-406D-BA52-23BCE3F6C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41</Pages>
  <Words>15218</Words>
  <Characters>86743</Characters>
  <Application>Microsoft Office Word</Application>
  <DocSecurity>0</DocSecurity>
  <Lines>722</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Абдуллаева Динара Мусаевна</dc:creator>
  <cp:keywords/>
  <dc:description/>
  <cp:lastModifiedBy>Мандрикова Лариса Юрьевна</cp:lastModifiedBy>
  <cp:revision>8</cp:revision>
  <cp:lastPrinted>2020-07-07T07:57:00Z</cp:lastPrinted>
  <dcterms:created xsi:type="dcterms:W3CDTF">2020-07-06T08:58:00Z</dcterms:created>
  <dcterms:modified xsi:type="dcterms:W3CDTF">2020-07-09T05:17:00Z</dcterms:modified>
</cp:coreProperties>
</file>